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078C" w14:textId="45EA14A0" w:rsidR="00133591" w:rsidRDefault="00025ED0" w:rsidP="00133591">
      <w:r>
        <w:t>N</w:t>
      </w:r>
      <w:r w:rsidR="00133591">
        <w:t xml:space="preserve">yní máme vybrané jazyky a většina z vás už má i seznam slov, resp. transkripcí. Nyní přistoupíme k úpravě transkripce, resp. úpravě pravopisu. U pravopisu bude nutné zjistit, jak jazyk vyslovuje. Nejspíš se stane, že některé kombinace písmen budou odpovídat jednomu segmentu jako např. anglické </w:t>
      </w:r>
      <w:proofErr w:type="spellStart"/>
      <w:r w:rsidR="00133591" w:rsidRPr="00133591">
        <w:rPr>
          <w:i/>
          <w:iCs/>
        </w:rPr>
        <w:t>sh</w:t>
      </w:r>
      <w:proofErr w:type="spellEnd"/>
      <w:r w:rsidR="00133591">
        <w:t xml:space="preserve"> = [š] nebo </w:t>
      </w:r>
      <w:proofErr w:type="spellStart"/>
      <w:r w:rsidR="00133591" w:rsidRPr="00133591">
        <w:rPr>
          <w:i/>
          <w:iCs/>
        </w:rPr>
        <w:t>tch</w:t>
      </w:r>
      <w:proofErr w:type="spellEnd"/>
      <w:r w:rsidR="00133591">
        <w:t xml:space="preserve"> = [č]. Bude potřeba si dát pozor na to, že různé kombinace mohou mít různou výslovnost. Např. české </w:t>
      </w:r>
      <w:r w:rsidR="00133591">
        <w:rPr>
          <w:i/>
          <w:iCs/>
        </w:rPr>
        <w:t>v</w:t>
      </w:r>
      <w:r w:rsidR="00133591">
        <w:t xml:space="preserve"> je sice [v] v </w:t>
      </w:r>
      <w:r w:rsidR="00133591" w:rsidRPr="00133591">
        <w:rPr>
          <w:i/>
          <w:iCs/>
        </w:rPr>
        <w:t>loni</w:t>
      </w:r>
      <w:r w:rsidR="00133591">
        <w:t xml:space="preserve">, ale [f] v </w:t>
      </w:r>
      <w:r w:rsidR="00133591" w:rsidRPr="00133591">
        <w:rPr>
          <w:i/>
          <w:iCs/>
        </w:rPr>
        <w:t>lev</w:t>
      </w:r>
      <w:r w:rsidR="00133591">
        <w:t xml:space="preserve">. Bude tedy někdy třeba odlišit polohu ve slově. </w:t>
      </w:r>
    </w:p>
    <w:p w14:paraId="6BD14AE0" w14:textId="0485F208" w:rsidR="00133591" w:rsidRDefault="00133591" w:rsidP="00133591">
      <w:r>
        <w:t xml:space="preserve">Také je nutné si uvědomit, že pravidla pro úpravu bude nutné aplikovat postupně. Např. u anglického </w:t>
      </w:r>
      <w:r w:rsidRPr="00133591">
        <w:rPr>
          <w:i/>
          <w:iCs/>
        </w:rPr>
        <w:t>ch</w:t>
      </w:r>
      <w:r>
        <w:t xml:space="preserve"> a </w:t>
      </w:r>
      <w:proofErr w:type="spellStart"/>
      <w:r w:rsidRPr="00133591">
        <w:rPr>
          <w:i/>
          <w:iCs/>
        </w:rPr>
        <w:t>tch</w:t>
      </w:r>
      <w:proofErr w:type="spellEnd"/>
      <w:r>
        <w:t xml:space="preserve">. Obě skupiny odpovídají [č], ale nejdříve bude nutné změnit </w:t>
      </w:r>
      <w:proofErr w:type="spellStart"/>
      <w:r w:rsidRPr="00133591">
        <w:rPr>
          <w:i/>
          <w:iCs/>
        </w:rPr>
        <w:t>tch</w:t>
      </w:r>
      <w:proofErr w:type="spellEnd"/>
      <w:r>
        <w:t xml:space="preserve"> na [č] a teprve pak </w:t>
      </w:r>
      <w:r w:rsidRPr="00133591">
        <w:rPr>
          <w:i/>
          <w:iCs/>
        </w:rPr>
        <w:t>ch</w:t>
      </w:r>
      <w:r>
        <w:t xml:space="preserve"> na [č]. Obráceně by se </w:t>
      </w:r>
      <w:proofErr w:type="spellStart"/>
      <w:r w:rsidRPr="00133591">
        <w:rPr>
          <w:i/>
          <w:iCs/>
        </w:rPr>
        <w:t>tch</w:t>
      </w:r>
      <w:proofErr w:type="spellEnd"/>
      <w:r>
        <w:t xml:space="preserve"> změnilo na [</w:t>
      </w:r>
      <w:proofErr w:type="spellStart"/>
      <w:r>
        <w:t>tč</w:t>
      </w:r>
      <w:proofErr w:type="spellEnd"/>
      <w:r>
        <w:t>], což je chybně. Podobně když v transkripci budou afrikáty [</w:t>
      </w:r>
      <w:proofErr w:type="spellStart"/>
      <w:r>
        <w:t>t͡s</w:t>
      </w:r>
      <w:proofErr w:type="spellEnd"/>
      <w:r>
        <w:t>] a [</w:t>
      </w:r>
      <w:proofErr w:type="spellStart"/>
      <w:r>
        <w:t>t͡s</w:t>
      </w:r>
      <w:r w:rsidRPr="00133591">
        <w:rPr>
          <w:vertAlign w:val="superscript"/>
        </w:rPr>
        <w:t>h</w:t>
      </w:r>
      <w:proofErr w:type="spellEnd"/>
      <w:r>
        <w:t>] (aspirovaná afrikáta). Nejdříve bude nutné nahradit [</w:t>
      </w:r>
      <w:proofErr w:type="spellStart"/>
      <w:r>
        <w:t>t͡s</w:t>
      </w:r>
      <w:r w:rsidRPr="00133591">
        <w:rPr>
          <w:vertAlign w:val="superscript"/>
        </w:rPr>
        <w:t>h</w:t>
      </w:r>
      <w:proofErr w:type="spellEnd"/>
      <w:r>
        <w:t>] a teprve pak [</w:t>
      </w:r>
      <w:proofErr w:type="spellStart"/>
      <w:r>
        <w:t>t͡s</w:t>
      </w:r>
      <w:proofErr w:type="spellEnd"/>
      <w:r>
        <w:t>].</w:t>
      </w:r>
    </w:p>
    <w:p w14:paraId="5DF5E7F3" w14:textId="23544238" w:rsidR="00D23672" w:rsidRDefault="00D23672" w:rsidP="00133591">
      <w:r>
        <w:t xml:space="preserve">V prvé řadě se tady musíte seznámit s transkripcí a fonologií vaše jazyka, abyste věděli, jaké segmenty (vokály a konsonanty) jazyk má. Podle toho pak budete upravit. </w:t>
      </w:r>
    </w:p>
    <w:p w14:paraId="40F9BB05" w14:textId="77777777" w:rsidR="00133591" w:rsidRDefault="00133591" w:rsidP="00133591">
      <w:r>
        <w:t>Základní pravidlo pro úpravu výslovnosti je "jeden segment = jeden unikátní znak". Za jeden segment budeme pokládat:</w:t>
      </w:r>
    </w:p>
    <w:p w14:paraId="17AE6A1E" w14:textId="77777777" w:rsidR="00133591" w:rsidRDefault="00133591" w:rsidP="00133591">
      <w:pPr>
        <w:pStyle w:val="ListParagraph"/>
        <w:numPr>
          <w:ilvl w:val="0"/>
          <w:numId w:val="1"/>
        </w:numPr>
      </w:pPr>
      <w:r>
        <w:t>dlouhé vokály (často přepisované např. jako [e:], někdy ovšem také jako [</w:t>
      </w:r>
      <w:proofErr w:type="spellStart"/>
      <w:r>
        <w:t>ee</w:t>
      </w:r>
      <w:proofErr w:type="spellEnd"/>
      <w:r>
        <w:t>], to budete potřeba ověřit u každého jazyka)</w:t>
      </w:r>
    </w:p>
    <w:p w14:paraId="71F58948" w14:textId="77777777" w:rsidR="00133591" w:rsidRDefault="00133591" w:rsidP="00133591">
      <w:pPr>
        <w:pStyle w:val="ListParagraph"/>
        <w:numPr>
          <w:ilvl w:val="0"/>
          <w:numId w:val="1"/>
        </w:numPr>
      </w:pPr>
      <w:r>
        <w:t>diftongy jako [</w:t>
      </w:r>
      <w:proofErr w:type="spellStart"/>
      <w:r>
        <w:t>o͡u</w:t>
      </w:r>
      <w:proofErr w:type="spellEnd"/>
      <w:r>
        <w:t>], [ou̯], někdy však pouze přepisované jako dva vokály vedle sebe, [ou]; zde je potřeba zjistit, jaké diftongy vaše jazyky mají; zároveň je třeba si vzít v potaz, že ne všechny posloupnosti dvou vokálů budou diftongem (např. [</w:t>
      </w:r>
      <w:proofErr w:type="spellStart"/>
      <w:r>
        <w:t>ie</w:t>
      </w:r>
      <w:proofErr w:type="spellEnd"/>
      <w:r>
        <w:t>] v češtině); transkripce v tomto bohužel bývá často nejednotná; je tedy třeba pátrat a něco zjistit o fonologii vašich jazyků)</w:t>
      </w:r>
    </w:p>
    <w:p w14:paraId="4E56D41E" w14:textId="77777777" w:rsidR="00133591" w:rsidRDefault="00133591" w:rsidP="00133591">
      <w:pPr>
        <w:pStyle w:val="ListParagraph"/>
        <w:numPr>
          <w:ilvl w:val="0"/>
          <w:numId w:val="1"/>
        </w:numPr>
      </w:pPr>
      <w:r>
        <w:t>afrikáty (např. [</w:t>
      </w:r>
      <w:proofErr w:type="spellStart"/>
      <w:r>
        <w:t>t͡s</w:t>
      </w:r>
      <w:proofErr w:type="spellEnd"/>
      <w:r>
        <w:t>])</w:t>
      </w:r>
    </w:p>
    <w:p w14:paraId="33D88612" w14:textId="001E41E0" w:rsidR="00133591" w:rsidRDefault="00133591" w:rsidP="00133591">
      <w:pPr>
        <w:pStyle w:val="ListParagraph"/>
        <w:numPr>
          <w:ilvl w:val="0"/>
          <w:numId w:val="1"/>
        </w:numPr>
      </w:pPr>
      <w:r>
        <w:t>palatalizované konsonanty (např. [</w:t>
      </w:r>
      <w:proofErr w:type="spellStart"/>
      <w:r>
        <w:t>p</w:t>
      </w:r>
      <w:r w:rsidRPr="00133591">
        <w:rPr>
          <w:vertAlign w:val="superscript"/>
        </w:rPr>
        <w:t>j</w:t>
      </w:r>
      <w:proofErr w:type="spellEnd"/>
      <w:r>
        <w:t>] v ruštině (ale také někdy pouze jako [</w:t>
      </w:r>
      <w:proofErr w:type="spellStart"/>
      <w:r>
        <w:t>pj</w:t>
      </w:r>
      <w:proofErr w:type="spellEnd"/>
      <w:r>
        <w:t>]) a obecně konsonanty se sekundární artikulaci</w:t>
      </w:r>
    </w:p>
    <w:p w14:paraId="290FB651" w14:textId="4858CE55" w:rsidR="00133591" w:rsidRDefault="00133591" w:rsidP="00133591">
      <w:pPr>
        <w:pStyle w:val="ListParagraph"/>
        <w:numPr>
          <w:ilvl w:val="0"/>
          <w:numId w:val="1"/>
        </w:numPr>
      </w:pPr>
      <w:r>
        <w:t>aspirované konsonanty např. [</w:t>
      </w:r>
      <w:proofErr w:type="spellStart"/>
      <w:r>
        <w:t>p</w:t>
      </w:r>
      <w:r w:rsidRPr="00133591">
        <w:rPr>
          <w:vertAlign w:val="superscript"/>
        </w:rPr>
        <w:t>h</w:t>
      </w:r>
      <w:proofErr w:type="spellEnd"/>
      <w:r>
        <w:t>] v angličtině (h v horním indexu, ale pozor! nemusí být tak přepsáno!)</w:t>
      </w:r>
    </w:p>
    <w:p w14:paraId="2D872986" w14:textId="753D501C" w:rsidR="00133591" w:rsidRDefault="00133591" w:rsidP="00133591">
      <w:pPr>
        <w:pStyle w:val="ListParagraph"/>
        <w:numPr>
          <w:ilvl w:val="0"/>
          <w:numId w:val="1"/>
        </w:numPr>
      </w:pPr>
      <w:proofErr w:type="spellStart"/>
      <w:r>
        <w:t>ejektivy</w:t>
      </w:r>
      <w:proofErr w:type="spellEnd"/>
      <w:r>
        <w:t xml:space="preserve"> [p’], slabičné konsonanty [r̩] a obecně IPA znaky s diakritikou</w:t>
      </w:r>
    </w:p>
    <w:p w14:paraId="34EE3711" w14:textId="77777777" w:rsidR="00133591" w:rsidRDefault="00133591" w:rsidP="00133591">
      <w:pPr>
        <w:pStyle w:val="ListParagraph"/>
        <w:numPr>
          <w:ilvl w:val="0"/>
          <w:numId w:val="1"/>
        </w:numPr>
      </w:pPr>
      <w:r>
        <w:t>konsonanty s dvojím místem artikulace, které se často přepisují podobně jako afrikáty, např. [</w:t>
      </w:r>
      <w:proofErr w:type="spellStart"/>
      <w:r>
        <w:t>k͡p</w:t>
      </w:r>
      <w:proofErr w:type="spellEnd"/>
      <w:r>
        <w:t>]</w:t>
      </w:r>
    </w:p>
    <w:p w14:paraId="0FB3C6BC" w14:textId="29554BA9" w:rsidR="00133591" w:rsidRDefault="00133591" w:rsidP="00133591">
      <w:pPr>
        <w:pStyle w:val="ListParagraph"/>
        <w:numPr>
          <w:ilvl w:val="0"/>
          <w:numId w:val="1"/>
        </w:numPr>
      </w:pPr>
      <w:proofErr w:type="spellStart"/>
      <w:r>
        <w:t>prenazalizované</w:t>
      </w:r>
      <w:proofErr w:type="spellEnd"/>
      <w:r>
        <w:t xml:space="preserve"> konsonanty [</w:t>
      </w:r>
      <w:r w:rsidRPr="00133591">
        <w:rPr>
          <w:vertAlign w:val="superscript"/>
        </w:rPr>
        <w:t>m</w:t>
      </w:r>
      <w:r>
        <w:t>p] např. v afrických jazycích</w:t>
      </w:r>
    </w:p>
    <w:p w14:paraId="5097806E" w14:textId="0631EFF4" w:rsidR="00133591" w:rsidRDefault="00133591" w:rsidP="00133591">
      <w:r>
        <w:t>A možná i další jevy podle vašich jazyků. V případě nejasností je dobré to se mnou konzultovat.</w:t>
      </w:r>
    </w:p>
    <w:p w14:paraId="65E3C232" w14:textId="1F06C9F2" w:rsidR="00133591" w:rsidRDefault="00133591" w:rsidP="00133591">
      <w:r>
        <w:t>Za jeden unikátní znak v přepisu považujme znak, který může obsahovat diakritiku, ale který se např. ve Wordu dá vložit jako jeden znak, tedy nikoliv složit s více znaků. Viz Word --&gt; Vložit --&gt; Symbol. Takže např. [à á â ã ä å æ ç ć ĉ ċ č ē ĕ ń ŏ] + symboly z řecké alfabety nebo cyrilice nebo také číslice 1 2 3 4. Unikátním znakem jsou také velká písmena, takže např. /E/ může označovat jiný segment než /e/.</w:t>
      </w:r>
    </w:p>
    <w:p w14:paraId="6D9DD5D2" w14:textId="77777777" w:rsidR="00133591" w:rsidRDefault="00133591" w:rsidP="00133591">
      <w:r>
        <w:t>Zde několik typů, jakou transkripci použít:</w:t>
      </w:r>
    </w:p>
    <w:p w14:paraId="34C76F64" w14:textId="77777777" w:rsidR="00D23672" w:rsidRDefault="00D23672">
      <w:pPr>
        <w:rPr>
          <w:b/>
          <w:bCs/>
        </w:rPr>
      </w:pPr>
      <w:r>
        <w:rPr>
          <w:b/>
          <w:bCs/>
        </w:rPr>
        <w:br w:type="page"/>
      </w:r>
    </w:p>
    <w:p w14:paraId="5B20DB70" w14:textId="69DF40D7" w:rsidR="00133591" w:rsidRPr="00025ED0" w:rsidRDefault="00133591" w:rsidP="00133591">
      <w:pPr>
        <w:rPr>
          <w:b/>
          <w:bCs/>
        </w:rPr>
      </w:pPr>
      <w:r w:rsidRPr="00025ED0">
        <w:rPr>
          <w:b/>
          <w:bCs/>
        </w:rPr>
        <w:lastRenderedPageBreak/>
        <w:t>Afrikáty</w:t>
      </w:r>
    </w:p>
    <w:p w14:paraId="115CF7D6" w14:textId="38C19974" w:rsidR="00133591" w:rsidRDefault="00133591" w:rsidP="00133591">
      <w:proofErr w:type="spellStart"/>
      <w:r>
        <w:t>t͡s</w:t>
      </w:r>
      <w:proofErr w:type="spellEnd"/>
      <w:r>
        <w:t xml:space="preserve"> = [c] nebo [ʦ] (pozor! v IPA [c] značí neznělou palatální explozivu, takže je nutné ověřit, zda už tento znak není užit; lze použít i ligaturu [ʦ])</w:t>
      </w:r>
    </w:p>
    <w:p w14:paraId="369C7A39" w14:textId="3F5C5A54" w:rsidR="00133591" w:rsidRDefault="00133591" w:rsidP="00133591">
      <w:proofErr w:type="spellStart"/>
      <w:r>
        <w:t>d͡z</w:t>
      </w:r>
      <w:proofErr w:type="spellEnd"/>
      <w:r>
        <w:t xml:space="preserve"> = [Z] nebo [ʣ]</w:t>
      </w:r>
    </w:p>
    <w:p w14:paraId="2C09C05D" w14:textId="1B56E6B6" w:rsidR="00133591" w:rsidRDefault="00133591" w:rsidP="00133591">
      <w:proofErr w:type="spellStart"/>
      <w:r>
        <w:t>t͡ʃ</w:t>
      </w:r>
      <w:proofErr w:type="spellEnd"/>
      <w:r>
        <w:t xml:space="preserve"> = [č] nebo [ʧ]</w:t>
      </w:r>
    </w:p>
    <w:p w14:paraId="0D257998" w14:textId="184088CA" w:rsidR="00133591" w:rsidRDefault="00133591" w:rsidP="00133591">
      <w:proofErr w:type="spellStart"/>
      <w:r>
        <w:t>d͡ʒ</w:t>
      </w:r>
      <w:proofErr w:type="spellEnd"/>
      <w:r>
        <w:t xml:space="preserve"> = [Ž] nebo [ʤ]</w:t>
      </w:r>
    </w:p>
    <w:p w14:paraId="71B66C78" w14:textId="3B50CC7A" w:rsidR="00133591" w:rsidRPr="00025ED0" w:rsidRDefault="00133591" w:rsidP="00133591">
      <w:pPr>
        <w:rPr>
          <w:b/>
          <w:bCs/>
        </w:rPr>
      </w:pPr>
      <w:r w:rsidRPr="00025ED0">
        <w:rPr>
          <w:b/>
          <w:bCs/>
        </w:rPr>
        <w:t>Diftongy</w:t>
      </w:r>
    </w:p>
    <w:p w14:paraId="7E6C36E5" w14:textId="15B8BDDE" w:rsidR="00133591" w:rsidRDefault="00133591" w:rsidP="00133591">
      <w:r>
        <w:t>Časté jsou diftongy zakončené na [i] a [u]</w:t>
      </w:r>
    </w:p>
    <w:p w14:paraId="6FE7E14D" w14:textId="09A3552C" w:rsidR="00133591" w:rsidRDefault="00133591" w:rsidP="00133591">
      <w:r>
        <w:t>Pokud to jde, já třeba používám základní vokalický symbol pro první část diftongu + dvojtečku pro u-</w:t>
      </w:r>
      <w:proofErr w:type="spellStart"/>
      <w:r>
        <w:t>ové</w:t>
      </w:r>
      <w:proofErr w:type="spellEnd"/>
      <w:r>
        <w:t xml:space="preserve"> diftongy:</w:t>
      </w:r>
    </w:p>
    <w:p w14:paraId="2DBB39EA" w14:textId="3FA7BDB9" w:rsidR="00133591" w:rsidRDefault="00133591" w:rsidP="00133591">
      <w:r>
        <w:t>au̯ = [ä]</w:t>
      </w:r>
    </w:p>
    <w:p w14:paraId="02A99210" w14:textId="6FBF3B0D" w:rsidR="00133591" w:rsidRDefault="00133591" w:rsidP="00133591">
      <w:proofErr w:type="spellStart"/>
      <w:r>
        <w:t>eu</w:t>
      </w:r>
      <w:proofErr w:type="spellEnd"/>
      <w:r>
        <w:t>̯ = [ë]</w:t>
      </w:r>
    </w:p>
    <w:p w14:paraId="3E55314D" w14:textId="21263D66" w:rsidR="00133591" w:rsidRDefault="00133591" w:rsidP="00133591">
      <w:r>
        <w:t>ou̯ = [ö]</w:t>
      </w:r>
    </w:p>
    <w:p w14:paraId="6551275F" w14:textId="5A073BF8" w:rsidR="00133591" w:rsidRDefault="00133591" w:rsidP="00133591">
      <w:r>
        <w:t>Pro i-</w:t>
      </w:r>
      <w:proofErr w:type="spellStart"/>
      <w:r>
        <w:t>ové</w:t>
      </w:r>
      <w:proofErr w:type="spellEnd"/>
      <w:r>
        <w:t xml:space="preserve"> diftongy používám velké písmeno pro první část diftongu + dvojtečku:</w:t>
      </w:r>
    </w:p>
    <w:p w14:paraId="75605488" w14:textId="1CE5D2B9" w:rsidR="00133591" w:rsidRDefault="00133591" w:rsidP="00133591">
      <w:proofErr w:type="spellStart"/>
      <w:r>
        <w:t>ai</w:t>
      </w:r>
      <w:proofErr w:type="spellEnd"/>
      <w:r>
        <w:t>̯ = /Ä/</w:t>
      </w:r>
    </w:p>
    <w:p w14:paraId="0B97CA43" w14:textId="487D66F7" w:rsidR="00133591" w:rsidRDefault="00133591" w:rsidP="00133591">
      <w:proofErr w:type="spellStart"/>
      <w:r>
        <w:t>ei</w:t>
      </w:r>
      <w:proofErr w:type="spellEnd"/>
      <w:r>
        <w:t>̯ = /Ë/</w:t>
      </w:r>
    </w:p>
    <w:p w14:paraId="593732B2" w14:textId="1B05ACD4" w:rsidR="00133591" w:rsidRDefault="00133591" w:rsidP="00133591">
      <w:proofErr w:type="spellStart"/>
      <w:r>
        <w:t>oi</w:t>
      </w:r>
      <w:proofErr w:type="spellEnd"/>
      <w:r>
        <w:t>̯ = /Ö/</w:t>
      </w:r>
    </w:p>
    <w:p w14:paraId="73D9116A" w14:textId="5258D6FC" w:rsidR="00133591" w:rsidRDefault="00133591" w:rsidP="00133591">
      <w:r>
        <w:t>Samozřejmě lze to udělat lépe, ale ta dvojtečka se poměrně jednoduše zapíše na klávesnici.</w:t>
      </w:r>
    </w:p>
    <w:p w14:paraId="67B014F4" w14:textId="52E58E68" w:rsidR="00133591" w:rsidRDefault="00133591" w:rsidP="00133591">
      <w:r>
        <w:t>Můžete vybrat jiné symboly.</w:t>
      </w:r>
    </w:p>
    <w:p w14:paraId="3235D1B5" w14:textId="77777777" w:rsidR="00133591" w:rsidRDefault="00133591" w:rsidP="00133591"/>
    <w:p w14:paraId="25166051" w14:textId="100FCB4E" w:rsidR="00133591" w:rsidRDefault="00133591" w:rsidP="00133591">
      <w:r>
        <w:t xml:space="preserve">Nyní váš úkol: Transkripci zatím sami neupravujte, ale navrhněte pravidla, jak jí upravit, a to v tomto </w:t>
      </w:r>
      <w:proofErr w:type="spellStart"/>
      <w:r>
        <w:t>formálu</w:t>
      </w:r>
      <w:proofErr w:type="spellEnd"/>
      <w:r>
        <w:t>:</w:t>
      </w:r>
    </w:p>
    <w:p w14:paraId="7323B434" w14:textId="6B5CB369" w:rsidR="00133591" w:rsidRPr="00133591" w:rsidRDefault="00133591" w:rsidP="00133591">
      <w:pPr>
        <w:rPr>
          <w:i/>
          <w:iCs/>
        </w:rPr>
      </w:pPr>
      <w:r>
        <w:rPr>
          <w:i/>
          <w:iCs/>
        </w:rPr>
        <w:t xml:space="preserve">segment v původní </w:t>
      </w:r>
      <w:proofErr w:type="gramStart"/>
      <w:r>
        <w:rPr>
          <w:i/>
          <w:iCs/>
        </w:rPr>
        <w:t>transkripci &gt;</w:t>
      </w:r>
      <w:proofErr w:type="gramEnd"/>
      <w:r>
        <w:rPr>
          <w:i/>
          <w:iCs/>
        </w:rPr>
        <w:t xml:space="preserve"> změněný segment</w:t>
      </w:r>
    </w:p>
    <w:p w14:paraId="6679C1EA" w14:textId="5E5BB70F" w:rsidR="00133591" w:rsidRDefault="00133591" w:rsidP="00133591">
      <w:proofErr w:type="spellStart"/>
      <w:proofErr w:type="gramStart"/>
      <w:r>
        <w:t>t͡s</w:t>
      </w:r>
      <w:proofErr w:type="spellEnd"/>
      <w:r>
        <w:t xml:space="preserve"> &gt;</w:t>
      </w:r>
      <w:proofErr w:type="gramEnd"/>
      <w:r>
        <w:t xml:space="preserve"> c</w:t>
      </w:r>
    </w:p>
    <w:p w14:paraId="68111A94" w14:textId="7F8A9449" w:rsidR="00133591" w:rsidRDefault="00133591" w:rsidP="00133591">
      <w:proofErr w:type="gramStart"/>
      <w:r>
        <w:t>au̯ &gt;</w:t>
      </w:r>
      <w:proofErr w:type="gramEnd"/>
      <w:r>
        <w:t xml:space="preserve"> ä</w:t>
      </w:r>
    </w:p>
    <w:p w14:paraId="0B1A8A41" w14:textId="77777777" w:rsidR="001D4C21" w:rsidRDefault="001D4C21" w:rsidP="00133591"/>
    <w:p w14:paraId="26A6EAE9" w14:textId="5863E379" w:rsidR="00306388" w:rsidRDefault="00133591" w:rsidP="00133591">
      <w:r>
        <w:t>Toto mi pošlete ke schválení</w:t>
      </w:r>
      <w:r w:rsidR="008A2BA9">
        <w:t xml:space="preserve"> do konce příštího týdne, tedy do 23. 3.</w:t>
      </w:r>
    </w:p>
    <w:sectPr w:rsidR="0030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F311C"/>
    <w:multiLevelType w:val="hybridMultilevel"/>
    <w:tmpl w:val="8FD8C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1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91"/>
    <w:rsid w:val="00025ED0"/>
    <w:rsid w:val="00133591"/>
    <w:rsid w:val="001D4C21"/>
    <w:rsid w:val="002A54E6"/>
    <w:rsid w:val="00306388"/>
    <w:rsid w:val="00390920"/>
    <w:rsid w:val="003F79F8"/>
    <w:rsid w:val="004B4CBB"/>
    <w:rsid w:val="00676871"/>
    <w:rsid w:val="007A3914"/>
    <w:rsid w:val="008A2BA9"/>
    <w:rsid w:val="00932761"/>
    <w:rsid w:val="00A71696"/>
    <w:rsid w:val="00AB58C8"/>
    <w:rsid w:val="00AF6636"/>
    <w:rsid w:val="00B022DF"/>
    <w:rsid w:val="00C24D54"/>
    <w:rsid w:val="00CB6BD5"/>
    <w:rsid w:val="00CF4C78"/>
    <w:rsid w:val="00D23672"/>
    <w:rsid w:val="00E16703"/>
    <w:rsid w:val="00FB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6BE3"/>
  <w15:chartTrackingRefBased/>
  <w15:docId w15:val="{87FC2E7A-4C5D-4174-AB79-AEE5FA3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5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5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5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5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521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7</cp:revision>
  <dcterms:created xsi:type="dcterms:W3CDTF">2025-03-13T11:57:00Z</dcterms:created>
  <dcterms:modified xsi:type="dcterms:W3CDTF">2025-03-14T11:59:00Z</dcterms:modified>
</cp:coreProperties>
</file>