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E496" w14:textId="53655992" w:rsidR="005841DC" w:rsidRDefault="005841DC" w:rsidP="005841DC">
      <w:pPr>
        <w:spacing w:line="240" w:lineRule="auto"/>
        <w:contextualSpacing/>
      </w:pPr>
      <w:r>
        <w:t>Návštěva z norského velvyslanectví v Praze</w:t>
      </w:r>
    </w:p>
    <w:p w14:paraId="39B114E4" w14:textId="77777777" w:rsidR="005841DC" w:rsidRPr="005841DC" w:rsidRDefault="005841DC" w:rsidP="005841DC">
      <w:pPr>
        <w:spacing w:line="240" w:lineRule="auto"/>
        <w:contextualSpacing/>
      </w:pPr>
      <w:r>
        <w:t xml:space="preserve">Ve středu 5/3 navštíví Brno </w:t>
      </w:r>
      <w:r w:rsidRPr="005841DC">
        <w:t>Charg</w:t>
      </w:r>
      <w:r w:rsidRPr="00337697">
        <w:t xml:space="preserve">é </w:t>
      </w:r>
      <w:proofErr w:type="spellStart"/>
      <w:r w:rsidRPr="00337697">
        <w:t>d</w:t>
      </w:r>
      <w:r w:rsidRPr="005841DC">
        <w:t>’Affaires</w:t>
      </w:r>
      <w:proofErr w:type="spellEnd"/>
      <w:r w:rsidRPr="005841DC">
        <w:t xml:space="preserve"> Kristian </w:t>
      </w:r>
      <w:proofErr w:type="spellStart"/>
      <w:r w:rsidRPr="005841DC">
        <w:t>Ødegaard</w:t>
      </w:r>
      <w:proofErr w:type="spellEnd"/>
    </w:p>
    <w:p w14:paraId="7E00428A" w14:textId="00A5EDCB" w:rsidR="005841DC" w:rsidRDefault="005841DC" w:rsidP="005841DC">
      <w:pPr>
        <w:spacing w:line="240" w:lineRule="auto"/>
        <w:contextualSpacing/>
      </w:pPr>
      <w:r>
        <w:t xml:space="preserve">Vzhledem k tomu, že chce pozdravit i naše studenty, bude setkání s ním ve 13.10 v C 42 (Hodina Pavla Přibáně). </w:t>
      </w:r>
    </w:p>
    <w:p w14:paraId="5D742422" w14:textId="77777777" w:rsidR="005841DC" w:rsidRDefault="005841DC"/>
    <w:p w14:paraId="408D4BBB" w14:textId="290FC7E3" w:rsidR="00E05422" w:rsidRDefault="00E05422">
      <w:r>
        <w:t>Helena Březinová</w:t>
      </w:r>
      <w:r w:rsidR="005841DC">
        <w:t xml:space="preserve"> o Grónsku dnes</w:t>
      </w:r>
    </w:p>
    <w:p w14:paraId="08896D42" w14:textId="039C76D1" w:rsidR="00E05422" w:rsidRDefault="00E05422">
      <w:hyperlink r:id="rId4" w:history="1">
        <w:r w:rsidRPr="00A00A0F">
          <w:rPr>
            <w:rStyle w:val="Hypertextovodkaz"/>
          </w:rPr>
          <w:t>https://www.idnes.cz/zp</w:t>
        </w:r>
        <w:r w:rsidRPr="00A00A0F">
          <w:rPr>
            <w:rStyle w:val="Hypertextovodkaz"/>
          </w:rPr>
          <w:t>ravy/zahranicni/gronsko-dansko-donald-trump-skandinavistka-rozstrel-elen-cerna.A250204_230232_zahranicni_mase</w:t>
        </w:r>
      </w:hyperlink>
    </w:p>
    <w:p w14:paraId="3031CE3B" w14:textId="77777777" w:rsidR="00E05422" w:rsidRDefault="00E05422"/>
    <w:p w14:paraId="16BF06AA" w14:textId="0075ED7C" w:rsidR="005841DC" w:rsidRDefault="005841DC">
      <w:r>
        <w:t xml:space="preserve">Pozor! Série unikátních  přednášek o Islandu - v materiálech </w:t>
      </w:r>
    </w:p>
    <w:sectPr w:rsidR="0058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22"/>
    <w:rsid w:val="004360C3"/>
    <w:rsid w:val="005841DC"/>
    <w:rsid w:val="00E05422"/>
    <w:rsid w:val="00F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F86E"/>
  <w15:chartTrackingRefBased/>
  <w15:docId w15:val="{94CB98A2-902D-4FB3-A45D-07ED331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5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5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5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5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5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5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5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54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54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54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54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54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54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5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5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5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54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54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54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54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542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054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4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4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nes.cz/zpravy/zahranicni/gronsko-dansko-donald-trump-skandinavistka-rozstrel-elen-cerna.A250204_230232_zahranicni_ma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2025-02-07T15:39:00Z</dcterms:created>
  <dcterms:modified xsi:type="dcterms:W3CDTF">2025-02-07T15:39:00Z</dcterms:modified>
</cp:coreProperties>
</file>