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D0" w:rsidRDefault="00B655E5" w:rsidP="00B655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55E5">
        <w:rPr>
          <w:rFonts w:ascii="Times New Roman" w:hAnsi="Times New Roman" w:cs="Times New Roman"/>
          <w:b/>
          <w:sz w:val="44"/>
          <w:szCs w:val="44"/>
        </w:rPr>
        <w:t>VÝTVARNÁ DIDAKTIKA</w:t>
      </w:r>
    </w:p>
    <w:p w:rsidR="00B655E5" w:rsidRDefault="00B655E5" w:rsidP="00B655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Pokyny k absolvování předmětu</w:t>
      </w:r>
    </w:p>
    <w:p w:rsidR="00B655E5" w:rsidRDefault="00B655E5" w:rsidP="00B655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519" w:rsidRDefault="00B625FA" w:rsidP="00B65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rozpisech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témat </w:t>
      </w:r>
      <w:r w:rsidR="00502C93">
        <w:rPr>
          <w:rFonts w:ascii="Times New Roman" w:hAnsi="Times New Roman" w:cs="Times New Roman"/>
          <w:sz w:val="24"/>
          <w:szCs w:val="24"/>
        </w:rPr>
        <w:t>(v IS</w:t>
      </w:r>
      <w:proofErr w:type="gramEnd"/>
      <w:r w:rsidR="00502C93">
        <w:rPr>
          <w:rFonts w:ascii="Times New Roman" w:hAnsi="Times New Roman" w:cs="Times New Roman"/>
          <w:sz w:val="24"/>
          <w:szCs w:val="24"/>
        </w:rPr>
        <w:t xml:space="preserve"> klikněte</w:t>
      </w:r>
      <w:r w:rsidR="00B655E5">
        <w:rPr>
          <w:rFonts w:ascii="Times New Roman" w:hAnsi="Times New Roman" w:cs="Times New Roman"/>
          <w:sz w:val="24"/>
          <w:szCs w:val="24"/>
        </w:rPr>
        <w:t xml:space="preserve"> přes předmět na rozpisy a </w:t>
      </w:r>
      <w:r w:rsidR="00502C93">
        <w:rPr>
          <w:rFonts w:ascii="Times New Roman" w:hAnsi="Times New Roman" w:cs="Times New Roman"/>
          <w:sz w:val="24"/>
          <w:szCs w:val="24"/>
        </w:rPr>
        <w:t xml:space="preserve">poté na moje témata) </w:t>
      </w:r>
      <w:r w:rsidR="00B655E5">
        <w:rPr>
          <w:rFonts w:ascii="Times New Roman" w:hAnsi="Times New Roman" w:cs="Times New Roman"/>
          <w:sz w:val="24"/>
          <w:szCs w:val="24"/>
        </w:rPr>
        <w:t xml:space="preserve">naleznete termíny a témata k přihlašování. </w:t>
      </w:r>
      <w:r w:rsidR="00306519">
        <w:rPr>
          <w:rFonts w:ascii="Times New Roman" w:hAnsi="Times New Roman" w:cs="Times New Roman"/>
          <w:sz w:val="24"/>
          <w:szCs w:val="24"/>
        </w:rPr>
        <w:t xml:space="preserve">Utvořte skupinky po 5 a přihlaste se na preferovaný termín </w:t>
      </w:r>
      <w:r w:rsidR="00841E28">
        <w:rPr>
          <w:rFonts w:ascii="Times New Roman" w:hAnsi="Times New Roman" w:cs="Times New Roman"/>
          <w:sz w:val="24"/>
          <w:szCs w:val="24"/>
        </w:rPr>
        <w:t>a TÉMA v rozpisu. Účast je pro všechny povinná na obou termínech:</w:t>
      </w:r>
    </w:p>
    <w:p w:rsidR="00306519" w:rsidRPr="00306519" w:rsidRDefault="00306519" w:rsidP="003065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6519">
        <w:rPr>
          <w:rFonts w:ascii="Times New Roman" w:hAnsi="Times New Roman" w:cs="Times New Roman"/>
          <w:sz w:val="24"/>
          <w:szCs w:val="24"/>
        </w:rPr>
        <w:t xml:space="preserve">22.3 – </w:t>
      </w:r>
      <w:r w:rsidR="00841E28">
        <w:rPr>
          <w:rFonts w:ascii="Times New Roman" w:hAnsi="Times New Roman" w:cs="Times New Roman"/>
          <w:sz w:val="24"/>
          <w:szCs w:val="24"/>
        </w:rPr>
        <w:t xml:space="preserve">prezentují </w:t>
      </w:r>
      <w:r w:rsidRPr="00306519">
        <w:rPr>
          <w:rFonts w:ascii="Times New Roman" w:hAnsi="Times New Roman" w:cs="Times New Roman"/>
          <w:sz w:val="24"/>
          <w:szCs w:val="24"/>
        </w:rPr>
        <w:t>3 skupinky po 5</w:t>
      </w:r>
      <w:r w:rsidR="00B625FA">
        <w:rPr>
          <w:rFonts w:ascii="Times New Roman" w:hAnsi="Times New Roman" w:cs="Times New Roman"/>
          <w:sz w:val="24"/>
          <w:szCs w:val="24"/>
        </w:rPr>
        <w:t xml:space="preserve"> -</w:t>
      </w:r>
      <w:r w:rsidR="00EC22F5">
        <w:rPr>
          <w:rFonts w:ascii="Times New Roman" w:hAnsi="Times New Roman" w:cs="Times New Roman"/>
          <w:sz w:val="24"/>
          <w:szCs w:val="24"/>
        </w:rPr>
        <w:t xml:space="preserve"> témata: HRANICE nebo SDÍLENÍ</w:t>
      </w:r>
    </w:p>
    <w:p w:rsidR="00306519" w:rsidRDefault="00306519" w:rsidP="003065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6519">
        <w:rPr>
          <w:rFonts w:ascii="Times New Roman" w:hAnsi="Times New Roman" w:cs="Times New Roman"/>
          <w:sz w:val="24"/>
          <w:szCs w:val="24"/>
        </w:rPr>
        <w:t xml:space="preserve">17.5 – </w:t>
      </w:r>
      <w:r w:rsidR="00841E28">
        <w:rPr>
          <w:rFonts w:ascii="Times New Roman" w:hAnsi="Times New Roman" w:cs="Times New Roman"/>
          <w:sz w:val="24"/>
          <w:szCs w:val="24"/>
        </w:rPr>
        <w:t xml:space="preserve">prezentují </w:t>
      </w:r>
      <w:r w:rsidRPr="00306519">
        <w:rPr>
          <w:rFonts w:ascii="Times New Roman" w:hAnsi="Times New Roman" w:cs="Times New Roman"/>
          <w:sz w:val="24"/>
          <w:szCs w:val="24"/>
        </w:rPr>
        <w:t>4 skupinky po 5</w:t>
      </w:r>
      <w:r w:rsidR="00B625FA">
        <w:rPr>
          <w:rFonts w:ascii="Times New Roman" w:hAnsi="Times New Roman" w:cs="Times New Roman"/>
          <w:sz w:val="24"/>
          <w:szCs w:val="24"/>
        </w:rPr>
        <w:t xml:space="preserve"> -</w:t>
      </w:r>
      <w:r w:rsidR="00EC22F5">
        <w:rPr>
          <w:rFonts w:ascii="Times New Roman" w:hAnsi="Times New Roman" w:cs="Times New Roman"/>
          <w:sz w:val="24"/>
          <w:szCs w:val="24"/>
        </w:rPr>
        <w:t xml:space="preserve"> témata: IDENTITA nebo UTOPIE</w:t>
      </w:r>
    </w:p>
    <w:p w:rsidR="00EC22F5" w:rsidRPr="00EC22F5" w:rsidRDefault="00EC22F5" w:rsidP="00EC22F5">
      <w:pPr>
        <w:rPr>
          <w:rFonts w:ascii="Times New Roman" w:hAnsi="Times New Roman" w:cs="Times New Roman"/>
          <w:sz w:val="24"/>
          <w:szCs w:val="24"/>
        </w:rPr>
      </w:pPr>
    </w:p>
    <w:p w:rsidR="00117CDA" w:rsidRDefault="00306519" w:rsidP="00B655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Vašim úkolem bude si na jeden z termínu setkání připravit ve skupince </w:t>
      </w:r>
      <w:r w:rsidR="00117CDA">
        <w:rPr>
          <w:rFonts w:ascii="Times New Roman" w:hAnsi="Times New Roman" w:cs="Times New Roman"/>
          <w:sz w:val="24"/>
          <w:szCs w:val="24"/>
        </w:rPr>
        <w:t>workshop, který</w:t>
      </w:r>
      <w:r w:rsidRPr="00306519">
        <w:rPr>
          <w:rFonts w:ascii="Times New Roman" w:hAnsi="Times New Roman" w:cs="Times New Roman"/>
          <w:sz w:val="24"/>
          <w:szCs w:val="24"/>
        </w:rPr>
        <w:t xml:space="preserve"> </w:t>
      </w:r>
      <w:r w:rsidR="00502C93">
        <w:rPr>
          <w:rFonts w:ascii="Times New Roman" w:hAnsi="Times New Roman" w:cs="Times New Roman"/>
          <w:sz w:val="24"/>
          <w:szCs w:val="24"/>
        </w:rPr>
        <w:t>bude reagovat</w:t>
      </w:r>
      <w:r w:rsidRPr="00306519">
        <w:rPr>
          <w:rFonts w:ascii="Times New Roman" w:hAnsi="Times New Roman" w:cs="Times New Roman"/>
          <w:sz w:val="24"/>
          <w:szCs w:val="24"/>
        </w:rPr>
        <w:t xml:space="preserve"> na v</w:t>
      </w:r>
      <w:r w:rsidR="00841E28">
        <w:rPr>
          <w:rFonts w:ascii="Times New Roman" w:hAnsi="Times New Roman" w:cs="Times New Roman"/>
          <w:sz w:val="24"/>
          <w:szCs w:val="24"/>
        </w:rPr>
        <w:t>ybrané</w:t>
      </w:r>
      <w:r w:rsidRPr="00306519">
        <w:rPr>
          <w:rFonts w:ascii="Times New Roman" w:hAnsi="Times New Roman" w:cs="Times New Roman"/>
          <w:sz w:val="24"/>
          <w:szCs w:val="24"/>
        </w:rPr>
        <w:t xml:space="preserve"> TÉMA</w:t>
      </w:r>
      <w:r w:rsidR="00502C93">
        <w:rPr>
          <w:rFonts w:ascii="Times New Roman" w:hAnsi="Times New Roman" w:cs="Times New Roman"/>
          <w:sz w:val="24"/>
          <w:szCs w:val="24"/>
        </w:rPr>
        <w:t xml:space="preserve"> se zaměřením na středoškolské studenty</w:t>
      </w:r>
      <w:r w:rsidRPr="00306519">
        <w:rPr>
          <w:rFonts w:ascii="Times New Roman" w:hAnsi="Times New Roman" w:cs="Times New Roman"/>
          <w:sz w:val="24"/>
          <w:szCs w:val="24"/>
        </w:rPr>
        <w:t xml:space="preserve">. Na vás bude, </w:t>
      </w:r>
      <w:r w:rsidR="00117CDA">
        <w:rPr>
          <w:rFonts w:ascii="Times New Roman" w:hAnsi="Times New Roman" w:cs="Times New Roman"/>
          <w:sz w:val="24"/>
          <w:szCs w:val="24"/>
        </w:rPr>
        <w:t>JAK téma</w:t>
      </w:r>
      <w:r w:rsidRPr="00306519">
        <w:rPr>
          <w:rFonts w:ascii="Times New Roman" w:hAnsi="Times New Roman" w:cs="Times New Roman"/>
          <w:sz w:val="24"/>
          <w:szCs w:val="24"/>
        </w:rPr>
        <w:t xml:space="preserve"> vztáhnete ke světu vizuální kultury. Každé téma </w:t>
      </w:r>
      <w:r w:rsidR="00B655E5" w:rsidRPr="00306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nabízí kromě možnosti nejrůznějších výtvarných řešení také mnoho propojení s oblastmi za hranicemi výtvarného umění: vědními obory počínaje a zábavou nebo vírou konče</w:t>
      </w:r>
      <w:r w:rsid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Tzn., nebojte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do „VÝTVARKY“ zapojit hudbu, film, divadlo, literaturu</w:t>
      </w:r>
      <w:r w:rsid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mezipředmětové vazby… </w:t>
      </w:r>
    </w:p>
    <w:p w:rsidR="00B655E5" w:rsidRDefault="00117CDA" w:rsidP="00B655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Navržené aktivity </w:t>
      </w:r>
      <w:r w:rsidR="00B655E5" w:rsidRP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musí vycházet </w:t>
      </w:r>
      <w:r w:rsidR="00841E28" w:rsidRP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 zvoleného tématu. Jeho uchopení/</w:t>
      </w:r>
      <w:r w:rsidR="00B655E5" w:rsidRP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ztvárnění, volba uměleckého přístupu n</w:t>
      </w:r>
      <w:r w:rsidR="00841E28" w:rsidRP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ebo média je však zcela na</w:t>
      </w:r>
      <w:r w:rsid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Vás. </w:t>
      </w:r>
      <w:r w:rsidR="00B655E5" w:rsidRP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 možné využít jak tradiční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proofErr w:type="spellStart"/>
      <w:r w:rsidR="00841E28" w:rsidRP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výtvarkářské</w:t>
      </w:r>
      <w:proofErr w:type="spellEnd"/>
      <w:r w:rsidR="00841E28" w:rsidRP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55E5" w:rsidRP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přístupy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EC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(např. malba</w:t>
      </w:r>
      <w:r w:rsidR="00B655E5" w:rsidRP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grafika), tak nová média (vi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deo, fotografie, </w:t>
      </w:r>
      <w:r w:rsidR="00B655E5" w:rsidRP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animace, využití sociálních sítí apod.)</w:t>
      </w:r>
      <w:r w:rsidR="0084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Aktivitu si nachystejte v délce jedné vyučovací hodiny </w:t>
      </w:r>
      <w:r w:rsidR="00502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(45min) pro své kolegy/kolegyně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 tím, že počítejte s maximální možnou účastí.  </w:t>
      </w:r>
    </w:p>
    <w:p w:rsidR="00117CDA" w:rsidRDefault="00117CDA" w:rsidP="00B655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Jednotlivé workshopy budou probíhat tak, jako byste je chtěli realizovat na střední škole (v podobném duchu jako na cvičných lekcích v Didaktice EV). Na začátek zahrňte představení tématu a jeho specifikaci ve vašem pojetí (může být PPT prezentace), stručně představte metodiku aktivit a průběh workshopu a poté se vrhneme na realizaci. </w:t>
      </w:r>
    </w:p>
    <w:p w:rsidR="00117CDA" w:rsidRDefault="00117CDA" w:rsidP="00B655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Realizace worksh</w:t>
      </w:r>
      <w:r w:rsidR="00502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opu v jednom z termínů slouží zároveň jako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výstup pro hodnocení a úspěšné absolvování předmětu. </w:t>
      </w:r>
    </w:p>
    <w:p w:rsidR="00EC22F5" w:rsidRDefault="00EC22F5" w:rsidP="00B655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Doporučuji pohodl</w:t>
      </w:r>
      <w:r w:rsidR="00F61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ný oděv a svačinu sebou. Pauza na oběd bude</w:t>
      </w:r>
      <w:r w:rsidRPr="00EC2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" w:char="F04A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C22F5" w:rsidRPr="00117CDA" w:rsidRDefault="00EC22F5" w:rsidP="00B655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C22F5" w:rsidRPr="00117CDA" w:rsidSect="00F8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A1102"/>
    <w:multiLevelType w:val="hybridMultilevel"/>
    <w:tmpl w:val="A7F2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5E5"/>
    <w:rsid w:val="00117CDA"/>
    <w:rsid w:val="00306519"/>
    <w:rsid w:val="00502C93"/>
    <w:rsid w:val="00841E28"/>
    <w:rsid w:val="00B625FA"/>
    <w:rsid w:val="00B655E5"/>
    <w:rsid w:val="00EC22F5"/>
    <w:rsid w:val="00EE1C7A"/>
    <w:rsid w:val="00F613F3"/>
    <w:rsid w:val="00F8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2E297-BECE-4628-8BBD-668DEFC2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2</cp:revision>
  <dcterms:created xsi:type="dcterms:W3CDTF">2025-02-24T11:48:00Z</dcterms:created>
  <dcterms:modified xsi:type="dcterms:W3CDTF">2025-02-24T20:54:00Z</dcterms:modified>
</cp:coreProperties>
</file>