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38" w:rsidRPr="00E932EC" w:rsidRDefault="00666038" w:rsidP="00E932EC">
      <w:pPr>
        <w:spacing w:line="480" w:lineRule="auto"/>
        <w:ind w:left="720" w:hanging="720"/>
        <w:jc w:val="center"/>
        <w:rPr>
          <w:rFonts w:ascii="Times New Roman" w:hAnsi="Times New Roman" w:cs="Times New Roman"/>
          <w:b/>
          <w:bCs/>
        </w:rPr>
      </w:pPr>
      <w:r w:rsidRPr="00E932EC">
        <w:rPr>
          <w:rFonts w:ascii="Times New Roman" w:hAnsi="Times New Roman" w:cs="Times New Roman"/>
          <w:b/>
          <w:bCs/>
        </w:rPr>
        <w:t>AJ15001 US Literature: 1865 to 1910</w:t>
      </w:r>
    </w:p>
    <w:p w:rsidR="00666038" w:rsidRPr="00E932EC" w:rsidRDefault="00666038" w:rsidP="00E932EC">
      <w:pPr>
        <w:spacing w:line="480" w:lineRule="auto"/>
        <w:ind w:left="720" w:hanging="720"/>
        <w:jc w:val="center"/>
        <w:rPr>
          <w:rFonts w:ascii="Times New Roman" w:hAnsi="Times New Roman" w:cs="Times New Roman"/>
          <w:b/>
          <w:bCs/>
        </w:rPr>
      </w:pPr>
      <w:r w:rsidRPr="00E932EC">
        <w:rPr>
          <w:rFonts w:ascii="Times New Roman" w:hAnsi="Times New Roman" w:cs="Times New Roman"/>
          <w:b/>
          <w:bCs/>
        </w:rPr>
        <w:t>Suggested Secondary Readings</w:t>
      </w:r>
      <w:r>
        <w:rPr>
          <w:rFonts w:ascii="Times New Roman" w:hAnsi="Times New Roman" w:cs="Times New Roman"/>
          <w:b/>
          <w:bCs/>
        </w:rPr>
        <w:t xml:space="preserve"> A</w:t>
      </w:r>
      <w:r w:rsidRPr="00E932EC">
        <w:rPr>
          <w:rFonts w:ascii="Times New Roman" w:hAnsi="Times New Roman" w:cs="Times New Roman"/>
          <w:b/>
          <w:bCs/>
        </w:rPr>
        <w:t>vailable at the Faculty of Arts Library (UK</w:t>
      </w:r>
      <w:r>
        <w:rPr>
          <w:rFonts w:ascii="Times New Roman" w:hAnsi="Times New Roman" w:cs="Times New Roman"/>
          <w:b/>
          <w:bCs/>
        </w:rPr>
        <w:t xml:space="preserve"> FF)</w:t>
      </w:r>
    </w:p>
    <w:p w:rsidR="00666038" w:rsidRDefault="00666038" w:rsidP="00C05CF6">
      <w:pPr>
        <w:spacing w:line="480" w:lineRule="auto"/>
        <w:ind w:left="720" w:hanging="720"/>
        <w:rPr>
          <w:rFonts w:ascii="Times New Roman" w:hAnsi="Times New Roman" w:cs="Times New Roman"/>
          <w:color w:val="151C4E"/>
        </w:rPr>
      </w:pPr>
      <w:r>
        <w:rPr>
          <w:rFonts w:ascii="Times New Roman" w:hAnsi="Times New Roman" w:cs="Times New Roman"/>
          <w:color w:val="151C4E"/>
        </w:rPr>
        <w:t xml:space="preserve">Allen, Paula Gunn, ed. </w:t>
      </w:r>
      <w:r w:rsidRPr="00303E56">
        <w:rPr>
          <w:rFonts w:ascii="Times New Roman" w:hAnsi="Times New Roman" w:cs="Times New Roman"/>
          <w:i/>
          <w:iCs/>
          <w:color w:val="151C4E"/>
        </w:rPr>
        <w:t>Voice of the Turtle: American Indian Literature 1900-1970</w:t>
      </w:r>
      <w:r>
        <w:rPr>
          <w:rFonts w:ascii="Times New Roman" w:hAnsi="Times New Roman" w:cs="Times New Roman"/>
          <w:color w:val="151C4E"/>
        </w:rPr>
        <w:t>. New York: Ballantine, 1995.</w:t>
      </w:r>
    </w:p>
    <w:p w:rsidR="00666038" w:rsidRDefault="00666038" w:rsidP="00C05CF6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Anderson, Charles R. </w:t>
      </w:r>
      <w:r w:rsidRPr="00303E56">
        <w:rPr>
          <w:rFonts w:ascii="Times New Roman" w:hAnsi="Times New Roman" w:cs="Times New Roman"/>
          <w:i/>
          <w:iCs/>
        </w:rPr>
        <w:t>Person, Place, and Thing in Henry James’ Novels</w:t>
      </w:r>
      <w:r>
        <w:rPr>
          <w:rFonts w:ascii="Times New Roman" w:hAnsi="Times New Roman" w:cs="Times New Roman"/>
        </w:rPr>
        <w:t>. Durham: Duke UP, 1977.</w:t>
      </w:r>
    </w:p>
    <w:p w:rsidR="00666038" w:rsidRDefault="00666038" w:rsidP="00C05CF6">
      <w:pPr>
        <w:spacing w:line="480" w:lineRule="auto"/>
        <w:ind w:left="720" w:hanging="720"/>
        <w:rPr>
          <w:rFonts w:ascii="Times New Roman" w:hAnsi="Times New Roman" w:cs="Times New Roman"/>
          <w:color w:val="151C4E"/>
        </w:rPr>
      </w:pPr>
      <w:r>
        <w:rPr>
          <w:rFonts w:ascii="Times New Roman" w:hAnsi="Times New Roman" w:cs="Times New Roman"/>
          <w:color w:val="151C4E"/>
        </w:rPr>
        <w:t xml:space="preserve">Bassan, Maurice, ed. </w:t>
      </w:r>
      <w:r w:rsidRPr="00303E56">
        <w:rPr>
          <w:rFonts w:ascii="Times New Roman" w:hAnsi="Times New Roman" w:cs="Times New Roman"/>
          <w:i/>
          <w:iCs/>
          <w:color w:val="151C4E"/>
        </w:rPr>
        <w:t>Stephen Crane: A Collection of Critical Essays</w:t>
      </w:r>
      <w:r>
        <w:rPr>
          <w:rFonts w:ascii="Times New Roman" w:hAnsi="Times New Roman" w:cs="Times New Roman"/>
          <w:color w:val="151C4E"/>
        </w:rPr>
        <w:t>. Englewood Cliffs: Prentice-Hall, 1967.</w:t>
      </w:r>
    </w:p>
    <w:p w:rsidR="00666038" w:rsidRDefault="00666038" w:rsidP="00C05CF6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Berthoff, Warner. </w:t>
      </w:r>
      <w:r w:rsidRPr="00303E56">
        <w:rPr>
          <w:rFonts w:ascii="Times New Roman" w:hAnsi="Times New Roman" w:cs="Times New Roman"/>
          <w:i/>
          <w:iCs/>
        </w:rPr>
        <w:t>The Ferment of Realism: American Literature, 1884-1919</w:t>
      </w:r>
      <w:r>
        <w:rPr>
          <w:rFonts w:ascii="Times New Roman" w:hAnsi="Times New Roman" w:cs="Times New Roman"/>
        </w:rPr>
        <w:t>. Cambridge: Cambridge UP, 1981.</w:t>
      </w:r>
    </w:p>
    <w:p w:rsidR="00666038" w:rsidRDefault="00666038" w:rsidP="00C05CF6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Edel, Leon, and Dan H. Laurence. </w:t>
      </w:r>
      <w:r w:rsidRPr="00303E56">
        <w:rPr>
          <w:rFonts w:ascii="Times New Roman" w:hAnsi="Times New Roman" w:cs="Times New Roman"/>
          <w:i/>
          <w:iCs/>
        </w:rPr>
        <w:t>A Bibliography of Henry James</w:t>
      </w:r>
      <w:r>
        <w:rPr>
          <w:rFonts w:ascii="Times New Roman" w:hAnsi="Times New Roman" w:cs="Times New Roman"/>
        </w:rPr>
        <w:t>. Oxford: Clarendon, 1982.</w:t>
      </w:r>
    </w:p>
    <w:p w:rsidR="00666038" w:rsidRDefault="00666038" w:rsidP="00C05CF6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Freedman, Jonathan, ed. </w:t>
      </w:r>
      <w:r w:rsidRPr="00303E56">
        <w:rPr>
          <w:rFonts w:ascii="Times New Roman" w:hAnsi="Times New Roman" w:cs="Times New Roman"/>
          <w:i/>
          <w:iCs/>
        </w:rPr>
        <w:t>The Cambridge Companion to Henry James</w:t>
      </w:r>
      <w:r>
        <w:rPr>
          <w:rFonts w:ascii="Times New Roman" w:hAnsi="Times New Roman" w:cs="Times New Roman"/>
        </w:rPr>
        <w:t>. Cambridge: Cambridge UP, 1998.</w:t>
      </w:r>
    </w:p>
    <w:p w:rsidR="00666038" w:rsidRDefault="00666038" w:rsidP="00C05CF6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Griffith, Clark. </w:t>
      </w:r>
      <w:r w:rsidRPr="00303E56">
        <w:rPr>
          <w:rFonts w:ascii="Times New Roman" w:hAnsi="Times New Roman" w:cs="Times New Roman"/>
          <w:i/>
          <w:iCs/>
        </w:rPr>
        <w:t>Achilles and the Tortoise Mark Twain’s Fictions</w:t>
      </w:r>
      <w:r>
        <w:rPr>
          <w:rFonts w:ascii="Times New Roman" w:hAnsi="Times New Roman" w:cs="Times New Roman"/>
        </w:rPr>
        <w:t>. Tuscaloosa: U of Alabama P, 1998.</w:t>
      </w:r>
    </w:p>
    <w:p w:rsidR="00666038" w:rsidRDefault="00666038" w:rsidP="00C05CF6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Kaplan, Justin. </w:t>
      </w:r>
      <w:r w:rsidRPr="00303E56">
        <w:rPr>
          <w:rFonts w:ascii="Times New Roman" w:hAnsi="Times New Roman" w:cs="Times New Roman"/>
          <w:i/>
          <w:iCs/>
        </w:rPr>
        <w:t>Mark Twain and His World</w:t>
      </w:r>
      <w:r>
        <w:rPr>
          <w:rFonts w:ascii="Times New Roman" w:hAnsi="Times New Roman" w:cs="Times New Roman"/>
        </w:rPr>
        <w:t>. New York: Simon, 1974.</w:t>
      </w:r>
    </w:p>
    <w:p w:rsidR="00666038" w:rsidRDefault="00666038" w:rsidP="00C05CF6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Klimasmith, Betsy. </w:t>
      </w:r>
      <w:r w:rsidRPr="00303E56">
        <w:rPr>
          <w:rFonts w:ascii="Times New Roman" w:hAnsi="Times New Roman" w:cs="Times New Roman"/>
          <w:i/>
          <w:iCs/>
        </w:rPr>
        <w:t>At Home in the City: Urban Domesticity in American Literature and Culture.</w:t>
      </w:r>
      <w:r>
        <w:rPr>
          <w:rFonts w:ascii="Times New Roman" w:hAnsi="Times New Roman" w:cs="Times New Roman"/>
        </w:rPr>
        <w:t xml:space="preserve"> Durham: U of New Hampshire P, 2005.</w:t>
      </w:r>
    </w:p>
    <w:p w:rsidR="00666038" w:rsidRDefault="00666038" w:rsidP="00C05CF6">
      <w:pPr>
        <w:spacing w:line="480" w:lineRule="auto"/>
        <w:ind w:left="720" w:hanging="720"/>
        <w:rPr>
          <w:rFonts w:ascii="Times New Roman" w:hAnsi="Times New Roman" w:cs="Times New Roman"/>
          <w:color w:val="151C4E"/>
        </w:rPr>
      </w:pPr>
      <w:r>
        <w:rPr>
          <w:rFonts w:ascii="Times New Roman" w:hAnsi="Times New Roman" w:cs="Times New Roman"/>
        </w:rPr>
        <w:t xml:space="preserve">Laitinen, Tuomo. </w:t>
      </w:r>
      <w:r w:rsidRPr="00303E56">
        <w:rPr>
          <w:rFonts w:ascii="Times New Roman" w:hAnsi="Times New Roman" w:cs="Times New Roman"/>
          <w:i/>
          <w:iCs/>
        </w:rPr>
        <w:t>Aspects of Henry James’ Style</w:t>
      </w:r>
      <w:r>
        <w:rPr>
          <w:rFonts w:ascii="Times New Roman" w:hAnsi="Times New Roman" w:cs="Times New Roman"/>
        </w:rPr>
        <w:t>. Helsinki:</w:t>
      </w:r>
      <w:r w:rsidRPr="004E5B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151C4E"/>
        </w:rPr>
        <w:t xml:space="preserve">Suomalainen </w:t>
      </w:r>
      <w:r w:rsidRPr="004E5B40">
        <w:rPr>
          <w:rFonts w:ascii="Times New Roman" w:hAnsi="Times New Roman" w:cs="Times New Roman"/>
          <w:color w:val="151C4E"/>
        </w:rPr>
        <w:t>Tiedeakatemia, 1975.</w:t>
      </w:r>
    </w:p>
    <w:p w:rsidR="00666038" w:rsidRDefault="00666038" w:rsidP="00C05CF6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Mixon, Wayne. </w:t>
      </w:r>
      <w:r w:rsidRPr="00303E56">
        <w:rPr>
          <w:rFonts w:ascii="Times New Roman" w:hAnsi="Times New Roman" w:cs="Times New Roman"/>
          <w:i/>
          <w:iCs/>
        </w:rPr>
        <w:t>Southern Writers and the New South Movement, 1865-1913</w:t>
      </w:r>
      <w:r>
        <w:rPr>
          <w:rFonts w:ascii="Times New Roman" w:hAnsi="Times New Roman" w:cs="Times New Roman"/>
        </w:rPr>
        <w:t>. Chapel Hill: U of North Carolina P, 1980.</w:t>
      </w:r>
    </w:p>
    <w:p w:rsidR="00666038" w:rsidRDefault="00666038" w:rsidP="004567CA">
      <w:pPr>
        <w:spacing w:line="480" w:lineRule="auto"/>
        <w:ind w:left="720" w:hanging="720"/>
        <w:rPr>
          <w:rFonts w:ascii="Times New Roman" w:hAnsi="Times New Roman" w:cs="Times New Roman"/>
          <w:color w:val="151C4E"/>
        </w:rPr>
      </w:pPr>
      <w:r w:rsidRPr="00CB15AD">
        <w:rPr>
          <w:rFonts w:ascii="Times New Roman" w:hAnsi="Times New Roman" w:cs="Times New Roman"/>
        </w:rPr>
        <w:t xml:space="preserve">Pizer, Donald, ed. </w:t>
      </w:r>
      <w:r w:rsidRPr="00CB15AD">
        <w:rPr>
          <w:rFonts w:ascii="Times New Roman" w:hAnsi="Times New Roman" w:cs="Times New Roman"/>
          <w:i/>
          <w:iCs/>
          <w:color w:val="151C4E"/>
        </w:rPr>
        <w:t>The Cambridge Companion to American Realism and Naturalism:</w:t>
      </w:r>
      <w:r>
        <w:rPr>
          <w:rFonts w:ascii="Times New Roman" w:hAnsi="Times New Roman" w:cs="Times New Roman"/>
          <w:color w:val="151C4E"/>
        </w:rPr>
        <w:t xml:space="preserve"> </w:t>
      </w:r>
      <w:r w:rsidRPr="00CB15AD">
        <w:rPr>
          <w:rFonts w:ascii="Times New Roman" w:hAnsi="Times New Roman" w:cs="Times New Roman"/>
          <w:i/>
          <w:iCs/>
          <w:color w:val="151C4E"/>
        </w:rPr>
        <w:t>From Howells to London</w:t>
      </w:r>
      <w:r>
        <w:rPr>
          <w:rFonts w:ascii="Times New Roman" w:hAnsi="Times New Roman" w:cs="Times New Roman"/>
          <w:color w:val="151C4E"/>
        </w:rPr>
        <w:t>. Cambridge: Cambridge UP, 1995.</w:t>
      </w:r>
    </w:p>
    <w:p w:rsidR="00666038" w:rsidRDefault="00666038" w:rsidP="00C05CF6">
      <w:pPr>
        <w:spacing w:line="480" w:lineRule="auto"/>
        <w:ind w:left="720" w:hanging="720"/>
        <w:rPr>
          <w:rFonts w:ascii="Times New Roman" w:hAnsi="Times New Roman" w:cs="Times New Roman"/>
          <w:color w:val="151C4E"/>
        </w:rPr>
      </w:pPr>
      <w:r>
        <w:rPr>
          <w:rFonts w:ascii="Times New Roman" w:hAnsi="Times New Roman" w:cs="Times New Roman"/>
          <w:color w:val="151C4E"/>
        </w:rPr>
        <w:t xml:space="preserve">Putt, Gorley S. </w:t>
      </w:r>
      <w:r w:rsidRPr="00303E56">
        <w:rPr>
          <w:rFonts w:ascii="Times New Roman" w:hAnsi="Times New Roman" w:cs="Times New Roman"/>
          <w:i/>
          <w:iCs/>
          <w:color w:val="151C4E"/>
        </w:rPr>
        <w:t>A Reader’s Guide to Henry James</w:t>
      </w:r>
      <w:r>
        <w:rPr>
          <w:rFonts w:ascii="Times New Roman" w:hAnsi="Times New Roman" w:cs="Times New Roman"/>
          <w:color w:val="151C4E"/>
        </w:rPr>
        <w:t>. London: Thames, 1966.</w:t>
      </w:r>
    </w:p>
    <w:p w:rsidR="00666038" w:rsidRDefault="00666038" w:rsidP="00C05CF6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Robinson, Forrest G., ed. </w:t>
      </w:r>
      <w:r w:rsidRPr="00303E56">
        <w:rPr>
          <w:rFonts w:ascii="Times New Roman" w:hAnsi="Times New Roman" w:cs="Times New Roman"/>
          <w:i/>
          <w:iCs/>
        </w:rPr>
        <w:t>The Cambridge Companion to Mark Twain</w:t>
      </w:r>
      <w:r>
        <w:rPr>
          <w:rFonts w:ascii="Times New Roman" w:hAnsi="Times New Roman" w:cs="Times New Roman"/>
        </w:rPr>
        <w:t>. Cambridge: Cambridge UP, 1995.</w:t>
      </w:r>
    </w:p>
    <w:p w:rsidR="00666038" w:rsidRDefault="00666038" w:rsidP="00C05CF6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Smith, Henry Nash, ed. </w:t>
      </w:r>
      <w:r w:rsidRPr="00303E56">
        <w:rPr>
          <w:rFonts w:ascii="Times New Roman" w:hAnsi="Times New Roman" w:cs="Times New Roman"/>
          <w:i/>
          <w:iCs/>
        </w:rPr>
        <w:t>Mark Twain: A Collection of Critical Essays</w:t>
      </w:r>
      <w:r>
        <w:rPr>
          <w:rFonts w:ascii="Times New Roman" w:hAnsi="Times New Roman" w:cs="Times New Roman"/>
        </w:rPr>
        <w:t>. Englewood Cliffs: Prentice-Hall, 1963.</w:t>
      </w:r>
    </w:p>
    <w:p w:rsidR="00666038" w:rsidRDefault="00666038" w:rsidP="004567CA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Sundquist, Eric J., ed. </w:t>
      </w:r>
      <w:r w:rsidRPr="00303E56">
        <w:rPr>
          <w:rFonts w:ascii="Times New Roman" w:hAnsi="Times New Roman" w:cs="Times New Roman"/>
          <w:i/>
          <w:iCs/>
        </w:rPr>
        <w:t>American Realism: New Essays.</w:t>
      </w:r>
      <w:r>
        <w:rPr>
          <w:rFonts w:ascii="Times New Roman" w:hAnsi="Times New Roman" w:cs="Times New Roman"/>
        </w:rPr>
        <w:t xml:space="preserve"> Baltimore: John Hopkins UP, 1982.</w:t>
      </w:r>
    </w:p>
    <w:p w:rsidR="00666038" w:rsidRDefault="00666038" w:rsidP="00C05CF6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Sundquist, Eric J. </w:t>
      </w:r>
      <w:r w:rsidRPr="00303E56">
        <w:rPr>
          <w:rFonts w:ascii="Times New Roman" w:hAnsi="Times New Roman" w:cs="Times New Roman"/>
          <w:i/>
          <w:iCs/>
        </w:rPr>
        <w:t>To Wake the Nations: Race in the Making of American Literature</w:t>
      </w:r>
      <w:r>
        <w:rPr>
          <w:rFonts w:ascii="Times New Roman" w:hAnsi="Times New Roman" w:cs="Times New Roman"/>
        </w:rPr>
        <w:t>. Cambridge: Harvard UP, 1993.</w:t>
      </w:r>
    </w:p>
    <w:p w:rsidR="00666038" w:rsidRDefault="00666038" w:rsidP="00C05CF6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Tanner, Tony. </w:t>
      </w:r>
      <w:r w:rsidRPr="00303E56">
        <w:rPr>
          <w:rFonts w:ascii="Times New Roman" w:hAnsi="Times New Roman" w:cs="Times New Roman"/>
          <w:i/>
          <w:iCs/>
        </w:rPr>
        <w:t>Henry James 1, 1843-1881</w:t>
      </w:r>
      <w:r>
        <w:rPr>
          <w:rFonts w:ascii="Times New Roman" w:hAnsi="Times New Roman" w:cs="Times New Roman"/>
        </w:rPr>
        <w:t>. Harlow: Longman, 1979.</w:t>
      </w:r>
    </w:p>
    <w:p w:rsidR="00666038" w:rsidRDefault="00666038" w:rsidP="00C05CF6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Tanner, Tony. </w:t>
      </w:r>
      <w:r w:rsidRPr="00303E56">
        <w:rPr>
          <w:rFonts w:ascii="Times New Roman" w:hAnsi="Times New Roman" w:cs="Times New Roman"/>
          <w:i/>
          <w:iCs/>
        </w:rPr>
        <w:t>Henry James 2, 1882-1898</w:t>
      </w:r>
      <w:r>
        <w:rPr>
          <w:rFonts w:ascii="Times New Roman" w:hAnsi="Times New Roman" w:cs="Times New Roman"/>
        </w:rPr>
        <w:t>. Harlow: Longman, 1979.</w:t>
      </w:r>
    </w:p>
    <w:p w:rsidR="00666038" w:rsidRDefault="00666038" w:rsidP="004567CA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Ziff, Larzer. </w:t>
      </w:r>
      <w:r w:rsidRPr="00303E56">
        <w:rPr>
          <w:rFonts w:ascii="Times New Roman" w:hAnsi="Times New Roman" w:cs="Times New Roman"/>
          <w:i/>
          <w:iCs/>
        </w:rPr>
        <w:t>The American 1890s: Life and Time of a Lost Generation</w:t>
      </w:r>
      <w:r>
        <w:rPr>
          <w:rFonts w:ascii="Times New Roman" w:hAnsi="Times New Roman" w:cs="Times New Roman"/>
        </w:rPr>
        <w:t>. Lincoln: U of Nebraska P, 1966.</w:t>
      </w:r>
    </w:p>
    <w:p w:rsidR="00666038" w:rsidRDefault="00666038" w:rsidP="004567CA">
      <w:pPr>
        <w:spacing w:line="480" w:lineRule="auto"/>
        <w:ind w:left="720" w:hanging="720"/>
        <w:rPr>
          <w:rFonts w:ascii="Times New Roman" w:hAnsi="Times New Roman" w:cs="Times New Roman"/>
        </w:rPr>
      </w:pPr>
    </w:p>
    <w:sectPr w:rsidR="00666038" w:rsidSect="004567CA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5AD"/>
    <w:rsid w:val="0000136D"/>
    <w:rsid w:val="001252F9"/>
    <w:rsid w:val="00134336"/>
    <w:rsid w:val="00272CF5"/>
    <w:rsid w:val="00303E56"/>
    <w:rsid w:val="003F0331"/>
    <w:rsid w:val="00403F07"/>
    <w:rsid w:val="004567CA"/>
    <w:rsid w:val="004C7DAB"/>
    <w:rsid w:val="004E5B40"/>
    <w:rsid w:val="00600AE5"/>
    <w:rsid w:val="00666038"/>
    <w:rsid w:val="00916949"/>
    <w:rsid w:val="00930143"/>
    <w:rsid w:val="00B60F0C"/>
    <w:rsid w:val="00C05CF6"/>
    <w:rsid w:val="00CB15AD"/>
    <w:rsid w:val="00E9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2F9"/>
    <w:rPr>
      <w:rFonts w:cs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00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296</Words>
  <Characters>1753</Characters>
  <Application>Microsoft Office Outlook</Application>
  <DocSecurity>0</DocSecurity>
  <Lines>0</Lines>
  <Paragraphs>0</Paragraphs>
  <ScaleCrop>false</ScaleCrop>
  <Company>Texas A&amp;M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AJ15001 US Literature: 1865 to 1910</dc:title>
  <dc:subject/>
  <dc:creator>Jana Dreserova</dc:creator>
  <cp:keywords/>
  <dc:description/>
  <cp:lastModifiedBy>Prajznerová</cp:lastModifiedBy>
  <cp:revision>2</cp:revision>
  <cp:lastPrinted>2010-09-28T12:33:00Z</cp:lastPrinted>
  <dcterms:created xsi:type="dcterms:W3CDTF">2010-09-28T12:38:00Z</dcterms:created>
  <dcterms:modified xsi:type="dcterms:W3CDTF">2010-09-28T12:38:00Z</dcterms:modified>
</cp:coreProperties>
</file>