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D0" w:rsidRDefault="003036C4" w:rsidP="00AF1023">
      <w:pPr>
        <w:pStyle w:val="Nzev"/>
      </w:pPr>
      <w:r>
        <w:t>Jazykové prostředky</w:t>
      </w:r>
    </w:p>
    <w:p w:rsidR="003036C4" w:rsidRPr="00AF1023" w:rsidRDefault="003036C4" w:rsidP="00AF1023">
      <w:pPr>
        <w:pStyle w:val="Odstavecseseznamem"/>
        <w:numPr>
          <w:ilvl w:val="0"/>
          <w:numId w:val="7"/>
        </w:numPr>
        <w:jc w:val="both"/>
        <w:rPr>
          <w:color w:val="1F497D" w:themeColor="text2"/>
          <w:sz w:val="26"/>
          <w:szCs w:val="26"/>
        </w:rPr>
      </w:pPr>
      <w:r w:rsidRPr="00AF1023">
        <w:rPr>
          <w:color w:val="1F497D" w:themeColor="text2"/>
          <w:sz w:val="26"/>
          <w:szCs w:val="26"/>
        </w:rPr>
        <w:t>Významové hledisko</w:t>
      </w:r>
    </w:p>
    <w:p w:rsidR="003036C4" w:rsidRPr="00AF1023" w:rsidRDefault="003036C4" w:rsidP="00AF1023">
      <w:pPr>
        <w:pStyle w:val="Odstavecseseznamem"/>
        <w:numPr>
          <w:ilvl w:val="1"/>
          <w:numId w:val="9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dialektismus</w:t>
      </w:r>
    </w:p>
    <w:p w:rsidR="003036C4" w:rsidRPr="00AF1023" w:rsidRDefault="003036C4" w:rsidP="00AF1023">
      <w:pPr>
        <w:pStyle w:val="Odstavecseseznamem"/>
        <w:numPr>
          <w:ilvl w:val="1"/>
          <w:numId w:val="9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profesionalismus</w:t>
      </w:r>
    </w:p>
    <w:p w:rsidR="003036C4" w:rsidRPr="00AF1023" w:rsidRDefault="003036C4" w:rsidP="00AF1023">
      <w:pPr>
        <w:pStyle w:val="Odstavecseseznamem"/>
        <w:numPr>
          <w:ilvl w:val="1"/>
          <w:numId w:val="9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slang</w:t>
      </w:r>
    </w:p>
    <w:p w:rsidR="003036C4" w:rsidRPr="00AF1023" w:rsidRDefault="003036C4" w:rsidP="00AF1023">
      <w:pPr>
        <w:pStyle w:val="Odstavecseseznamem"/>
        <w:numPr>
          <w:ilvl w:val="1"/>
          <w:numId w:val="9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argot</w:t>
      </w:r>
    </w:p>
    <w:p w:rsidR="003036C4" w:rsidRPr="00AF1023" w:rsidRDefault="003036C4" w:rsidP="00AF1023">
      <w:pPr>
        <w:pStyle w:val="Odstavecseseznamem"/>
        <w:numPr>
          <w:ilvl w:val="1"/>
          <w:numId w:val="9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expresivní vyjádření (citové)</w:t>
      </w:r>
    </w:p>
    <w:p w:rsidR="003036C4" w:rsidRPr="00AF1023" w:rsidRDefault="003036C4" w:rsidP="00AF1023">
      <w:pPr>
        <w:pStyle w:val="Odstavecseseznamem"/>
        <w:numPr>
          <w:ilvl w:val="1"/>
          <w:numId w:val="9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vulgarismus</w:t>
      </w:r>
    </w:p>
    <w:p w:rsidR="003036C4" w:rsidRPr="00AF1023" w:rsidRDefault="003036C4" w:rsidP="00AF1023">
      <w:pPr>
        <w:pStyle w:val="Odstavecseseznamem"/>
        <w:numPr>
          <w:ilvl w:val="1"/>
          <w:numId w:val="9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poetismus</w:t>
      </w:r>
    </w:p>
    <w:p w:rsidR="003036C4" w:rsidRPr="00AF1023" w:rsidRDefault="003036C4" w:rsidP="00AF1023">
      <w:pPr>
        <w:pStyle w:val="Odstavecseseznamem"/>
        <w:numPr>
          <w:ilvl w:val="1"/>
          <w:numId w:val="9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neologismus</w:t>
      </w:r>
    </w:p>
    <w:p w:rsidR="003036C4" w:rsidRPr="00AF1023" w:rsidRDefault="003036C4" w:rsidP="00AF1023">
      <w:pPr>
        <w:pStyle w:val="Odstavecseseznamem"/>
        <w:numPr>
          <w:ilvl w:val="1"/>
          <w:numId w:val="9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archaismus</w:t>
      </w:r>
    </w:p>
    <w:p w:rsidR="003036C4" w:rsidRPr="00AF1023" w:rsidRDefault="003036C4" w:rsidP="00AF1023">
      <w:pPr>
        <w:pStyle w:val="Odstavecseseznamem"/>
        <w:numPr>
          <w:ilvl w:val="1"/>
          <w:numId w:val="9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knižní výrazivo</w:t>
      </w:r>
    </w:p>
    <w:p w:rsidR="003036C4" w:rsidRPr="00AF1023" w:rsidRDefault="003036C4" w:rsidP="00AF1023">
      <w:pPr>
        <w:pStyle w:val="Odstavecseseznamem"/>
        <w:numPr>
          <w:ilvl w:val="1"/>
          <w:numId w:val="9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odborné výrazivo</w:t>
      </w:r>
    </w:p>
    <w:p w:rsidR="003036C4" w:rsidRPr="00AF1023" w:rsidRDefault="003036C4" w:rsidP="00AF1023">
      <w:pPr>
        <w:pStyle w:val="Odstavecseseznamem"/>
        <w:numPr>
          <w:ilvl w:val="0"/>
          <w:numId w:val="7"/>
        </w:numPr>
        <w:jc w:val="both"/>
        <w:rPr>
          <w:color w:val="1F497D" w:themeColor="text2"/>
          <w:sz w:val="26"/>
          <w:szCs w:val="26"/>
        </w:rPr>
      </w:pPr>
      <w:r w:rsidRPr="00AF1023">
        <w:rPr>
          <w:color w:val="1F497D" w:themeColor="text2"/>
          <w:sz w:val="26"/>
          <w:szCs w:val="26"/>
        </w:rPr>
        <w:t>Zvukové hledisko</w:t>
      </w:r>
    </w:p>
    <w:p w:rsidR="003036C4" w:rsidRPr="00AF1023" w:rsidRDefault="003B6558" w:rsidP="00AF1023">
      <w:pPr>
        <w:pStyle w:val="Odstavecseseznamem"/>
        <w:numPr>
          <w:ilvl w:val="1"/>
          <w:numId w:val="10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rým</w:t>
      </w:r>
    </w:p>
    <w:p w:rsidR="003B6558" w:rsidRPr="00AF1023" w:rsidRDefault="003B6558" w:rsidP="00AF1023">
      <w:pPr>
        <w:pStyle w:val="Odstavecseseznamem"/>
        <w:numPr>
          <w:ilvl w:val="1"/>
          <w:numId w:val="10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hlásková instrumentace (zvukosled)</w:t>
      </w:r>
    </w:p>
    <w:p w:rsidR="003B6558" w:rsidRPr="00AF1023" w:rsidRDefault="003B6558" w:rsidP="00AF1023">
      <w:pPr>
        <w:pStyle w:val="Odstavecseseznamem"/>
        <w:numPr>
          <w:ilvl w:val="1"/>
          <w:numId w:val="10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eufonie</w:t>
      </w:r>
    </w:p>
    <w:p w:rsidR="003B6558" w:rsidRPr="00AF1023" w:rsidRDefault="003B6558" w:rsidP="00AF1023">
      <w:pPr>
        <w:pStyle w:val="Odstavecseseznamem"/>
        <w:numPr>
          <w:ilvl w:val="1"/>
          <w:numId w:val="10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aliterace</w:t>
      </w:r>
    </w:p>
    <w:p w:rsidR="003B6558" w:rsidRPr="00AF1023" w:rsidRDefault="003B6558" w:rsidP="00AF1023">
      <w:pPr>
        <w:pStyle w:val="Odstavecseseznamem"/>
        <w:numPr>
          <w:ilvl w:val="1"/>
          <w:numId w:val="10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kakofonie</w:t>
      </w:r>
    </w:p>
    <w:p w:rsidR="003B6558" w:rsidRPr="00AF1023" w:rsidRDefault="003B6558" w:rsidP="00AF1023">
      <w:pPr>
        <w:pStyle w:val="Odstavecseseznamem"/>
        <w:numPr>
          <w:ilvl w:val="0"/>
          <w:numId w:val="7"/>
        </w:numPr>
        <w:jc w:val="both"/>
        <w:rPr>
          <w:color w:val="1F497D" w:themeColor="text2"/>
          <w:sz w:val="26"/>
          <w:szCs w:val="26"/>
        </w:rPr>
      </w:pPr>
      <w:r w:rsidRPr="00AF1023">
        <w:rPr>
          <w:color w:val="1F497D" w:themeColor="text2"/>
          <w:sz w:val="26"/>
          <w:szCs w:val="26"/>
        </w:rPr>
        <w:t>Syntaktické figury</w:t>
      </w:r>
    </w:p>
    <w:p w:rsidR="003B6558" w:rsidRPr="00AF1023" w:rsidRDefault="003B6558" w:rsidP="00AF1023">
      <w:pPr>
        <w:pStyle w:val="Odstavecseseznamem"/>
        <w:numPr>
          <w:ilvl w:val="1"/>
          <w:numId w:val="11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anafora</w:t>
      </w:r>
    </w:p>
    <w:p w:rsidR="003B6558" w:rsidRPr="00AF1023" w:rsidRDefault="003B6558" w:rsidP="00AF1023">
      <w:pPr>
        <w:pStyle w:val="Odstavecseseznamem"/>
        <w:numPr>
          <w:ilvl w:val="1"/>
          <w:numId w:val="11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epifora</w:t>
      </w:r>
    </w:p>
    <w:p w:rsidR="003B6558" w:rsidRPr="00AF1023" w:rsidRDefault="003B6558" w:rsidP="00AF1023">
      <w:pPr>
        <w:pStyle w:val="Odstavecseseznamem"/>
        <w:numPr>
          <w:ilvl w:val="1"/>
          <w:numId w:val="11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epanastrofa</w:t>
      </w:r>
    </w:p>
    <w:p w:rsidR="003B6558" w:rsidRPr="00AF1023" w:rsidRDefault="003B6558" w:rsidP="00AF1023">
      <w:pPr>
        <w:pStyle w:val="Odstavecseseznamem"/>
        <w:numPr>
          <w:ilvl w:val="1"/>
          <w:numId w:val="11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epizeuxis</w:t>
      </w:r>
    </w:p>
    <w:p w:rsidR="003B6558" w:rsidRPr="00AF1023" w:rsidRDefault="003B6558" w:rsidP="00AF1023">
      <w:pPr>
        <w:pStyle w:val="Odstavecseseznamem"/>
        <w:numPr>
          <w:ilvl w:val="1"/>
          <w:numId w:val="11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gramatický paralelismus</w:t>
      </w:r>
    </w:p>
    <w:p w:rsidR="003B6558" w:rsidRPr="00AF1023" w:rsidRDefault="003B6558" w:rsidP="00AF1023">
      <w:pPr>
        <w:pStyle w:val="Odstavecseseznamem"/>
        <w:numPr>
          <w:ilvl w:val="1"/>
          <w:numId w:val="11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klimax (gradace)</w:t>
      </w:r>
    </w:p>
    <w:p w:rsidR="003B6558" w:rsidRPr="00AF1023" w:rsidRDefault="003B6558" w:rsidP="00AF1023">
      <w:pPr>
        <w:pStyle w:val="Odstavecseseznamem"/>
        <w:numPr>
          <w:ilvl w:val="1"/>
          <w:numId w:val="11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asyndeton</w:t>
      </w:r>
    </w:p>
    <w:p w:rsidR="00AF1023" w:rsidRPr="00AF1023" w:rsidRDefault="00AF1023" w:rsidP="00AF1023">
      <w:pPr>
        <w:pStyle w:val="Odstavecseseznamem"/>
        <w:numPr>
          <w:ilvl w:val="1"/>
          <w:numId w:val="11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polysyndeton</w:t>
      </w:r>
    </w:p>
    <w:p w:rsidR="00AF1023" w:rsidRPr="00AF1023" w:rsidRDefault="00AF1023" w:rsidP="00AF1023">
      <w:pPr>
        <w:pStyle w:val="Odstavecseseznamem"/>
        <w:numPr>
          <w:ilvl w:val="1"/>
          <w:numId w:val="11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inverze</w:t>
      </w:r>
    </w:p>
    <w:p w:rsidR="00AF1023" w:rsidRPr="00AF1023" w:rsidRDefault="00AF1023" w:rsidP="00AF1023">
      <w:pPr>
        <w:pStyle w:val="Odstavecseseznamem"/>
        <w:numPr>
          <w:ilvl w:val="1"/>
          <w:numId w:val="11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elipsa</w:t>
      </w:r>
    </w:p>
    <w:p w:rsidR="00AF1023" w:rsidRPr="00AF1023" w:rsidRDefault="00AF1023" w:rsidP="00AF1023">
      <w:pPr>
        <w:pStyle w:val="Odstavecseseznamem"/>
        <w:numPr>
          <w:ilvl w:val="1"/>
          <w:numId w:val="11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zámlka</w:t>
      </w:r>
    </w:p>
    <w:p w:rsidR="00AF1023" w:rsidRPr="00AF1023" w:rsidRDefault="00AF1023" w:rsidP="00AF1023">
      <w:pPr>
        <w:pStyle w:val="Odstavecseseznamem"/>
        <w:numPr>
          <w:ilvl w:val="1"/>
          <w:numId w:val="11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oxymóron</w:t>
      </w:r>
    </w:p>
    <w:p w:rsidR="00AF1023" w:rsidRPr="00AF1023" w:rsidRDefault="00AF1023" w:rsidP="00AF1023">
      <w:pPr>
        <w:pStyle w:val="Odstavecseseznamem"/>
        <w:numPr>
          <w:ilvl w:val="0"/>
          <w:numId w:val="7"/>
        </w:numPr>
        <w:jc w:val="both"/>
        <w:rPr>
          <w:color w:val="1F497D" w:themeColor="text2"/>
          <w:sz w:val="26"/>
          <w:szCs w:val="26"/>
        </w:rPr>
      </w:pPr>
      <w:r w:rsidRPr="00AF1023">
        <w:rPr>
          <w:color w:val="1F497D" w:themeColor="text2"/>
          <w:sz w:val="26"/>
          <w:szCs w:val="26"/>
        </w:rPr>
        <w:t>Řečnické figury</w:t>
      </w:r>
    </w:p>
    <w:p w:rsidR="00AF1023" w:rsidRPr="00AF1023" w:rsidRDefault="00AF1023" w:rsidP="00AF1023">
      <w:pPr>
        <w:pStyle w:val="Odstavecseseznamem"/>
        <w:numPr>
          <w:ilvl w:val="1"/>
          <w:numId w:val="12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řečnická otázka (+odpověď)</w:t>
      </w:r>
    </w:p>
    <w:p w:rsidR="00AF1023" w:rsidRPr="00AF1023" w:rsidRDefault="00AF1023" w:rsidP="00AF1023">
      <w:pPr>
        <w:pStyle w:val="Odstavecseseznamem"/>
        <w:numPr>
          <w:ilvl w:val="1"/>
          <w:numId w:val="12"/>
        </w:numPr>
        <w:jc w:val="both"/>
        <w:rPr>
          <w:sz w:val="26"/>
          <w:szCs w:val="26"/>
        </w:rPr>
      </w:pPr>
      <w:r w:rsidRPr="00AF1023">
        <w:rPr>
          <w:sz w:val="26"/>
          <w:szCs w:val="26"/>
        </w:rPr>
        <w:t>apostrofa</w:t>
      </w:r>
    </w:p>
    <w:p w:rsidR="00AF1023" w:rsidRPr="003B6558" w:rsidRDefault="00AF1023" w:rsidP="00AF1023">
      <w:pPr>
        <w:pStyle w:val="Odstavecseseznamem"/>
        <w:ind w:left="1440"/>
        <w:jc w:val="both"/>
        <w:rPr>
          <w:sz w:val="28"/>
          <w:szCs w:val="28"/>
        </w:rPr>
      </w:pPr>
    </w:p>
    <w:sectPr w:rsidR="00AF1023" w:rsidRPr="003B6558" w:rsidSect="00897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5DA"/>
    <w:multiLevelType w:val="hybridMultilevel"/>
    <w:tmpl w:val="05CCC4D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697C48E8">
      <w:numFmt w:val="bullet"/>
      <w:lvlText w:val="—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732C"/>
    <w:multiLevelType w:val="hybridMultilevel"/>
    <w:tmpl w:val="5C4C2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C6F08"/>
    <w:multiLevelType w:val="hybridMultilevel"/>
    <w:tmpl w:val="555C01C4"/>
    <w:lvl w:ilvl="0" w:tplc="697C48E8">
      <w:numFmt w:val="bullet"/>
      <w:lvlText w:val="—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A3341"/>
    <w:multiLevelType w:val="hybridMultilevel"/>
    <w:tmpl w:val="1BC0D7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697C48E8">
      <w:numFmt w:val="bullet"/>
      <w:lvlText w:val="—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77B19"/>
    <w:multiLevelType w:val="hybridMultilevel"/>
    <w:tmpl w:val="8564E96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93817"/>
    <w:multiLevelType w:val="hybridMultilevel"/>
    <w:tmpl w:val="174E74B2"/>
    <w:lvl w:ilvl="0" w:tplc="697C48E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934B1"/>
    <w:multiLevelType w:val="hybridMultilevel"/>
    <w:tmpl w:val="3086F67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697C48E8">
      <w:numFmt w:val="bullet"/>
      <w:lvlText w:val="—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141DA"/>
    <w:multiLevelType w:val="hybridMultilevel"/>
    <w:tmpl w:val="2E54D6C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697C48E8">
      <w:numFmt w:val="bullet"/>
      <w:lvlText w:val="—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D4487"/>
    <w:multiLevelType w:val="hybridMultilevel"/>
    <w:tmpl w:val="93EC639A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7245C"/>
    <w:multiLevelType w:val="hybridMultilevel"/>
    <w:tmpl w:val="22B82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054A0"/>
    <w:multiLevelType w:val="hybridMultilevel"/>
    <w:tmpl w:val="8C6EE408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697C48E8">
      <w:numFmt w:val="bullet"/>
      <w:lvlText w:val="—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B42EA"/>
    <w:multiLevelType w:val="hybridMultilevel"/>
    <w:tmpl w:val="AD066E6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1A8"/>
    <w:rsid w:val="003036C4"/>
    <w:rsid w:val="003B6558"/>
    <w:rsid w:val="006D71A8"/>
    <w:rsid w:val="007C05DD"/>
    <w:rsid w:val="007F4043"/>
    <w:rsid w:val="008974D0"/>
    <w:rsid w:val="00A272DB"/>
    <w:rsid w:val="00AF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4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1A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F10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F1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81A6-0A15-4EB2-8C93-68455F15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Válek</dc:creator>
  <cp:lastModifiedBy>Vlastimil Válek</cp:lastModifiedBy>
  <cp:revision>2</cp:revision>
  <cp:lastPrinted>2011-10-21T11:29:00Z</cp:lastPrinted>
  <dcterms:created xsi:type="dcterms:W3CDTF">2011-10-21T10:45:00Z</dcterms:created>
  <dcterms:modified xsi:type="dcterms:W3CDTF">2011-10-21T14:08:00Z</dcterms:modified>
</cp:coreProperties>
</file>