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10" w:rsidRPr="0042086C" w:rsidRDefault="007D7210" w:rsidP="00290EDB">
      <w:pPr>
        <w:ind w:left="360"/>
        <w:rPr>
          <w:b/>
          <w:bCs/>
          <w:sz w:val="28"/>
          <w:szCs w:val="28"/>
        </w:rPr>
      </w:pPr>
      <w:r w:rsidRPr="0042086C">
        <w:rPr>
          <w:b/>
          <w:bCs/>
          <w:sz w:val="28"/>
          <w:szCs w:val="28"/>
        </w:rPr>
        <w:t>Základní výběr literatury</w:t>
      </w:r>
      <w:r w:rsidRPr="0042086C">
        <w:rPr>
          <w:sz w:val="28"/>
          <w:szCs w:val="28"/>
        </w:rPr>
        <w:t xml:space="preserve"> – </w:t>
      </w:r>
      <w:r w:rsidRPr="0042086C">
        <w:rPr>
          <w:b/>
          <w:bCs/>
          <w:sz w:val="28"/>
          <w:szCs w:val="28"/>
        </w:rPr>
        <w:t>Ženské hnutí 1. polovina 20. století</w:t>
      </w:r>
    </w:p>
    <w:p w:rsidR="007D7210" w:rsidRPr="006C4E0B" w:rsidRDefault="007D7210" w:rsidP="00290EDB">
      <w:pPr>
        <w:ind w:left="360"/>
        <w:rPr>
          <w:b/>
          <w:bCs/>
          <w:sz w:val="20"/>
          <w:szCs w:val="20"/>
        </w:rPr>
      </w:pPr>
    </w:p>
    <w:p w:rsidR="007D7210" w:rsidRPr="006C4E0B" w:rsidRDefault="007D7210" w:rsidP="00290EDB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 w:rsidRPr="006C4E0B">
        <w:rPr>
          <w:sz w:val="20"/>
          <w:szCs w:val="20"/>
        </w:rPr>
        <w:t>Abramsová</w:t>
      </w:r>
      <w:proofErr w:type="spellEnd"/>
      <w:r w:rsidRPr="006C4E0B">
        <w:rPr>
          <w:sz w:val="20"/>
          <w:szCs w:val="20"/>
        </w:rPr>
        <w:t>, L.: Zrození moderní ženy. Evropa 1789–1918. Brno 2005.</w:t>
      </w:r>
    </w:p>
    <w:p w:rsidR="007D7210" w:rsidRPr="006C4E0B" w:rsidRDefault="007D7210" w:rsidP="00290EDB">
      <w:pPr>
        <w:ind w:left="360"/>
        <w:rPr>
          <w:sz w:val="20"/>
          <w:szCs w:val="20"/>
        </w:rPr>
      </w:pPr>
      <w:r w:rsidRPr="006C4E0B">
        <w:rPr>
          <w:sz w:val="20"/>
          <w:szCs w:val="20"/>
        </w:rPr>
        <w:t xml:space="preserve">Allen, A. T.: </w:t>
      </w:r>
      <w:proofErr w:type="spellStart"/>
      <w:r w:rsidRPr="006C4E0B">
        <w:rPr>
          <w:sz w:val="20"/>
          <w:szCs w:val="20"/>
        </w:rPr>
        <w:t>Women</w:t>
      </w:r>
      <w:proofErr w:type="spellEnd"/>
      <w:r w:rsidRPr="006C4E0B">
        <w:rPr>
          <w:sz w:val="20"/>
          <w:szCs w:val="20"/>
        </w:rPr>
        <w:t xml:space="preserve"> in </w:t>
      </w:r>
      <w:proofErr w:type="spellStart"/>
      <w:r w:rsidRPr="006C4E0B">
        <w:rPr>
          <w:sz w:val="20"/>
          <w:szCs w:val="20"/>
        </w:rPr>
        <w:t>Twentieth</w:t>
      </w:r>
      <w:proofErr w:type="spellEnd"/>
      <w:r w:rsidRPr="006C4E0B">
        <w:rPr>
          <w:sz w:val="20"/>
          <w:szCs w:val="20"/>
        </w:rPr>
        <w:t>-</w:t>
      </w:r>
      <w:proofErr w:type="spellStart"/>
      <w:r w:rsidRPr="006C4E0B">
        <w:rPr>
          <w:sz w:val="20"/>
          <w:szCs w:val="20"/>
        </w:rPr>
        <w:t>Century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Europe</w:t>
      </w:r>
      <w:proofErr w:type="spellEnd"/>
      <w:r w:rsidRPr="006C4E0B">
        <w:rPr>
          <w:sz w:val="20"/>
          <w:szCs w:val="20"/>
        </w:rPr>
        <w:t>. New York 2008.</w:t>
      </w:r>
    </w:p>
    <w:p w:rsidR="007D7210" w:rsidRDefault="007D7210" w:rsidP="006C4E0B">
      <w:pPr>
        <w:ind w:left="360"/>
        <w:rPr>
          <w:sz w:val="20"/>
          <w:szCs w:val="20"/>
        </w:rPr>
      </w:pPr>
      <w:proofErr w:type="gramStart"/>
      <w:r w:rsidRPr="006C4E0B">
        <w:rPr>
          <w:sz w:val="20"/>
          <w:szCs w:val="20"/>
        </w:rPr>
        <w:t>Andersen,. M.</w:t>
      </w:r>
      <w:proofErr w:type="gramEnd"/>
      <w:r w:rsidRPr="006C4E0B">
        <w:rPr>
          <w:sz w:val="20"/>
          <w:szCs w:val="20"/>
        </w:rPr>
        <w:t xml:space="preserve"> L.: </w:t>
      </w:r>
      <w:proofErr w:type="spellStart"/>
      <w:r w:rsidRPr="006C4E0B">
        <w:rPr>
          <w:sz w:val="20"/>
          <w:szCs w:val="20"/>
        </w:rPr>
        <w:t>Thinking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about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Women</w:t>
      </w:r>
      <w:proofErr w:type="spellEnd"/>
      <w:r w:rsidRPr="006C4E0B">
        <w:rPr>
          <w:sz w:val="20"/>
          <w:szCs w:val="20"/>
        </w:rPr>
        <w:t xml:space="preserve">. </w:t>
      </w:r>
      <w:proofErr w:type="spellStart"/>
      <w:r w:rsidRPr="006C4E0B">
        <w:rPr>
          <w:sz w:val="20"/>
          <w:szCs w:val="20"/>
        </w:rPr>
        <w:t>Sociological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Perspectives</w:t>
      </w:r>
      <w:proofErr w:type="spellEnd"/>
      <w:r w:rsidRPr="006C4E0B">
        <w:rPr>
          <w:sz w:val="20"/>
          <w:szCs w:val="20"/>
        </w:rPr>
        <w:t xml:space="preserve"> on Sex </w:t>
      </w:r>
      <w:proofErr w:type="spellStart"/>
      <w:r w:rsidRPr="006C4E0B">
        <w:rPr>
          <w:sz w:val="20"/>
          <w:szCs w:val="20"/>
        </w:rPr>
        <w:t>and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Gender</w:t>
      </w:r>
      <w:proofErr w:type="spellEnd"/>
      <w:r w:rsidRPr="006C4E0B">
        <w:rPr>
          <w:sz w:val="20"/>
          <w:szCs w:val="20"/>
        </w:rPr>
        <w:t>. New York –</w:t>
      </w:r>
    </w:p>
    <w:p w:rsidR="007D7210" w:rsidRPr="006C4E0B" w:rsidRDefault="007D7210" w:rsidP="006C4E0B">
      <w:pPr>
        <w:ind w:left="1068" w:firstLine="348"/>
        <w:rPr>
          <w:sz w:val="20"/>
          <w:szCs w:val="20"/>
        </w:rPr>
      </w:pPr>
      <w:r w:rsidRPr="006C4E0B">
        <w:rPr>
          <w:sz w:val="20"/>
          <w:szCs w:val="20"/>
        </w:rPr>
        <w:t xml:space="preserve"> London 2002.</w:t>
      </w:r>
    </w:p>
    <w:p w:rsidR="007D7210" w:rsidRDefault="007D7210" w:rsidP="006C4E0B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 w:rsidRPr="006C4E0B">
        <w:rPr>
          <w:sz w:val="20"/>
          <w:szCs w:val="20"/>
        </w:rPr>
        <w:t>Bahenská</w:t>
      </w:r>
      <w:proofErr w:type="spellEnd"/>
      <w:r w:rsidRPr="006C4E0B">
        <w:rPr>
          <w:sz w:val="20"/>
          <w:szCs w:val="20"/>
        </w:rPr>
        <w:t>, M.: Počátky emancipace žen v Čechách. Dívčí vzdělání a ženské spolky v Praze v 19. století.</w:t>
      </w:r>
    </w:p>
    <w:p w:rsidR="007D7210" w:rsidRPr="006C4E0B" w:rsidRDefault="007D7210" w:rsidP="006C4E0B">
      <w:pPr>
        <w:ind w:left="1068" w:firstLine="348"/>
        <w:rPr>
          <w:sz w:val="20"/>
          <w:szCs w:val="20"/>
        </w:rPr>
      </w:pPr>
      <w:r w:rsidRPr="006C4E0B">
        <w:rPr>
          <w:sz w:val="20"/>
          <w:szCs w:val="20"/>
        </w:rPr>
        <w:t xml:space="preserve"> Praha 2005. </w:t>
      </w:r>
    </w:p>
    <w:p w:rsidR="007D7210" w:rsidRDefault="007D7210" w:rsidP="006C4E0B">
      <w:pPr>
        <w:rPr>
          <w:sz w:val="20"/>
          <w:szCs w:val="20"/>
        </w:rPr>
      </w:pPr>
      <w:r w:rsidRPr="006C4E0B">
        <w:rPr>
          <w:sz w:val="20"/>
          <w:szCs w:val="20"/>
        </w:rPr>
        <w:t xml:space="preserve">      </w:t>
      </w:r>
      <w:proofErr w:type="spellStart"/>
      <w:r w:rsidRPr="006C4E0B">
        <w:rPr>
          <w:sz w:val="20"/>
          <w:szCs w:val="20"/>
        </w:rPr>
        <w:t>Barša</w:t>
      </w:r>
      <w:proofErr w:type="spellEnd"/>
      <w:r w:rsidRPr="006C4E0B">
        <w:rPr>
          <w:sz w:val="20"/>
          <w:szCs w:val="20"/>
        </w:rPr>
        <w:t xml:space="preserve">, P.: Panství člověka a touha ženy. Feminismus mezi psychoanalýzou a </w:t>
      </w:r>
      <w:proofErr w:type="spellStart"/>
      <w:r w:rsidRPr="006C4E0B">
        <w:rPr>
          <w:sz w:val="20"/>
          <w:szCs w:val="20"/>
        </w:rPr>
        <w:t>poststrukturalismem</w:t>
      </w:r>
      <w:proofErr w:type="spellEnd"/>
      <w:r w:rsidRPr="006C4E0B">
        <w:rPr>
          <w:sz w:val="20"/>
          <w:szCs w:val="20"/>
        </w:rPr>
        <w:t xml:space="preserve">. </w:t>
      </w:r>
    </w:p>
    <w:p w:rsidR="007D7210" w:rsidRPr="006C4E0B" w:rsidRDefault="007D7210" w:rsidP="006C4E0B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>Praha 2002.</w:t>
      </w:r>
    </w:p>
    <w:p w:rsidR="007D7210" w:rsidRPr="006C4E0B" w:rsidRDefault="007D7210" w:rsidP="00290EDB">
      <w:pPr>
        <w:rPr>
          <w:sz w:val="20"/>
          <w:szCs w:val="20"/>
        </w:rPr>
      </w:pPr>
      <w:r w:rsidRPr="006C4E0B">
        <w:rPr>
          <w:sz w:val="20"/>
          <w:szCs w:val="20"/>
        </w:rPr>
        <w:t xml:space="preserve">      Bednářová, V.: Mravní odkaz </w:t>
      </w:r>
      <w:proofErr w:type="spellStart"/>
      <w:r w:rsidRPr="006C4E0B">
        <w:rPr>
          <w:sz w:val="20"/>
          <w:szCs w:val="20"/>
        </w:rPr>
        <w:t>Judr</w:t>
      </w:r>
      <w:proofErr w:type="spellEnd"/>
      <w:r w:rsidRPr="006C4E0B">
        <w:rPr>
          <w:sz w:val="20"/>
          <w:szCs w:val="20"/>
        </w:rPr>
        <w:t>. Milady Horákové v ženském hnutí. Brno 1993.</w:t>
      </w:r>
    </w:p>
    <w:p w:rsidR="007D7210" w:rsidRPr="006C4E0B" w:rsidRDefault="007D7210" w:rsidP="00290EDB">
      <w:pPr>
        <w:rPr>
          <w:sz w:val="20"/>
          <w:szCs w:val="20"/>
        </w:rPr>
      </w:pPr>
      <w:r w:rsidRPr="006C4E0B">
        <w:rPr>
          <w:sz w:val="20"/>
          <w:szCs w:val="20"/>
        </w:rPr>
        <w:t xml:space="preserve">      </w:t>
      </w:r>
      <w:r>
        <w:rPr>
          <w:sz w:val="20"/>
          <w:szCs w:val="20"/>
        </w:rPr>
        <w:t>*</w:t>
      </w:r>
      <w:proofErr w:type="spellStart"/>
      <w:r w:rsidRPr="006C4E0B">
        <w:rPr>
          <w:sz w:val="20"/>
          <w:szCs w:val="20"/>
        </w:rPr>
        <w:t>Bock</w:t>
      </w:r>
      <w:proofErr w:type="spellEnd"/>
      <w:r w:rsidRPr="006C4E0B">
        <w:rPr>
          <w:sz w:val="20"/>
          <w:szCs w:val="20"/>
        </w:rPr>
        <w:t xml:space="preserve">, G.: Ženy v evropských dějinách. Praha 2007. </w:t>
      </w:r>
    </w:p>
    <w:p w:rsidR="007D7210" w:rsidRPr="006C4E0B" w:rsidRDefault="007D7210" w:rsidP="006C4E0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6C4E0B">
        <w:rPr>
          <w:sz w:val="20"/>
          <w:szCs w:val="20"/>
        </w:rPr>
        <w:t>Burešová, J.: Proměny společenského postavení žen v 1. polovině 20. století. Olomouc 2001.</w:t>
      </w:r>
    </w:p>
    <w:p w:rsidR="007D7210" w:rsidRPr="006C4E0B" w:rsidRDefault="007D7210" w:rsidP="00290ED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 </w:t>
      </w:r>
      <w:proofErr w:type="spellStart"/>
      <w:r w:rsidRPr="006C4E0B">
        <w:rPr>
          <w:sz w:val="20"/>
          <w:szCs w:val="20"/>
        </w:rPr>
        <w:t>Cott</w:t>
      </w:r>
      <w:proofErr w:type="spellEnd"/>
      <w:r w:rsidRPr="006C4E0B">
        <w:rPr>
          <w:sz w:val="20"/>
          <w:szCs w:val="20"/>
        </w:rPr>
        <w:t xml:space="preserve">, N. F.: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Grounding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of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Modern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Feminism</w:t>
      </w:r>
      <w:proofErr w:type="spellEnd"/>
      <w:r w:rsidRPr="006C4E0B">
        <w:rPr>
          <w:sz w:val="20"/>
          <w:szCs w:val="20"/>
        </w:rPr>
        <w:t xml:space="preserve">. New </w:t>
      </w:r>
      <w:proofErr w:type="spellStart"/>
      <w:r w:rsidRPr="006C4E0B">
        <w:rPr>
          <w:sz w:val="20"/>
          <w:szCs w:val="20"/>
        </w:rPr>
        <w:t>Haven</w:t>
      </w:r>
      <w:proofErr w:type="spellEnd"/>
      <w:r w:rsidRPr="006C4E0B">
        <w:rPr>
          <w:sz w:val="20"/>
          <w:szCs w:val="20"/>
        </w:rPr>
        <w:t xml:space="preserve"> – London 1996. </w:t>
      </w:r>
    </w:p>
    <w:p w:rsidR="007D7210" w:rsidRDefault="007D7210" w:rsidP="006C4E0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 </w:t>
      </w:r>
      <w:r>
        <w:rPr>
          <w:sz w:val="20"/>
          <w:szCs w:val="20"/>
        </w:rPr>
        <w:t>*</w:t>
      </w:r>
      <w:r w:rsidRPr="006C4E0B">
        <w:rPr>
          <w:sz w:val="20"/>
          <w:szCs w:val="20"/>
        </w:rPr>
        <w:t xml:space="preserve">Čadková, K., </w:t>
      </w:r>
      <w:proofErr w:type="spellStart"/>
      <w:r w:rsidRPr="006C4E0B">
        <w:rPr>
          <w:sz w:val="20"/>
          <w:szCs w:val="20"/>
        </w:rPr>
        <w:t>Lenderová</w:t>
      </w:r>
      <w:proofErr w:type="spellEnd"/>
      <w:r w:rsidRPr="006C4E0B">
        <w:rPr>
          <w:sz w:val="20"/>
          <w:szCs w:val="20"/>
        </w:rPr>
        <w:t xml:space="preserve">, M., </w:t>
      </w:r>
      <w:proofErr w:type="spellStart"/>
      <w:r w:rsidRPr="006C4E0B">
        <w:rPr>
          <w:sz w:val="20"/>
          <w:szCs w:val="20"/>
        </w:rPr>
        <w:t>Stráníková</w:t>
      </w:r>
      <w:proofErr w:type="spellEnd"/>
      <w:r w:rsidRPr="006C4E0B">
        <w:rPr>
          <w:sz w:val="20"/>
          <w:szCs w:val="20"/>
        </w:rPr>
        <w:t>, J. (</w:t>
      </w:r>
      <w:proofErr w:type="spellStart"/>
      <w:r w:rsidRPr="006C4E0B">
        <w:rPr>
          <w:sz w:val="20"/>
          <w:szCs w:val="20"/>
        </w:rPr>
        <w:t>eds</w:t>
      </w:r>
      <w:proofErr w:type="spellEnd"/>
      <w:r w:rsidRPr="006C4E0B">
        <w:rPr>
          <w:sz w:val="20"/>
          <w:szCs w:val="20"/>
        </w:rPr>
        <w:t>.): Dějiny žen aneb Evropská žena od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 xml:space="preserve">středověku </w:t>
      </w:r>
      <w:proofErr w:type="gramStart"/>
      <w:r w:rsidRPr="006C4E0B">
        <w:rPr>
          <w:sz w:val="20"/>
          <w:szCs w:val="20"/>
        </w:rPr>
        <w:t>do</w:t>
      </w:r>
      <w:proofErr w:type="gramEnd"/>
      <w:r w:rsidRPr="006C4E0B">
        <w:rPr>
          <w:sz w:val="20"/>
          <w:szCs w:val="20"/>
        </w:rPr>
        <w:t xml:space="preserve"> </w:t>
      </w:r>
    </w:p>
    <w:p w:rsidR="007D7210" w:rsidRPr="006C4E0B" w:rsidRDefault="007D7210" w:rsidP="006C4E0B">
      <w:pPr>
        <w:ind w:left="708" w:firstLine="708"/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20. století v zajetí historiografie. Pardubice 2006. </w:t>
      </w:r>
    </w:p>
    <w:p w:rsidR="007D7210" w:rsidRPr="006C4E0B" w:rsidRDefault="007D7210" w:rsidP="00290ED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 </w:t>
      </w:r>
      <w:r>
        <w:rPr>
          <w:sz w:val="20"/>
          <w:szCs w:val="20"/>
        </w:rPr>
        <w:t>*</w:t>
      </w:r>
      <w:proofErr w:type="spellStart"/>
      <w:r w:rsidRPr="006C4E0B">
        <w:rPr>
          <w:sz w:val="20"/>
          <w:szCs w:val="20"/>
        </w:rPr>
        <w:t>Fraisse</w:t>
      </w:r>
      <w:proofErr w:type="spellEnd"/>
      <w:r w:rsidRPr="006C4E0B">
        <w:rPr>
          <w:sz w:val="20"/>
          <w:szCs w:val="20"/>
        </w:rPr>
        <w:t xml:space="preserve">, G., </w:t>
      </w:r>
      <w:proofErr w:type="spellStart"/>
      <w:r w:rsidRPr="006C4E0B">
        <w:rPr>
          <w:sz w:val="20"/>
          <w:szCs w:val="20"/>
        </w:rPr>
        <w:t>Perrot</w:t>
      </w:r>
      <w:proofErr w:type="spellEnd"/>
      <w:r w:rsidRPr="006C4E0B">
        <w:rPr>
          <w:sz w:val="20"/>
          <w:szCs w:val="20"/>
        </w:rPr>
        <w:t>, M. (</w:t>
      </w:r>
      <w:proofErr w:type="spellStart"/>
      <w:r w:rsidRPr="006C4E0B">
        <w:rPr>
          <w:sz w:val="20"/>
          <w:szCs w:val="20"/>
        </w:rPr>
        <w:t>eds</w:t>
      </w:r>
      <w:proofErr w:type="spellEnd"/>
      <w:r w:rsidRPr="006C4E0B">
        <w:rPr>
          <w:sz w:val="20"/>
          <w:szCs w:val="20"/>
        </w:rPr>
        <w:t xml:space="preserve">.): A </w:t>
      </w:r>
      <w:proofErr w:type="spellStart"/>
      <w:r w:rsidRPr="006C4E0B">
        <w:rPr>
          <w:sz w:val="20"/>
          <w:szCs w:val="20"/>
        </w:rPr>
        <w:t>History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of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Women</w:t>
      </w:r>
      <w:proofErr w:type="spellEnd"/>
      <w:r w:rsidRPr="006C4E0B">
        <w:rPr>
          <w:sz w:val="20"/>
          <w:szCs w:val="20"/>
        </w:rPr>
        <w:t xml:space="preserve"> in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West</w:t>
      </w:r>
      <w:proofErr w:type="spellEnd"/>
      <w:r w:rsidRPr="006C4E0B">
        <w:rPr>
          <w:sz w:val="20"/>
          <w:szCs w:val="20"/>
        </w:rPr>
        <w:t xml:space="preserve">. Vol. IV. </w:t>
      </w:r>
      <w:proofErr w:type="gramStart"/>
      <w:r w:rsidRPr="006C4E0B">
        <w:rPr>
          <w:sz w:val="20"/>
          <w:szCs w:val="20"/>
        </w:rPr>
        <w:t>Harvard –London</w:t>
      </w:r>
      <w:proofErr w:type="gramEnd"/>
      <w:r w:rsidRPr="006C4E0B">
        <w:rPr>
          <w:sz w:val="20"/>
          <w:szCs w:val="20"/>
        </w:rPr>
        <w:t xml:space="preserve"> 1993.</w:t>
      </w:r>
    </w:p>
    <w:p w:rsidR="007D7210" w:rsidRDefault="007D7210" w:rsidP="00290ED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</w:t>
      </w:r>
      <w:r>
        <w:rPr>
          <w:sz w:val="20"/>
          <w:szCs w:val="20"/>
        </w:rPr>
        <w:t>*</w:t>
      </w:r>
      <w:proofErr w:type="spellStart"/>
      <w:r w:rsidRPr="006C4E0B">
        <w:rPr>
          <w:sz w:val="20"/>
          <w:szCs w:val="20"/>
        </w:rPr>
        <w:t>Harsch</w:t>
      </w:r>
      <w:proofErr w:type="spellEnd"/>
      <w:r w:rsidRPr="006C4E0B">
        <w:rPr>
          <w:sz w:val="20"/>
          <w:szCs w:val="20"/>
        </w:rPr>
        <w:t xml:space="preserve">, D.: </w:t>
      </w:r>
      <w:proofErr w:type="spellStart"/>
      <w:r w:rsidRPr="006C4E0B">
        <w:rPr>
          <w:sz w:val="20"/>
          <w:szCs w:val="20"/>
        </w:rPr>
        <w:t>Revenge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of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Domestic</w:t>
      </w:r>
      <w:proofErr w:type="spellEnd"/>
      <w:r w:rsidRPr="006C4E0B">
        <w:rPr>
          <w:sz w:val="20"/>
          <w:szCs w:val="20"/>
        </w:rPr>
        <w:t xml:space="preserve">. </w:t>
      </w:r>
      <w:proofErr w:type="spellStart"/>
      <w:r w:rsidRPr="006C4E0B">
        <w:rPr>
          <w:sz w:val="20"/>
          <w:szCs w:val="20"/>
        </w:rPr>
        <w:t>Women</w:t>
      </w:r>
      <w:proofErr w:type="spellEnd"/>
      <w:r w:rsidRPr="006C4E0B">
        <w:rPr>
          <w:sz w:val="20"/>
          <w:szCs w:val="20"/>
        </w:rPr>
        <w:t xml:space="preserve">, </w:t>
      </w:r>
      <w:proofErr w:type="spellStart"/>
      <w:r w:rsidRPr="006C4E0B">
        <w:rPr>
          <w:sz w:val="20"/>
          <w:szCs w:val="20"/>
        </w:rPr>
        <w:t>Family</w:t>
      </w:r>
      <w:proofErr w:type="spellEnd"/>
      <w:r w:rsidRPr="006C4E0B">
        <w:rPr>
          <w:sz w:val="20"/>
          <w:szCs w:val="20"/>
        </w:rPr>
        <w:t xml:space="preserve">, </w:t>
      </w:r>
      <w:proofErr w:type="spellStart"/>
      <w:r w:rsidRPr="006C4E0B">
        <w:rPr>
          <w:sz w:val="20"/>
          <w:szCs w:val="20"/>
        </w:rPr>
        <w:t>Communism</w:t>
      </w:r>
      <w:proofErr w:type="spellEnd"/>
      <w:r w:rsidRPr="006C4E0B">
        <w:rPr>
          <w:sz w:val="20"/>
          <w:szCs w:val="20"/>
        </w:rPr>
        <w:t xml:space="preserve"> in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German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Democratic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Republic</w:t>
      </w:r>
      <w:proofErr w:type="spellEnd"/>
      <w:r w:rsidRPr="006C4E0B">
        <w:rPr>
          <w:sz w:val="20"/>
          <w:szCs w:val="20"/>
        </w:rPr>
        <w:t xml:space="preserve">. </w:t>
      </w:r>
    </w:p>
    <w:p w:rsidR="007D7210" w:rsidRPr="006C4E0B" w:rsidRDefault="007D7210" w:rsidP="006C4E0B">
      <w:pPr>
        <w:ind w:left="708" w:firstLine="708"/>
        <w:jc w:val="both"/>
        <w:rPr>
          <w:sz w:val="20"/>
          <w:szCs w:val="20"/>
        </w:rPr>
      </w:pPr>
      <w:proofErr w:type="spellStart"/>
      <w:r w:rsidRPr="006C4E0B">
        <w:rPr>
          <w:sz w:val="20"/>
          <w:szCs w:val="20"/>
        </w:rPr>
        <w:t>Princeton</w:t>
      </w:r>
      <w:proofErr w:type="spellEnd"/>
      <w:r w:rsidRPr="006C4E0B">
        <w:rPr>
          <w:sz w:val="20"/>
          <w:szCs w:val="20"/>
        </w:rPr>
        <w:t xml:space="preserve"> – Oxford 2007.</w:t>
      </w:r>
    </w:p>
    <w:p w:rsidR="007D7210" w:rsidRPr="006C4E0B" w:rsidRDefault="007D7210" w:rsidP="00290EDB">
      <w:pPr>
        <w:ind w:left="360"/>
        <w:rPr>
          <w:sz w:val="20"/>
          <w:szCs w:val="20"/>
        </w:rPr>
      </w:pPr>
      <w:r w:rsidRPr="006C4E0B">
        <w:rPr>
          <w:sz w:val="20"/>
          <w:szCs w:val="20"/>
        </w:rPr>
        <w:t>Horská, P.: Naše prababičky feministky. Praha 1999.</w:t>
      </w:r>
    </w:p>
    <w:p w:rsidR="007D7210" w:rsidRDefault="007D7210" w:rsidP="006C4E0B">
      <w:pPr>
        <w:ind w:left="360"/>
        <w:rPr>
          <w:sz w:val="20"/>
          <w:szCs w:val="20"/>
        </w:rPr>
      </w:pPr>
      <w:r w:rsidRPr="006C4E0B">
        <w:rPr>
          <w:sz w:val="20"/>
          <w:szCs w:val="20"/>
        </w:rPr>
        <w:t>Jechová, K.: Cesta k emancipaci. Postavení ženy v české společnosti 20. století. Pokus o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 xml:space="preserve">vymezení </w:t>
      </w:r>
    </w:p>
    <w:p w:rsidR="007D7210" w:rsidRDefault="007D7210" w:rsidP="006C4E0B">
      <w:pPr>
        <w:ind w:left="708" w:firstLine="708"/>
        <w:rPr>
          <w:sz w:val="20"/>
          <w:szCs w:val="20"/>
        </w:rPr>
      </w:pPr>
      <w:r w:rsidRPr="006C4E0B">
        <w:rPr>
          <w:sz w:val="20"/>
          <w:szCs w:val="20"/>
        </w:rPr>
        <w:t>problému. In: Tůma, O., Vilímek, T. (</w:t>
      </w:r>
      <w:proofErr w:type="spellStart"/>
      <w:r w:rsidRPr="006C4E0B">
        <w:rPr>
          <w:sz w:val="20"/>
          <w:szCs w:val="20"/>
        </w:rPr>
        <w:t>eds</w:t>
      </w:r>
      <w:proofErr w:type="spellEnd"/>
      <w:r w:rsidRPr="006C4E0B">
        <w:rPr>
          <w:sz w:val="20"/>
          <w:szCs w:val="20"/>
        </w:rPr>
        <w:t>.): Pět studií k</w:t>
      </w:r>
      <w:r>
        <w:rPr>
          <w:sz w:val="20"/>
          <w:szCs w:val="20"/>
        </w:rPr>
        <w:t> </w:t>
      </w:r>
      <w:r w:rsidRPr="006C4E0B">
        <w:rPr>
          <w:sz w:val="20"/>
          <w:szCs w:val="20"/>
        </w:rPr>
        <w:t>dějinám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>české společnosti po roce</w:t>
      </w:r>
    </w:p>
    <w:p w:rsidR="007D7210" w:rsidRPr="006C4E0B" w:rsidRDefault="007D7210" w:rsidP="006C4E0B">
      <w:pPr>
        <w:ind w:left="708" w:firstLine="708"/>
        <w:rPr>
          <w:sz w:val="20"/>
          <w:szCs w:val="20"/>
        </w:rPr>
      </w:pPr>
      <w:r w:rsidRPr="006C4E0B">
        <w:rPr>
          <w:sz w:val="20"/>
          <w:szCs w:val="20"/>
        </w:rPr>
        <w:t>1945. Praha 2008.</w:t>
      </w:r>
    </w:p>
    <w:p w:rsidR="007D7210" w:rsidRDefault="007D7210" w:rsidP="00290EDB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 w:rsidRPr="006C4E0B">
        <w:rPr>
          <w:sz w:val="20"/>
          <w:szCs w:val="20"/>
        </w:rPr>
        <w:t>Lenderová</w:t>
      </w:r>
      <w:proofErr w:type="spellEnd"/>
      <w:r w:rsidRPr="006C4E0B">
        <w:rPr>
          <w:sz w:val="20"/>
          <w:szCs w:val="20"/>
        </w:rPr>
        <w:t>, M.: K hříchu i k modlitbě. Žena v minulém století. Praha 1999.</w:t>
      </w:r>
    </w:p>
    <w:p w:rsidR="00077F8F" w:rsidRPr="006C4E0B" w:rsidRDefault="00077F8F" w:rsidP="00290EDB">
      <w:pPr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Lenderová</w:t>
      </w:r>
      <w:proofErr w:type="spellEnd"/>
      <w:r>
        <w:rPr>
          <w:sz w:val="20"/>
          <w:szCs w:val="20"/>
        </w:rPr>
        <w:t xml:space="preserve">, M. </w:t>
      </w:r>
      <w:proofErr w:type="spellStart"/>
      <w:r>
        <w:rPr>
          <w:sz w:val="20"/>
          <w:szCs w:val="20"/>
        </w:rPr>
        <w:t>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</w:t>
      </w:r>
      <w:proofErr w:type="spellEnd"/>
      <w:r>
        <w:rPr>
          <w:sz w:val="20"/>
          <w:szCs w:val="20"/>
        </w:rPr>
        <w:t>.: Žena v českých zemích od středověku do 20. století. Praha 2008.</w:t>
      </w:r>
    </w:p>
    <w:p w:rsidR="007D7210" w:rsidRDefault="007D7210" w:rsidP="00290EDB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r w:rsidRPr="006C4E0B">
        <w:rPr>
          <w:sz w:val="20"/>
          <w:szCs w:val="20"/>
        </w:rPr>
        <w:t>Malínská, J.: Do politiky žena prý nesmí – proč? Vzdělání a postavení žen v</w:t>
      </w:r>
      <w:r>
        <w:rPr>
          <w:sz w:val="20"/>
          <w:szCs w:val="20"/>
        </w:rPr>
        <w:t> </w:t>
      </w:r>
      <w:r w:rsidRPr="006C4E0B">
        <w:rPr>
          <w:sz w:val="20"/>
          <w:szCs w:val="20"/>
        </w:rPr>
        <w:t>české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 xml:space="preserve">společnosti v 19. a </w:t>
      </w:r>
      <w:proofErr w:type="gramStart"/>
      <w:r w:rsidRPr="006C4E0B">
        <w:rPr>
          <w:sz w:val="20"/>
          <w:szCs w:val="20"/>
        </w:rPr>
        <w:t>na</w:t>
      </w:r>
      <w:proofErr w:type="gramEnd"/>
    </w:p>
    <w:p w:rsidR="007D7210" w:rsidRPr="006C4E0B" w:rsidRDefault="007D7210" w:rsidP="006C4E0B">
      <w:pPr>
        <w:ind w:left="1068" w:firstLine="348"/>
        <w:rPr>
          <w:sz w:val="20"/>
          <w:szCs w:val="20"/>
        </w:rPr>
      </w:pPr>
      <w:r w:rsidRPr="006C4E0B">
        <w:rPr>
          <w:sz w:val="20"/>
          <w:szCs w:val="20"/>
        </w:rPr>
        <w:t xml:space="preserve"> počátku 20. století. Praha 2005.</w:t>
      </w:r>
    </w:p>
    <w:p w:rsidR="007D7210" w:rsidRPr="006C4E0B" w:rsidRDefault="007D7210" w:rsidP="00290EDB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 w:rsidRPr="006C4E0B">
        <w:rPr>
          <w:sz w:val="20"/>
          <w:szCs w:val="20"/>
        </w:rPr>
        <w:t>Montgomery</w:t>
      </w:r>
      <w:proofErr w:type="spellEnd"/>
      <w:r w:rsidRPr="006C4E0B">
        <w:rPr>
          <w:sz w:val="20"/>
          <w:szCs w:val="20"/>
        </w:rPr>
        <w:t xml:space="preserve">, F., </w:t>
      </w:r>
      <w:proofErr w:type="spellStart"/>
      <w:r w:rsidRPr="006C4E0B">
        <w:rPr>
          <w:sz w:val="20"/>
          <w:szCs w:val="20"/>
        </w:rPr>
        <w:t>Collette</w:t>
      </w:r>
      <w:proofErr w:type="spellEnd"/>
      <w:r w:rsidRPr="006C4E0B">
        <w:rPr>
          <w:sz w:val="20"/>
          <w:szCs w:val="20"/>
        </w:rPr>
        <w:t xml:space="preserve">, Ch.: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European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Women</w:t>
      </w:r>
      <w:proofErr w:type="spellEnd"/>
      <w:r w:rsidRPr="006C4E0B">
        <w:rPr>
          <w:sz w:val="20"/>
          <w:szCs w:val="20"/>
        </w:rPr>
        <w:t xml:space="preserve">´s </w:t>
      </w:r>
      <w:proofErr w:type="spellStart"/>
      <w:r w:rsidRPr="006C4E0B">
        <w:rPr>
          <w:sz w:val="20"/>
          <w:szCs w:val="20"/>
        </w:rPr>
        <w:t>History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Reader</w:t>
      </w:r>
      <w:proofErr w:type="spellEnd"/>
      <w:r w:rsidRPr="006C4E0B">
        <w:rPr>
          <w:sz w:val="20"/>
          <w:szCs w:val="20"/>
        </w:rPr>
        <w:t>. London – New York 2002.</w:t>
      </w:r>
    </w:p>
    <w:p w:rsidR="007D7210" w:rsidRDefault="007D7210" w:rsidP="00290EDB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r w:rsidRPr="006C4E0B">
        <w:rPr>
          <w:sz w:val="20"/>
          <w:szCs w:val="20"/>
        </w:rPr>
        <w:t>Musilová, D.: Z ženského pohledu. Poslankyně a senátorky Národního shromáždění ČR</w:t>
      </w:r>
      <w:r>
        <w:rPr>
          <w:sz w:val="20"/>
          <w:szCs w:val="20"/>
        </w:rPr>
        <w:t xml:space="preserve"> 1918</w:t>
      </w:r>
      <w:r w:rsidRPr="006C4E0B">
        <w:rPr>
          <w:sz w:val="20"/>
          <w:szCs w:val="20"/>
        </w:rPr>
        <w:t xml:space="preserve">–1939. </w:t>
      </w:r>
    </w:p>
    <w:p w:rsidR="007D7210" w:rsidRPr="006C4E0B" w:rsidRDefault="007D7210" w:rsidP="006C4E0B">
      <w:pPr>
        <w:ind w:left="1068" w:firstLine="348"/>
        <w:rPr>
          <w:sz w:val="20"/>
          <w:szCs w:val="20"/>
        </w:rPr>
      </w:pPr>
      <w:r w:rsidRPr="006C4E0B">
        <w:rPr>
          <w:sz w:val="20"/>
          <w:szCs w:val="20"/>
        </w:rPr>
        <w:t>Hradec Králové 2007.</w:t>
      </w:r>
    </w:p>
    <w:p w:rsidR="007D7210" w:rsidRDefault="007D7210" w:rsidP="006C4E0B">
      <w:pPr>
        <w:ind w:left="360"/>
        <w:rPr>
          <w:sz w:val="20"/>
          <w:szCs w:val="20"/>
        </w:rPr>
      </w:pPr>
      <w:r w:rsidRPr="006C4E0B">
        <w:rPr>
          <w:sz w:val="20"/>
          <w:szCs w:val="20"/>
        </w:rPr>
        <w:t xml:space="preserve">Musilová, D.: Ženské hnutí 1945-1948: Naděje a zklamání. In: </w:t>
      </w:r>
      <w:proofErr w:type="spellStart"/>
      <w:r w:rsidRPr="006C4E0B">
        <w:rPr>
          <w:sz w:val="20"/>
          <w:szCs w:val="20"/>
        </w:rPr>
        <w:t>Kokošková</w:t>
      </w:r>
      <w:proofErr w:type="spellEnd"/>
      <w:r w:rsidRPr="006C4E0B">
        <w:rPr>
          <w:sz w:val="20"/>
          <w:szCs w:val="20"/>
        </w:rPr>
        <w:t>, Z., Kocián, J.,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>Kokoška, S.</w:t>
      </w:r>
    </w:p>
    <w:p w:rsidR="007D7210" w:rsidRDefault="007D7210" w:rsidP="006C4E0B">
      <w:pPr>
        <w:ind w:left="1068" w:firstLine="348"/>
        <w:rPr>
          <w:sz w:val="20"/>
          <w:szCs w:val="20"/>
        </w:rPr>
      </w:pPr>
      <w:r w:rsidRPr="006C4E0B">
        <w:rPr>
          <w:sz w:val="20"/>
          <w:szCs w:val="20"/>
        </w:rPr>
        <w:t xml:space="preserve"> (</w:t>
      </w:r>
      <w:proofErr w:type="spellStart"/>
      <w:r w:rsidRPr="006C4E0B">
        <w:rPr>
          <w:sz w:val="20"/>
          <w:szCs w:val="20"/>
        </w:rPr>
        <w:t>eds</w:t>
      </w:r>
      <w:proofErr w:type="spellEnd"/>
      <w:r w:rsidRPr="006C4E0B">
        <w:rPr>
          <w:sz w:val="20"/>
          <w:szCs w:val="20"/>
        </w:rPr>
        <w:t>.): Československo na rozhraní dvou epoch nesvobody.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 xml:space="preserve">Sborník z konference k 60. výročí </w:t>
      </w:r>
    </w:p>
    <w:p w:rsidR="007D7210" w:rsidRPr="006C4E0B" w:rsidRDefault="007D7210" w:rsidP="006C4E0B">
      <w:pPr>
        <w:ind w:left="1068" w:firstLine="34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C4E0B">
        <w:rPr>
          <w:sz w:val="20"/>
          <w:szCs w:val="20"/>
        </w:rPr>
        <w:t xml:space="preserve">konce druhé světové války. Praha 2005. </w:t>
      </w:r>
    </w:p>
    <w:p w:rsidR="007D7210" w:rsidRPr="006C4E0B" w:rsidRDefault="007D7210" w:rsidP="006633D9">
      <w:pPr>
        <w:rPr>
          <w:sz w:val="20"/>
          <w:szCs w:val="20"/>
        </w:rPr>
      </w:pPr>
      <w:r w:rsidRPr="006C4E0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*</w:t>
      </w:r>
      <w:proofErr w:type="spellStart"/>
      <w:r w:rsidRPr="006C4E0B">
        <w:rPr>
          <w:sz w:val="20"/>
          <w:szCs w:val="20"/>
        </w:rPr>
        <w:t>Nagl</w:t>
      </w:r>
      <w:proofErr w:type="spellEnd"/>
      <w:r w:rsidRPr="006C4E0B">
        <w:rPr>
          <w:sz w:val="20"/>
          <w:szCs w:val="20"/>
        </w:rPr>
        <w:t>-</w:t>
      </w:r>
      <w:proofErr w:type="spellStart"/>
      <w:r w:rsidRPr="006C4E0B">
        <w:rPr>
          <w:sz w:val="20"/>
          <w:szCs w:val="20"/>
        </w:rPr>
        <w:t>Docekal</w:t>
      </w:r>
      <w:proofErr w:type="spellEnd"/>
      <w:r w:rsidRPr="006C4E0B">
        <w:rPr>
          <w:sz w:val="20"/>
          <w:szCs w:val="20"/>
        </w:rPr>
        <w:t>, H.: Feministická filozofie. Výsledky, problémy, perspektivy. Praha 2007.</w:t>
      </w:r>
    </w:p>
    <w:p w:rsidR="007D7210" w:rsidRPr="006C4E0B" w:rsidRDefault="007D7210" w:rsidP="00290EDB">
      <w:pPr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 w:rsidRPr="006C4E0B">
        <w:rPr>
          <w:sz w:val="20"/>
          <w:szCs w:val="20"/>
        </w:rPr>
        <w:t>Offen</w:t>
      </w:r>
      <w:proofErr w:type="spellEnd"/>
      <w:r w:rsidRPr="006C4E0B">
        <w:rPr>
          <w:sz w:val="20"/>
          <w:szCs w:val="20"/>
        </w:rPr>
        <w:t xml:space="preserve">, K.: </w:t>
      </w:r>
      <w:proofErr w:type="spellStart"/>
      <w:r w:rsidRPr="006C4E0B">
        <w:rPr>
          <w:sz w:val="20"/>
          <w:szCs w:val="20"/>
        </w:rPr>
        <w:t>European</w:t>
      </w:r>
      <w:proofErr w:type="spellEnd"/>
      <w:r w:rsidRPr="006C4E0B">
        <w:rPr>
          <w:sz w:val="20"/>
          <w:szCs w:val="20"/>
        </w:rPr>
        <w:t xml:space="preserve"> Feminismus 1700-1950: A </w:t>
      </w:r>
      <w:proofErr w:type="spellStart"/>
      <w:r w:rsidRPr="006C4E0B">
        <w:rPr>
          <w:sz w:val="20"/>
          <w:szCs w:val="20"/>
        </w:rPr>
        <w:t>Political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History</w:t>
      </w:r>
      <w:proofErr w:type="spellEnd"/>
      <w:r w:rsidRPr="006C4E0B">
        <w:rPr>
          <w:sz w:val="20"/>
          <w:szCs w:val="20"/>
        </w:rPr>
        <w:t xml:space="preserve">. </w:t>
      </w:r>
      <w:proofErr w:type="spellStart"/>
      <w:r w:rsidRPr="006C4E0B">
        <w:rPr>
          <w:sz w:val="20"/>
          <w:szCs w:val="20"/>
        </w:rPr>
        <w:t>Stanford</w:t>
      </w:r>
      <w:proofErr w:type="spellEnd"/>
      <w:r w:rsidRPr="006C4E0B">
        <w:rPr>
          <w:sz w:val="20"/>
          <w:szCs w:val="20"/>
        </w:rPr>
        <w:t xml:space="preserve"> 2000.</w:t>
      </w:r>
    </w:p>
    <w:p w:rsidR="007D7210" w:rsidRDefault="007D7210" w:rsidP="006C4E0B">
      <w:pPr>
        <w:ind w:left="360"/>
        <w:rPr>
          <w:sz w:val="20"/>
          <w:szCs w:val="20"/>
        </w:rPr>
      </w:pPr>
      <w:proofErr w:type="spellStart"/>
      <w:r w:rsidRPr="006C4E0B">
        <w:rPr>
          <w:sz w:val="20"/>
          <w:szCs w:val="20"/>
        </w:rPr>
        <w:t>Paletschek</w:t>
      </w:r>
      <w:proofErr w:type="spellEnd"/>
      <w:r w:rsidRPr="006C4E0B">
        <w:rPr>
          <w:sz w:val="20"/>
          <w:szCs w:val="20"/>
        </w:rPr>
        <w:t xml:space="preserve">, S., </w:t>
      </w:r>
      <w:proofErr w:type="spellStart"/>
      <w:r w:rsidRPr="006C4E0B">
        <w:rPr>
          <w:sz w:val="20"/>
          <w:szCs w:val="20"/>
        </w:rPr>
        <w:t>Pietrow</w:t>
      </w:r>
      <w:proofErr w:type="spellEnd"/>
      <w:r w:rsidRPr="006C4E0B">
        <w:rPr>
          <w:sz w:val="20"/>
          <w:szCs w:val="20"/>
        </w:rPr>
        <w:t>-</w:t>
      </w:r>
      <w:proofErr w:type="spellStart"/>
      <w:r w:rsidRPr="006C4E0B">
        <w:rPr>
          <w:sz w:val="20"/>
          <w:szCs w:val="20"/>
        </w:rPr>
        <w:t>Ennker</w:t>
      </w:r>
      <w:proofErr w:type="spellEnd"/>
      <w:r w:rsidRPr="006C4E0B">
        <w:rPr>
          <w:sz w:val="20"/>
          <w:szCs w:val="20"/>
        </w:rPr>
        <w:t xml:space="preserve">, B.: </w:t>
      </w:r>
      <w:proofErr w:type="spellStart"/>
      <w:r w:rsidRPr="006C4E0B">
        <w:rPr>
          <w:sz w:val="20"/>
          <w:szCs w:val="20"/>
        </w:rPr>
        <w:t>Women</w:t>
      </w:r>
      <w:proofErr w:type="spellEnd"/>
      <w:r w:rsidRPr="006C4E0B">
        <w:rPr>
          <w:sz w:val="20"/>
          <w:szCs w:val="20"/>
        </w:rPr>
        <w:t xml:space="preserve">´s </w:t>
      </w:r>
      <w:proofErr w:type="spellStart"/>
      <w:r w:rsidRPr="006C4E0B">
        <w:rPr>
          <w:sz w:val="20"/>
          <w:szCs w:val="20"/>
        </w:rPr>
        <w:t>Emancipation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Movement</w:t>
      </w:r>
      <w:proofErr w:type="spellEnd"/>
      <w:r w:rsidRPr="006C4E0B">
        <w:rPr>
          <w:sz w:val="20"/>
          <w:szCs w:val="20"/>
        </w:rPr>
        <w:t xml:space="preserve"> in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19th</w:t>
      </w:r>
      <w:r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Century</w:t>
      </w:r>
      <w:proofErr w:type="spellEnd"/>
      <w:r w:rsidRPr="006C4E0B">
        <w:rPr>
          <w:sz w:val="20"/>
          <w:szCs w:val="20"/>
        </w:rPr>
        <w:t xml:space="preserve">. A </w:t>
      </w:r>
      <w:proofErr w:type="spellStart"/>
      <w:r w:rsidRPr="006C4E0B">
        <w:rPr>
          <w:sz w:val="20"/>
          <w:szCs w:val="20"/>
        </w:rPr>
        <w:t>European</w:t>
      </w:r>
      <w:proofErr w:type="spellEnd"/>
    </w:p>
    <w:p w:rsidR="007D7210" w:rsidRPr="006C4E0B" w:rsidRDefault="007D7210" w:rsidP="006C4E0B">
      <w:pPr>
        <w:ind w:left="1068" w:firstLine="348"/>
        <w:rPr>
          <w:sz w:val="20"/>
          <w:szCs w:val="20"/>
        </w:rPr>
      </w:pPr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Perspective</w:t>
      </w:r>
      <w:proofErr w:type="spellEnd"/>
      <w:r w:rsidRPr="006C4E0B">
        <w:rPr>
          <w:sz w:val="20"/>
          <w:szCs w:val="20"/>
        </w:rPr>
        <w:t xml:space="preserve">. </w:t>
      </w:r>
      <w:proofErr w:type="spellStart"/>
      <w:r w:rsidRPr="006C4E0B">
        <w:rPr>
          <w:sz w:val="20"/>
          <w:szCs w:val="20"/>
        </w:rPr>
        <w:t>Standford</w:t>
      </w:r>
      <w:proofErr w:type="spellEnd"/>
      <w:r w:rsidRPr="006C4E0B">
        <w:rPr>
          <w:sz w:val="20"/>
          <w:szCs w:val="20"/>
        </w:rPr>
        <w:t xml:space="preserve"> 2004. </w:t>
      </w:r>
    </w:p>
    <w:p w:rsidR="007D7210" w:rsidRPr="006C4E0B" w:rsidRDefault="007D7210" w:rsidP="00290ED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 Reflexe a sebereflexe ženy v české národní elitě 2. poloviny 19. století. Sborník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>z konference. Praha 2007.</w:t>
      </w:r>
    </w:p>
    <w:p w:rsidR="007D7210" w:rsidRPr="006C4E0B" w:rsidRDefault="007D7210" w:rsidP="00290ED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 </w:t>
      </w:r>
      <w:r>
        <w:rPr>
          <w:sz w:val="20"/>
          <w:szCs w:val="20"/>
        </w:rPr>
        <w:t>*</w:t>
      </w:r>
      <w:proofErr w:type="spellStart"/>
      <w:r w:rsidRPr="006C4E0B">
        <w:rPr>
          <w:sz w:val="20"/>
          <w:szCs w:val="20"/>
        </w:rPr>
        <w:t>Renzetti</w:t>
      </w:r>
      <w:proofErr w:type="spellEnd"/>
      <w:r w:rsidRPr="006C4E0B">
        <w:rPr>
          <w:sz w:val="20"/>
          <w:szCs w:val="20"/>
        </w:rPr>
        <w:t xml:space="preserve">, C. M., </w:t>
      </w:r>
      <w:proofErr w:type="spellStart"/>
      <w:r w:rsidRPr="006C4E0B">
        <w:rPr>
          <w:sz w:val="20"/>
          <w:szCs w:val="20"/>
        </w:rPr>
        <w:t>Curran</w:t>
      </w:r>
      <w:proofErr w:type="spellEnd"/>
      <w:r w:rsidRPr="006C4E0B">
        <w:rPr>
          <w:sz w:val="20"/>
          <w:szCs w:val="20"/>
        </w:rPr>
        <w:t>, D. J.: Ženy, muži a společnost. Praha 2005.</w:t>
      </w:r>
    </w:p>
    <w:p w:rsidR="007D7210" w:rsidRPr="006C4E0B" w:rsidRDefault="007D7210" w:rsidP="006C4E0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 w:rsidRPr="006C4E0B">
        <w:rPr>
          <w:sz w:val="20"/>
          <w:szCs w:val="20"/>
        </w:rPr>
        <w:t>Rupp</w:t>
      </w:r>
      <w:proofErr w:type="spellEnd"/>
      <w:r w:rsidRPr="006C4E0B">
        <w:rPr>
          <w:sz w:val="20"/>
          <w:szCs w:val="20"/>
        </w:rPr>
        <w:t xml:space="preserve">, L. J.: </w:t>
      </w:r>
      <w:proofErr w:type="spellStart"/>
      <w:r w:rsidRPr="006C4E0B">
        <w:rPr>
          <w:sz w:val="20"/>
          <w:szCs w:val="20"/>
        </w:rPr>
        <w:t>Worlds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of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Women</w:t>
      </w:r>
      <w:proofErr w:type="spellEnd"/>
      <w:r w:rsidRPr="006C4E0B">
        <w:rPr>
          <w:sz w:val="20"/>
          <w:szCs w:val="20"/>
        </w:rPr>
        <w:t xml:space="preserve">.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Making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of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an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International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Women</w:t>
      </w:r>
      <w:proofErr w:type="spellEnd"/>
      <w:r w:rsidRPr="006C4E0B">
        <w:rPr>
          <w:sz w:val="20"/>
          <w:szCs w:val="20"/>
        </w:rPr>
        <w:t xml:space="preserve">´s </w:t>
      </w:r>
      <w:proofErr w:type="spellStart"/>
      <w:r w:rsidRPr="006C4E0B">
        <w:rPr>
          <w:sz w:val="20"/>
          <w:szCs w:val="20"/>
        </w:rPr>
        <w:t>Movement</w:t>
      </w:r>
      <w:proofErr w:type="spellEnd"/>
      <w:r w:rsidRPr="006C4E0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Princeton</w:t>
      </w:r>
      <w:proofErr w:type="spellEnd"/>
      <w:r w:rsidRPr="006C4E0B">
        <w:rPr>
          <w:sz w:val="20"/>
          <w:szCs w:val="20"/>
        </w:rPr>
        <w:t xml:space="preserve"> 1997. </w:t>
      </w:r>
    </w:p>
    <w:p w:rsidR="007D7210" w:rsidRPr="006C4E0B" w:rsidRDefault="007D7210" w:rsidP="00290ED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 </w:t>
      </w:r>
      <w:proofErr w:type="spellStart"/>
      <w:r w:rsidRPr="006C4E0B">
        <w:rPr>
          <w:sz w:val="20"/>
          <w:szCs w:val="20"/>
        </w:rPr>
        <w:t>Scott</w:t>
      </w:r>
      <w:proofErr w:type="spellEnd"/>
      <w:r w:rsidRPr="006C4E0B">
        <w:rPr>
          <w:sz w:val="20"/>
          <w:szCs w:val="20"/>
        </w:rPr>
        <w:t>, J. W. (</w:t>
      </w:r>
      <w:proofErr w:type="spellStart"/>
      <w:r w:rsidRPr="006C4E0B">
        <w:rPr>
          <w:sz w:val="20"/>
          <w:szCs w:val="20"/>
        </w:rPr>
        <w:t>ed</w:t>
      </w:r>
      <w:proofErr w:type="spellEnd"/>
      <w:r w:rsidRPr="006C4E0B">
        <w:rPr>
          <w:sz w:val="20"/>
          <w:szCs w:val="20"/>
        </w:rPr>
        <w:t xml:space="preserve">.): </w:t>
      </w:r>
      <w:proofErr w:type="spellStart"/>
      <w:r w:rsidRPr="006C4E0B">
        <w:rPr>
          <w:sz w:val="20"/>
          <w:szCs w:val="20"/>
        </w:rPr>
        <w:t>Feminism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and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History</w:t>
      </w:r>
      <w:proofErr w:type="spellEnd"/>
      <w:r w:rsidRPr="006C4E0B">
        <w:rPr>
          <w:sz w:val="20"/>
          <w:szCs w:val="20"/>
        </w:rPr>
        <w:t xml:space="preserve">. Oxford – New York 1996. </w:t>
      </w:r>
    </w:p>
    <w:p w:rsidR="007D7210" w:rsidRPr="006C4E0B" w:rsidRDefault="007D7210" w:rsidP="00290ED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 </w:t>
      </w:r>
      <w:r>
        <w:rPr>
          <w:sz w:val="20"/>
          <w:szCs w:val="20"/>
        </w:rPr>
        <w:t>*</w:t>
      </w:r>
      <w:proofErr w:type="spellStart"/>
      <w:r w:rsidRPr="006C4E0B">
        <w:rPr>
          <w:sz w:val="20"/>
          <w:szCs w:val="20"/>
        </w:rPr>
        <w:t>Smith</w:t>
      </w:r>
      <w:proofErr w:type="spellEnd"/>
      <w:r w:rsidRPr="006C4E0B">
        <w:rPr>
          <w:sz w:val="20"/>
          <w:szCs w:val="20"/>
        </w:rPr>
        <w:t xml:space="preserve">, G. B.: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Gender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of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History</w:t>
      </w:r>
      <w:proofErr w:type="spellEnd"/>
      <w:r w:rsidRPr="006C4E0B">
        <w:rPr>
          <w:sz w:val="20"/>
          <w:szCs w:val="20"/>
        </w:rPr>
        <w:t xml:space="preserve">. </w:t>
      </w:r>
      <w:proofErr w:type="spellStart"/>
      <w:r w:rsidRPr="006C4E0B">
        <w:rPr>
          <w:sz w:val="20"/>
          <w:szCs w:val="20"/>
        </w:rPr>
        <w:t>Men</w:t>
      </w:r>
      <w:proofErr w:type="spellEnd"/>
      <w:r w:rsidRPr="006C4E0B">
        <w:rPr>
          <w:sz w:val="20"/>
          <w:szCs w:val="20"/>
        </w:rPr>
        <w:t xml:space="preserve">, </w:t>
      </w:r>
      <w:proofErr w:type="spellStart"/>
      <w:r w:rsidRPr="006C4E0B">
        <w:rPr>
          <w:sz w:val="20"/>
          <w:szCs w:val="20"/>
        </w:rPr>
        <w:t>Women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and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Historical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Practice</w:t>
      </w:r>
      <w:proofErr w:type="spellEnd"/>
      <w:r w:rsidRPr="006C4E0B">
        <w:rPr>
          <w:sz w:val="20"/>
          <w:szCs w:val="20"/>
        </w:rPr>
        <w:t xml:space="preserve">. Cambridge – </w:t>
      </w:r>
      <w:r>
        <w:rPr>
          <w:sz w:val="20"/>
          <w:szCs w:val="20"/>
        </w:rPr>
        <w:t>L</w:t>
      </w:r>
      <w:r w:rsidRPr="006C4E0B">
        <w:rPr>
          <w:sz w:val="20"/>
          <w:szCs w:val="20"/>
        </w:rPr>
        <w:t xml:space="preserve">ondon. </w:t>
      </w:r>
    </w:p>
    <w:p w:rsidR="007D7210" w:rsidRPr="006C4E0B" w:rsidRDefault="007D7210" w:rsidP="006C4E0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 w:rsidRPr="006C4E0B">
        <w:rPr>
          <w:sz w:val="20"/>
          <w:szCs w:val="20"/>
        </w:rPr>
        <w:t>Timm</w:t>
      </w:r>
      <w:proofErr w:type="spellEnd"/>
      <w:r w:rsidRPr="006C4E0B">
        <w:rPr>
          <w:sz w:val="20"/>
          <w:szCs w:val="20"/>
        </w:rPr>
        <w:t xml:space="preserve">, A. F., </w:t>
      </w:r>
      <w:proofErr w:type="spellStart"/>
      <w:r w:rsidRPr="006C4E0B">
        <w:rPr>
          <w:sz w:val="20"/>
          <w:szCs w:val="20"/>
        </w:rPr>
        <w:t>Sanborn</w:t>
      </w:r>
      <w:proofErr w:type="spellEnd"/>
      <w:r w:rsidRPr="006C4E0B">
        <w:rPr>
          <w:sz w:val="20"/>
          <w:szCs w:val="20"/>
        </w:rPr>
        <w:t xml:space="preserve">, J. A.: </w:t>
      </w:r>
      <w:proofErr w:type="spellStart"/>
      <w:r w:rsidRPr="006C4E0B">
        <w:rPr>
          <w:sz w:val="20"/>
          <w:szCs w:val="20"/>
        </w:rPr>
        <w:t>Gender</w:t>
      </w:r>
      <w:proofErr w:type="spellEnd"/>
      <w:r w:rsidRPr="006C4E0B">
        <w:rPr>
          <w:sz w:val="20"/>
          <w:szCs w:val="20"/>
        </w:rPr>
        <w:t xml:space="preserve">, Sex </w:t>
      </w:r>
      <w:proofErr w:type="spellStart"/>
      <w:r w:rsidRPr="006C4E0B">
        <w:rPr>
          <w:sz w:val="20"/>
          <w:szCs w:val="20"/>
        </w:rPr>
        <w:t>and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Shaping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of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Modern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Europe</w:t>
      </w:r>
      <w:proofErr w:type="spellEnd"/>
      <w:r w:rsidRPr="006C4E0B">
        <w:rPr>
          <w:sz w:val="20"/>
          <w:szCs w:val="20"/>
        </w:rPr>
        <w:t xml:space="preserve">. A </w:t>
      </w:r>
      <w:proofErr w:type="spellStart"/>
      <w:r w:rsidRPr="006C4E0B">
        <w:rPr>
          <w:sz w:val="20"/>
          <w:szCs w:val="20"/>
        </w:rPr>
        <w:t>History</w:t>
      </w:r>
      <w:proofErr w:type="spellEnd"/>
    </w:p>
    <w:p w:rsidR="007D7210" w:rsidRPr="006C4E0B" w:rsidRDefault="007D7210" w:rsidP="00290EDB">
      <w:pPr>
        <w:ind w:left="360"/>
        <w:rPr>
          <w:sz w:val="20"/>
          <w:szCs w:val="20"/>
        </w:rPr>
      </w:pPr>
      <w:r w:rsidRPr="006C4E0B">
        <w:rPr>
          <w:sz w:val="20"/>
          <w:szCs w:val="20"/>
        </w:rPr>
        <w:t xml:space="preserve">                       </w:t>
      </w:r>
      <w:proofErr w:type="spellStart"/>
      <w:r w:rsidRPr="006C4E0B">
        <w:rPr>
          <w:sz w:val="20"/>
          <w:szCs w:val="20"/>
        </w:rPr>
        <w:t>of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French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Revolution</w:t>
      </w:r>
      <w:proofErr w:type="spellEnd"/>
      <w:r w:rsidRPr="006C4E0B">
        <w:rPr>
          <w:sz w:val="20"/>
          <w:szCs w:val="20"/>
        </w:rPr>
        <w:t xml:space="preserve"> to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Present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Day</w:t>
      </w:r>
      <w:proofErr w:type="spellEnd"/>
      <w:r w:rsidRPr="006C4E0B">
        <w:rPr>
          <w:sz w:val="20"/>
          <w:szCs w:val="20"/>
        </w:rPr>
        <w:t>. Oxford – New York 2007.</w:t>
      </w:r>
    </w:p>
    <w:p w:rsidR="007D7210" w:rsidRPr="006C4E0B" w:rsidRDefault="007D7210" w:rsidP="00290ED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 </w:t>
      </w:r>
      <w:r>
        <w:rPr>
          <w:sz w:val="20"/>
          <w:szCs w:val="20"/>
        </w:rPr>
        <w:t>*</w:t>
      </w:r>
      <w:proofErr w:type="spellStart"/>
      <w:r w:rsidRPr="006C4E0B">
        <w:rPr>
          <w:sz w:val="20"/>
          <w:szCs w:val="20"/>
        </w:rPr>
        <w:t>Thebaud</w:t>
      </w:r>
      <w:proofErr w:type="spellEnd"/>
      <w:r w:rsidRPr="006C4E0B">
        <w:rPr>
          <w:sz w:val="20"/>
          <w:szCs w:val="20"/>
        </w:rPr>
        <w:t xml:space="preserve">, F.: A </w:t>
      </w:r>
      <w:proofErr w:type="spellStart"/>
      <w:r w:rsidRPr="006C4E0B">
        <w:rPr>
          <w:sz w:val="20"/>
          <w:szCs w:val="20"/>
        </w:rPr>
        <w:t>History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of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Women</w:t>
      </w:r>
      <w:proofErr w:type="spellEnd"/>
      <w:r w:rsidRPr="006C4E0B">
        <w:rPr>
          <w:sz w:val="20"/>
          <w:szCs w:val="20"/>
        </w:rPr>
        <w:t xml:space="preserve"> in </w:t>
      </w:r>
      <w:proofErr w:type="spellStart"/>
      <w:r w:rsidRPr="006C4E0B">
        <w:rPr>
          <w:sz w:val="20"/>
          <w:szCs w:val="20"/>
        </w:rPr>
        <w:t>the</w:t>
      </w:r>
      <w:proofErr w:type="spellEnd"/>
      <w:r w:rsidRPr="006C4E0B">
        <w:rPr>
          <w:sz w:val="20"/>
          <w:szCs w:val="20"/>
        </w:rPr>
        <w:t xml:space="preserve"> </w:t>
      </w:r>
      <w:proofErr w:type="spellStart"/>
      <w:r w:rsidRPr="006C4E0B">
        <w:rPr>
          <w:sz w:val="20"/>
          <w:szCs w:val="20"/>
        </w:rPr>
        <w:t>West</w:t>
      </w:r>
      <w:proofErr w:type="spellEnd"/>
      <w:r w:rsidRPr="006C4E0B">
        <w:rPr>
          <w:sz w:val="20"/>
          <w:szCs w:val="20"/>
        </w:rPr>
        <w:t>. Vol. V. Harvard – London 2000.</w:t>
      </w:r>
    </w:p>
    <w:p w:rsidR="007D7210" w:rsidRDefault="007D7210" w:rsidP="00290ED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 Uhrová, E.: Národní fronta žen a Rada československých žen – dva proudy ženského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>hnutí v českých zemích</w:t>
      </w:r>
    </w:p>
    <w:p w:rsidR="007D7210" w:rsidRDefault="007D7210" w:rsidP="00290E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                </w:t>
      </w:r>
      <w:r w:rsidRPr="006C4E0B">
        <w:rPr>
          <w:sz w:val="20"/>
          <w:szCs w:val="20"/>
        </w:rPr>
        <w:t>a jejich zájem o sociální a právní postavení žen.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 xml:space="preserve">Květen 1945 až únor 1948. In: Kárník, Z., </w:t>
      </w:r>
    </w:p>
    <w:p w:rsidR="007D7210" w:rsidRDefault="007D7210" w:rsidP="0042086C">
      <w:p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>Kopeček, M. (</w:t>
      </w:r>
      <w:proofErr w:type="spellStart"/>
      <w:r w:rsidRPr="006C4E0B">
        <w:rPr>
          <w:sz w:val="20"/>
          <w:szCs w:val="20"/>
        </w:rPr>
        <w:t>eds</w:t>
      </w:r>
      <w:proofErr w:type="spellEnd"/>
      <w:r w:rsidRPr="006C4E0B">
        <w:rPr>
          <w:sz w:val="20"/>
          <w:szCs w:val="20"/>
        </w:rPr>
        <w:t xml:space="preserve">.): Bolševismus, komunismus a radikální socialismus v Československu. </w:t>
      </w:r>
    </w:p>
    <w:p w:rsidR="007D7210" w:rsidRPr="006C4E0B" w:rsidRDefault="007D7210" w:rsidP="0042086C">
      <w:p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 xml:space="preserve">Sv. IV, Praha 2005. </w:t>
      </w:r>
    </w:p>
    <w:p w:rsidR="007D7210" w:rsidRDefault="007D7210" w:rsidP="0042086C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Uhrová, E.: Po nevyšlapaných stezkách. Z dějin ženského hnutí a jeho žurnalistiky do roku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 xml:space="preserve">1921. </w:t>
      </w:r>
    </w:p>
    <w:p w:rsidR="007D7210" w:rsidRPr="006C4E0B" w:rsidRDefault="007D7210" w:rsidP="0042086C">
      <w:pPr>
        <w:ind w:left="708" w:firstLine="708"/>
        <w:jc w:val="both"/>
        <w:rPr>
          <w:sz w:val="20"/>
          <w:szCs w:val="20"/>
        </w:rPr>
      </w:pPr>
      <w:r w:rsidRPr="006C4E0B">
        <w:rPr>
          <w:sz w:val="20"/>
          <w:szCs w:val="20"/>
        </w:rPr>
        <w:t>Hradec Králové 1984.</w:t>
      </w:r>
    </w:p>
    <w:p w:rsidR="007D7210" w:rsidRPr="006C4E0B" w:rsidRDefault="007D7210" w:rsidP="006C4E0B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</w:t>
      </w:r>
      <w:proofErr w:type="spellStart"/>
      <w:r w:rsidRPr="006C4E0B">
        <w:rPr>
          <w:sz w:val="20"/>
          <w:szCs w:val="20"/>
        </w:rPr>
        <w:t>Valdrová</w:t>
      </w:r>
      <w:proofErr w:type="spellEnd"/>
      <w:r w:rsidRPr="006C4E0B">
        <w:rPr>
          <w:sz w:val="20"/>
          <w:szCs w:val="20"/>
        </w:rPr>
        <w:t xml:space="preserve">, J.: </w:t>
      </w:r>
      <w:proofErr w:type="spellStart"/>
      <w:r w:rsidRPr="006C4E0B">
        <w:rPr>
          <w:sz w:val="20"/>
          <w:szCs w:val="20"/>
        </w:rPr>
        <w:t>Gender</w:t>
      </w:r>
      <w:proofErr w:type="spellEnd"/>
      <w:r w:rsidRPr="006C4E0B">
        <w:rPr>
          <w:sz w:val="20"/>
          <w:szCs w:val="20"/>
        </w:rPr>
        <w:t xml:space="preserve"> a společnost. Ústí nad Labem 2006.</w:t>
      </w:r>
    </w:p>
    <w:p w:rsidR="007D7210" w:rsidRPr="006C4E0B" w:rsidRDefault="007D7210" w:rsidP="0042086C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</w:t>
      </w:r>
      <w:r>
        <w:rPr>
          <w:sz w:val="20"/>
          <w:szCs w:val="20"/>
        </w:rPr>
        <w:t>*</w:t>
      </w:r>
      <w:r w:rsidRPr="006C4E0B">
        <w:rPr>
          <w:sz w:val="20"/>
          <w:szCs w:val="20"/>
        </w:rPr>
        <w:t>Vodáková, A., Vodáková, O. (</w:t>
      </w:r>
      <w:proofErr w:type="spellStart"/>
      <w:r w:rsidRPr="006C4E0B">
        <w:rPr>
          <w:sz w:val="20"/>
          <w:szCs w:val="20"/>
        </w:rPr>
        <w:t>eds</w:t>
      </w:r>
      <w:proofErr w:type="spellEnd"/>
      <w:r w:rsidRPr="006C4E0B">
        <w:rPr>
          <w:sz w:val="20"/>
          <w:szCs w:val="20"/>
        </w:rPr>
        <w:t>.): Rod ženský. Kdo jsme, odkud jsme přišly, kam</w:t>
      </w:r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>jdeme? Praha 2003.</w:t>
      </w:r>
    </w:p>
    <w:p w:rsidR="007D7210" w:rsidRPr="006C4E0B" w:rsidRDefault="007D7210" w:rsidP="0042086C">
      <w:pPr>
        <w:jc w:val="both"/>
        <w:rPr>
          <w:sz w:val="20"/>
          <w:szCs w:val="20"/>
        </w:rPr>
      </w:pPr>
      <w:r w:rsidRPr="006C4E0B">
        <w:rPr>
          <w:sz w:val="20"/>
          <w:szCs w:val="20"/>
        </w:rPr>
        <w:t xml:space="preserve">     </w:t>
      </w:r>
      <w:proofErr w:type="spellStart"/>
      <w:r w:rsidRPr="006C4E0B">
        <w:rPr>
          <w:sz w:val="20"/>
          <w:szCs w:val="20"/>
        </w:rPr>
        <w:t>Zábrodská</w:t>
      </w:r>
      <w:proofErr w:type="spellEnd"/>
      <w:r w:rsidRPr="006C4E0B">
        <w:rPr>
          <w:sz w:val="20"/>
          <w:szCs w:val="20"/>
        </w:rPr>
        <w:t xml:space="preserve">, K.: Variace na </w:t>
      </w:r>
      <w:proofErr w:type="spellStart"/>
      <w:r w:rsidRPr="006C4E0B">
        <w:rPr>
          <w:sz w:val="20"/>
          <w:szCs w:val="20"/>
        </w:rPr>
        <w:t>gender</w:t>
      </w:r>
      <w:proofErr w:type="spellEnd"/>
      <w:r w:rsidRPr="006C4E0B">
        <w:rPr>
          <w:sz w:val="20"/>
          <w:szCs w:val="20"/>
        </w:rPr>
        <w:t xml:space="preserve">. </w:t>
      </w:r>
      <w:proofErr w:type="spellStart"/>
      <w:r w:rsidRPr="006C4E0B">
        <w:rPr>
          <w:sz w:val="20"/>
          <w:szCs w:val="20"/>
        </w:rPr>
        <w:t>Poststrukturalismus</w:t>
      </w:r>
      <w:proofErr w:type="spellEnd"/>
      <w:r w:rsidRPr="006C4E0B">
        <w:rPr>
          <w:sz w:val="20"/>
          <w:szCs w:val="20"/>
        </w:rPr>
        <w:t xml:space="preserve">, </w:t>
      </w:r>
      <w:proofErr w:type="spellStart"/>
      <w:r w:rsidRPr="006C4E0B">
        <w:rPr>
          <w:sz w:val="20"/>
          <w:szCs w:val="20"/>
        </w:rPr>
        <w:t>diskurzivní</w:t>
      </w:r>
      <w:proofErr w:type="spellEnd"/>
      <w:r w:rsidRPr="006C4E0B">
        <w:rPr>
          <w:sz w:val="20"/>
          <w:szCs w:val="20"/>
        </w:rPr>
        <w:t xml:space="preserve"> analýza a </w:t>
      </w:r>
      <w:proofErr w:type="spellStart"/>
      <w:r w:rsidRPr="006C4E0B">
        <w:rPr>
          <w:sz w:val="20"/>
          <w:szCs w:val="20"/>
        </w:rPr>
        <w:t>genderová</w:t>
      </w:r>
      <w:proofErr w:type="spellEnd"/>
      <w:r>
        <w:rPr>
          <w:sz w:val="20"/>
          <w:szCs w:val="20"/>
        </w:rPr>
        <w:t xml:space="preserve"> </w:t>
      </w:r>
      <w:r w:rsidRPr="006C4E0B">
        <w:rPr>
          <w:sz w:val="20"/>
          <w:szCs w:val="20"/>
        </w:rPr>
        <w:t>identita. Praha 2009.</w:t>
      </w:r>
    </w:p>
    <w:p w:rsidR="007D7210" w:rsidRPr="006C4E0B" w:rsidRDefault="007D7210" w:rsidP="00C85AD2">
      <w:pPr>
        <w:ind w:left="708" w:firstLine="708"/>
        <w:jc w:val="both"/>
        <w:rPr>
          <w:sz w:val="20"/>
          <w:szCs w:val="20"/>
        </w:rPr>
      </w:pPr>
    </w:p>
    <w:p w:rsidR="007D7210" w:rsidRPr="006C4E0B" w:rsidRDefault="007D7210">
      <w:pPr>
        <w:rPr>
          <w:sz w:val="20"/>
          <w:szCs w:val="20"/>
        </w:rPr>
      </w:pPr>
      <w:r w:rsidRPr="006C4E0B">
        <w:rPr>
          <w:sz w:val="20"/>
          <w:szCs w:val="20"/>
        </w:rPr>
        <w:t xml:space="preserve"> </w:t>
      </w:r>
    </w:p>
    <w:sectPr w:rsidR="007D7210" w:rsidRPr="006C4E0B" w:rsidSect="0075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EDB"/>
    <w:rsid w:val="00077F8F"/>
    <w:rsid w:val="00290EDB"/>
    <w:rsid w:val="003E4CC5"/>
    <w:rsid w:val="0042086C"/>
    <w:rsid w:val="006633D9"/>
    <w:rsid w:val="006C4E0B"/>
    <w:rsid w:val="006D4292"/>
    <w:rsid w:val="007543CB"/>
    <w:rsid w:val="007D7210"/>
    <w:rsid w:val="00A34F67"/>
    <w:rsid w:val="00A56E77"/>
    <w:rsid w:val="00C8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E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2010-09-29T09:30:00Z</cp:lastPrinted>
  <dcterms:created xsi:type="dcterms:W3CDTF">2009-09-30T07:05:00Z</dcterms:created>
  <dcterms:modified xsi:type="dcterms:W3CDTF">2010-09-29T09:39:00Z</dcterms:modified>
</cp:coreProperties>
</file>