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B6347">
        <w:rPr>
          <w:rFonts w:ascii="Times New Roman" w:hAnsi="Times New Roman"/>
          <w:b/>
          <w:sz w:val="24"/>
          <w:szCs w:val="24"/>
          <w:lang w:val="ru-RU"/>
        </w:rPr>
        <w:t>1. Слова, данные в скобках, поставьте в правильной форме.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1. На (стол) лежит большая книга.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2. Мы пили чай с (молоко) и (лимон).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3. Я пойду в парк с (ваша сестра).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4. В (наша комната) много игрушек.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5. У (наш брат Максим) есть автомобиль.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6. Мама работает в (школа), а папа на (завод).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7. В (наш офис) работают хорошие специалисты.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8. Я иду в университет с (ноутбук) и (рюкзак).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9. Рядом с (наш дом) находится городская больница.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10. Сегодня у (наш начальник) День рождения.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11. На этой фотографии я вижу (мама), (бабушка), (Нина), (наша учительница), (брат), (Иван).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12. Каждый месяц я хожу в (спортзал).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13. У нас новый учитель (физика) и новая учительница (литература).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14. Сотрудники (ваш банк) очень приветливы.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15. В (слово) Москва шесть букв.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16. Я читаю (ваша газета) и новый каталог (наша фирма).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17. Я купила в (магазин) роглики и молоко.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18. В этом (кино) играет мой любимый актёр.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19. Я еду домой на (наша машина), Вася едет на (поезд), Анна едет на (велосипед), Виктор едет на (самокат), Томаш едет на (автобус).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6347">
        <w:rPr>
          <w:rFonts w:ascii="Times New Roman" w:hAnsi="Times New Roman"/>
          <w:sz w:val="24"/>
          <w:szCs w:val="24"/>
        </w:rPr>
        <w:t>20. В русском (язык) очень много сложных правил.</w:t>
      </w:r>
    </w:p>
    <w:p w:rsidR="006B6347" w:rsidRPr="006B634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14D7" w:rsidRDefault="006B6347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6347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752C2D">
        <w:rPr>
          <w:rFonts w:ascii="Times New Roman" w:hAnsi="Times New Roman"/>
          <w:sz w:val="24"/>
          <w:szCs w:val="24"/>
          <w:lang w:val="ru-RU"/>
        </w:rPr>
        <w:t>Заполните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2210"/>
        <w:gridCol w:w="2303"/>
        <w:gridCol w:w="2358"/>
      </w:tblGrid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DD5B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осударство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говорить по-…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ой</w:t>
            </w:r>
            <w:r w:rsidRPr="00DD5B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752C2D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японск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ий</w:t>
            </w:r>
            <w:proofErr w:type="spellEnd"/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по-итальянски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поляк, полька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финн, финка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752C2D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словацк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ий</w:t>
            </w:r>
            <w:proofErr w:type="spellEnd"/>
          </w:p>
        </w:tc>
      </w:tr>
      <w:tr w:rsidR="00752C2D" w:rsidRPr="00671828" w:rsidTr="00044342">
        <w:tc>
          <w:tcPr>
            <w:tcW w:w="2569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по-русски</w:t>
            </w: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671828" w:rsidTr="00044342">
        <w:tc>
          <w:tcPr>
            <w:tcW w:w="2569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752C2D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американск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ий</w:t>
            </w:r>
            <w:proofErr w:type="spellEnd"/>
          </w:p>
        </w:tc>
      </w:tr>
      <w:tr w:rsidR="00752C2D" w:rsidRPr="00671828" w:rsidTr="00044342">
        <w:tc>
          <w:tcPr>
            <w:tcW w:w="2569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671828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BC2">
              <w:rPr>
                <w:rFonts w:ascii="Times New Roman" w:hAnsi="Times New Roman"/>
                <w:sz w:val="24"/>
                <w:szCs w:val="24"/>
                <w:lang w:eastAsia="ru-RU"/>
              </w:rPr>
              <w:t>по-французски</w:t>
            </w: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2C2D" w:rsidRPr="00DD5BC2" w:rsidTr="00044342">
        <w:tc>
          <w:tcPr>
            <w:tcW w:w="2569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DD5BC2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2C2D" w:rsidRPr="00752C2D" w:rsidRDefault="00752C2D" w:rsidP="0004434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венгерский</w:t>
            </w:r>
          </w:p>
        </w:tc>
      </w:tr>
    </w:tbl>
    <w:p w:rsidR="00752C2D" w:rsidRPr="006B6347" w:rsidRDefault="00752C2D" w:rsidP="006B63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52C2D" w:rsidRPr="006B6347" w:rsidSect="00752C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347"/>
    <w:rsid w:val="00305003"/>
    <w:rsid w:val="006B6347"/>
    <w:rsid w:val="007414D7"/>
    <w:rsid w:val="0075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2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notebok</dc:creator>
  <cp:keywords/>
  <dc:description/>
  <cp:lastModifiedBy>notebok</cp:lastModifiedBy>
  <cp:revision>2</cp:revision>
  <dcterms:created xsi:type="dcterms:W3CDTF">2011-12-06T09:33:00Z</dcterms:created>
  <dcterms:modified xsi:type="dcterms:W3CDTF">2011-12-06T10:01:00Z</dcterms:modified>
</cp:coreProperties>
</file>