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13" w:rsidRDefault="00CD77BF">
      <w:r>
        <w:t>Milí studenti,</w:t>
      </w:r>
    </w:p>
    <w:p w:rsidR="00CD77BF" w:rsidRDefault="00CD77BF">
      <w:r>
        <w:t>ve dnech 28. 11. – 30. 11. 2012 se v Praze koná mezinárodní konference Gramatika a korpus, jíž se zúčastní většina členů Ústavu českého jazyka. Vzhledem k tomu, že v době konání semináře CJBB75 ve středu 28. 11. 10.50-12.20 budu přednášet na konferenci v Praze, výuka odpadne.</w:t>
      </w:r>
    </w:p>
    <w:p w:rsidR="00CD77BF" w:rsidRDefault="00CD77BF">
      <w:r>
        <w:t>Proto Vám již nyní posílám zadání úkolů, které budete zpracovávat jako náhradu za výuku 28. 11. a úkol na 5.12.</w:t>
      </w:r>
    </w:p>
    <w:p w:rsidR="003D635D" w:rsidRDefault="003D635D" w:rsidP="003D635D">
      <w:proofErr w:type="gramStart"/>
      <w:r>
        <w:t>Zadání</w:t>
      </w:r>
      <w:proofErr w:type="gramEnd"/>
      <w:r>
        <w:t xml:space="preserve"> úkolů je v IS-studijní </w:t>
      </w:r>
      <w:proofErr w:type="gramStart"/>
      <w:r>
        <w:t>materiály.</w:t>
      </w:r>
      <w:proofErr w:type="gramEnd"/>
    </w:p>
    <w:p w:rsidR="003D635D" w:rsidRDefault="003D635D" w:rsidP="003D635D">
      <w:r>
        <w:t xml:space="preserve">Vypracované úkoly posílejte e-mailem, budou sloužit jako podklady pro </w:t>
      </w:r>
      <w:proofErr w:type="spellStart"/>
      <w:r>
        <w:t>zpt</w:t>
      </w:r>
      <w:proofErr w:type="spellEnd"/>
      <w:r>
        <w:t>.</w:t>
      </w:r>
    </w:p>
    <w:p w:rsidR="003D635D" w:rsidRDefault="003D635D" w:rsidP="003D635D">
      <w:r>
        <w:t>S pozdravem</w:t>
      </w:r>
    </w:p>
    <w:p w:rsidR="003D635D" w:rsidRDefault="003D635D" w:rsidP="003D635D">
      <w:r>
        <w:t>Klára Osolsobě</w:t>
      </w:r>
      <w:bookmarkStart w:id="0" w:name="_GoBack"/>
      <w:bookmarkEnd w:id="0"/>
    </w:p>
    <w:p w:rsidR="00605BAA" w:rsidRDefault="00F06B7E">
      <w:pPr>
        <w:rPr>
          <w:b/>
        </w:rPr>
      </w:pPr>
      <w:r w:rsidRPr="00F06B7E">
        <w:rPr>
          <w:b/>
        </w:rPr>
        <w:t>28. 10. 2012</w:t>
      </w:r>
    </w:p>
    <w:p w:rsidR="0055069F" w:rsidRPr="00F06B7E" w:rsidRDefault="0055069F">
      <w:pPr>
        <w:rPr>
          <w:b/>
        </w:rPr>
      </w:pPr>
      <w:r>
        <w:rPr>
          <w:b/>
        </w:rPr>
        <w:t>1)</w:t>
      </w:r>
    </w:p>
    <w:p w:rsidR="00605BAA" w:rsidRDefault="00F06B7E">
      <w:r>
        <w:t xml:space="preserve">Vyhledejte v korpusu slovo </w:t>
      </w:r>
      <w:r>
        <w:rPr>
          <w:i/>
        </w:rPr>
        <w:t>obchod</w:t>
      </w:r>
      <w:r>
        <w:t xml:space="preserve"> v 6. pádě </w:t>
      </w:r>
      <w:proofErr w:type="spellStart"/>
      <w:r>
        <w:t>sg</w:t>
      </w:r>
      <w:proofErr w:type="spellEnd"/>
      <w:r>
        <w:t>.</w:t>
      </w:r>
    </w:p>
    <w:p w:rsidR="00F06B7E" w:rsidRDefault="00F06B7E">
      <w:r>
        <w:t>Popište postup:</w:t>
      </w:r>
    </w:p>
    <w:p w:rsidR="00F06B7E" w:rsidRDefault="00F06B7E">
      <w:r>
        <w:t>Kolik různých tvarů odpovídá tomuto zadání?</w:t>
      </w:r>
    </w:p>
    <w:p w:rsidR="00F06B7E" w:rsidRDefault="00F06B7E">
      <w:r>
        <w:t>Pozorujte korpusová data a popište na základě pozorování, jak se liší distribuce různých tvarů.</w:t>
      </w:r>
    </w:p>
    <w:p w:rsidR="00F06B7E" w:rsidRDefault="00F06B7E">
      <w:r>
        <w:t xml:space="preserve">Existují další substantiva, která mohou pro vyjádření tohoto gramatického významu (6. pád </w:t>
      </w:r>
      <w:proofErr w:type="spellStart"/>
      <w:r>
        <w:t>sg</w:t>
      </w:r>
      <w:proofErr w:type="spellEnd"/>
      <w:r>
        <w:t>.) mít více tvarů?</w:t>
      </w:r>
    </w:p>
    <w:p w:rsidR="00F06B7E" w:rsidRDefault="00F06B7E">
      <w:r>
        <w:t>Navrhněte postup, jak je vyhledat v korpusu.</w:t>
      </w:r>
    </w:p>
    <w:p w:rsidR="00F06B7E" w:rsidRDefault="00F06B7E">
      <w:r>
        <w:t>Pozorujte je a popište distribuci tvarů.</w:t>
      </w:r>
    </w:p>
    <w:p w:rsidR="00F06B7E" w:rsidRPr="0055069F" w:rsidRDefault="0055069F">
      <w:pPr>
        <w:rPr>
          <w:b/>
        </w:rPr>
      </w:pPr>
      <w:r>
        <w:rPr>
          <w:b/>
        </w:rPr>
        <w:t>2</w:t>
      </w:r>
      <w:r>
        <w:rPr>
          <w:b/>
        </w:rPr>
        <w:t>)</w:t>
      </w:r>
    </w:p>
    <w:p w:rsidR="00CD77BF" w:rsidRDefault="00F06B7E">
      <w:r>
        <w:t xml:space="preserve">Předložka </w:t>
      </w:r>
      <w:r>
        <w:rPr>
          <w:i/>
        </w:rPr>
        <w:t>během (čeho)</w:t>
      </w:r>
      <w:r>
        <w:t xml:space="preserve"> vznikla </w:t>
      </w:r>
      <w:proofErr w:type="spellStart"/>
      <w:r>
        <w:t>prepozicionalizací</w:t>
      </w:r>
      <w:proofErr w:type="spellEnd"/>
      <w:r>
        <w:t xml:space="preserve"> 7. pádu substantiva </w:t>
      </w:r>
      <w:r>
        <w:rPr>
          <w:i/>
        </w:rPr>
        <w:t>běh</w:t>
      </w:r>
      <w:r>
        <w:t>.</w:t>
      </w:r>
    </w:p>
    <w:p w:rsidR="00F06B7E" w:rsidRDefault="00F06B7E">
      <w:r>
        <w:t>Vyhledejte v korpusu tvary během, podívejte se na distribuci slovního druhu.</w:t>
      </w:r>
    </w:p>
    <w:p w:rsidR="00883FF0" w:rsidRDefault="00883FF0">
      <w:r>
        <w:t>Pozorujte, kde jsou v lemmatizaci chyby.</w:t>
      </w:r>
    </w:p>
    <w:p w:rsidR="00883FF0" w:rsidRDefault="00883FF0">
      <w:r>
        <w:t xml:space="preserve">Pokuste se navrhnout postup, jak vyhledat kandidáty na případy, kdy je předložka </w:t>
      </w:r>
      <w:proofErr w:type="gramStart"/>
      <w:r>
        <w:rPr>
          <w:i/>
        </w:rPr>
        <w:t xml:space="preserve">během </w:t>
      </w:r>
      <w:r>
        <w:t xml:space="preserve"> nesprávně</w:t>
      </w:r>
      <w:proofErr w:type="gramEnd"/>
      <w:r>
        <w:t xml:space="preserve"> </w:t>
      </w:r>
      <w:proofErr w:type="spellStart"/>
      <w:r>
        <w:t>lemmatizována</w:t>
      </w:r>
      <w:proofErr w:type="spellEnd"/>
      <w:r>
        <w:t xml:space="preserve"> jako tvar substantiva </w:t>
      </w:r>
      <w:r>
        <w:rPr>
          <w:i/>
        </w:rPr>
        <w:t>běh.</w:t>
      </w:r>
      <w:r>
        <w:t xml:space="preserve"> </w:t>
      </w:r>
    </w:p>
    <w:p w:rsidR="00883FF0" w:rsidRDefault="00883FF0"/>
    <w:p w:rsidR="00883FF0" w:rsidRDefault="00883FF0">
      <w:pPr>
        <w:rPr>
          <w:b/>
        </w:rPr>
      </w:pPr>
      <w:r w:rsidRPr="00883FF0">
        <w:rPr>
          <w:b/>
        </w:rPr>
        <w:t>5. 12. 2012</w:t>
      </w:r>
    </w:p>
    <w:p w:rsidR="0055069F" w:rsidRPr="00F06B7E" w:rsidRDefault="0055069F" w:rsidP="0055069F">
      <w:pPr>
        <w:rPr>
          <w:b/>
        </w:rPr>
      </w:pPr>
      <w:r>
        <w:rPr>
          <w:b/>
        </w:rPr>
        <w:t>1)</w:t>
      </w:r>
    </w:p>
    <w:p w:rsidR="00883FF0" w:rsidRDefault="00883FF0">
      <w:r>
        <w:lastRenderedPageBreak/>
        <w:t xml:space="preserve">V češtině se užívá oslovení </w:t>
      </w:r>
      <w:proofErr w:type="spellStart"/>
      <w:r>
        <w:t>pane+substantivum</w:t>
      </w:r>
      <w:proofErr w:type="spellEnd"/>
      <w:r>
        <w:t xml:space="preserve"> v 1. pádě </w:t>
      </w:r>
      <w:proofErr w:type="spellStart"/>
      <w:r>
        <w:t>sg</w:t>
      </w:r>
      <w:proofErr w:type="spellEnd"/>
      <w:r>
        <w:t>. (ačkoliv by mělo být v 5. pádě</w:t>
      </w:r>
      <w:r w:rsidR="0055069F">
        <w:t xml:space="preserve">, hledáme </w:t>
      </w:r>
      <w:r w:rsidR="00080A1E">
        <w:t xml:space="preserve">tedy </w:t>
      </w:r>
      <w:r w:rsidR="0055069F" w:rsidRPr="0055069F">
        <w:rPr>
          <w:i/>
        </w:rPr>
        <w:t xml:space="preserve">pane </w:t>
      </w:r>
      <w:proofErr w:type="gramStart"/>
      <w:r w:rsidR="0055069F" w:rsidRPr="0055069F">
        <w:rPr>
          <w:i/>
        </w:rPr>
        <w:t>král</w:t>
      </w:r>
      <w:proofErr w:type="gramEnd"/>
      <w:r w:rsidR="0055069F">
        <w:t xml:space="preserve">, ačkoliv by mělo být </w:t>
      </w:r>
      <w:r w:rsidR="0055069F">
        <w:rPr>
          <w:i/>
        </w:rPr>
        <w:t>pane králi</w:t>
      </w:r>
      <w:r>
        <w:t>).</w:t>
      </w:r>
    </w:p>
    <w:p w:rsidR="00883FF0" w:rsidRDefault="00883FF0">
      <w:r>
        <w:t xml:space="preserve">Vyhledejte doklady v korpusu </w:t>
      </w:r>
      <w:r w:rsidR="0055069F">
        <w:t>a vyberte apelativa. Která apelativa se vyskytují s frekvencí vyšší než 5?</w:t>
      </w:r>
    </w:p>
    <w:p w:rsidR="0055069F" w:rsidRDefault="0055069F">
      <w:r>
        <w:t>Porovnejte apelativa (s frekvencí vyšší než 5) z hlediska počtu děl, v nichž je doložen jejich výskyt v příslušném spojení.</w:t>
      </w:r>
    </w:p>
    <w:p w:rsidR="0055069F" w:rsidRDefault="0055069F"/>
    <w:p w:rsidR="0055069F" w:rsidRDefault="0055069F"/>
    <w:p w:rsidR="0055069F" w:rsidRDefault="0055069F" w:rsidP="0055069F">
      <w:pPr>
        <w:rPr>
          <w:b/>
        </w:rPr>
      </w:pPr>
      <w:r>
        <w:rPr>
          <w:b/>
        </w:rPr>
        <w:t>2</w:t>
      </w:r>
      <w:r>
        <w:rPr>
          <w:b/>
        </w:rPr>
        <w:t>)</w:t>
      </w:r>
    </w:p>
    <w:p w:rsidR="0055069F" w:rsidRDefault="00133FA5" w:rsidP="0055069F">
      <w:r>
        <w:t>Která kombinace předložka + zájmeno je častější?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3FA5" w:rsidTr="00133FA5">
        <w:tc>
          <w:tcPr>
            <w:tcW w:w="4644" w:type="dxa"/>
          </w:tcPr>
          <w:p w:rsidR="00133FA5" w:rsidRDefault="00133FA5" w:rsidP="0055069F">
            <w:proofErr w:type="spellStart"/>
            <w:r>
              <w:t>z+který</w:t>
            </w:r>
            <w:proofErr w:type="spellEnd"/>
          </w:p>
        </w:tc>
        <w:tc>
          <w:tcPr>
            <w:tcW w:w="4644" w:type="dxa"/>
          </w:tcPr>
          <w:p w:rsidR="00133FA5" w:rsidRDefault="00133FA5" w:rsidP="0055069F">
            <w:proofErr w:type="spellStart"/>
            <w:r>
              <w:t>ze+který</w:t>
            </w:r>
            <w:proofErr w:type="spellEnd"/>
          </w:p>
        </w:tc>
      </w:tr>
      <w:tr w:rsidR="00133FA5" w:rsidTr="00133FA5">
        <w:tc>
          <w:tcPr>
            <w:tcW w:w="4644" w:type="dxa"/>
          </w:tcPr>
          <w:p w:rsidR="00133FA5" w:rsidRDefault="00133FA5" w:rsidP="0055069F"/>
        </w:tc>
        <w:tc>
          <w:tcPr>
            <w:tcW w:w="4644" w:type="dxa"/>
          </w:tcPr>
          <w:p w:rsidR="00133FA5" w:rsidRDefault="00133FA5" w:rsidP="0055069F"/>
        </w:tc>
      </w:tr>
    </w:tbl>
    <w:p w:rsidR="0055069F" w:rsidRDefault="0055069F"/>
    <w:p w:rsidR="00133FA5" w:rsidRPr="00883FF0" w:rsidRDefault="00133FA5">
      <w:r>
        <w:t xml:space="preserve">Popište, jak budete postupovat, pokud si budete chtít ověřit </w:t>
      </w:r>
      <w:r>
        <w:t>svoji intuici v</w:t>
      </w:r>
      <w:r>
        <w:t> korpusu a doplňte vý</w:t>
      </w:r>
      <w:r w:rsidR="00080A1E">
        <w:t>sledek korpusového šetření do tabulky.</w:t>
      </w:r>
    </w:p>
    <w:sectPr w:rsidR="00133FA5" w:rsidRPr="0088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BF"/>
    <w:rsid w:val="00080A1E"/>
    <w:rsid w:val="00133FA5"/>
    <w:rsid w:val="003D635D"/>
    <w:rsid w:val="0055069F"/>
    <w:rsid w:val="00605BAA"/>
    <w:rsid w:val="00614D13"/>
    <w:rsid w:val="00883FF0"/>
    <w:rsid w:val="00CD77BF"/>
    <w:rsid w:val="00F0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Klára Osolsobě</cp:lastModifiedBy>
  <cp:revision>4</cp:revision>
  <dcterms:created xsi:type="dcterms:W3CDTF">2012-11-22T08:53:00Z</dcterms:created>
  <dcterms:modified xsi:type="dcterms:W3CDTF">2012-11-22T11:17:00Z</dcterms:modified>
</cp:coreProperties>
</file>