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D3" w:rsidRDefault="00205279" w:rsidP="00205279">
      <w:pPr>
        <w:rPr>
          <w:b/>
          <w:sz w:val="36"/>
          <w:szCs w:val="36"/>
        </w:rPr>
      </w:pPr>
      <w:r w:rsidRPr="00205279">
        <w:rPr>
          <w:b/>
          <w:sz w:val="36"/>
          <w:szCs w:val="36"/>
        </w:rPr>
        <w:t>Recenze</w:t>
      </w:r>
    </w:p>
    <w:p w:rsidR="00205279" w:rsidRDefault="00F151D1" w:rsidP="00205279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Peter Ackroyd: Benátky. P</w:t>
      </w:r>
      <w:r w:rsidR="00205279">
        <w:rPr>
          <w:b/>
          <w:sz w:val="28"/>
          <w:szCs w:val="28"/>
        </w:rPr>
        <w:t>říběh nejromantičtějšího města na zemi</w:t>
      </w:r>
      <w:r>
        <w:rPr>
          <w:b/>
          <w:sz w:val="28"/>
          <w:szCs w:val="28"/>
        </w:rPr>
        <w:t>.</w:t>
      </w:r>
    </w:p>
    <w:p w:rsidR="00205279" w:rsidRDefault="00205279" w:rsidP="00205279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Praha: BB/art</w:t>
      </w:r>
      <w:r w:rsidR="00F74BE0">
        <w:rPr>
          <w:b/>
          <w:sz w:val="28"/>
          <w:szCs w:val="28"/>
        </w:rPr>
        <w:t xml:space="preserve"> s. r. o. </w:t>
      </w:r>
      <w:r>
        <w:rPr>
          <w:b/>
          <w:sz w:val="28"/>
          <w:szCs w:val="28"/>
        </w:rPr>
        <w:t>, 2010, 423 s. ISBN 978-80-7381-829-6</w:t>
      </w:r>
    </w:p>
    <w:p w:rsidR="00F74BE0" w:rsidRDefault="00F74BE0" w:rsidP="00205279">
      <w:pPr>
        <w:spacing w:line="240" w:lineRule="auto"/>
        <w:jc w:val="left"/>
        <w:rPr>
          <w:b/>
          <w:sz w:val="28"/>
          <w:szCs w:val="28"/>
        </w:rPr>
      </w:pPr>
    </w:p>
    <w:p w:rsidR="00F74BE0" w:rsidRPr="00681D47" w:rsidRDefault="00F74BE0" w:rsidP="00205279">
      <w:pPr>
        <w:spacing w:line="240" w:lineRule="auto"/>
        <w:jc w:val="left"/>
        <w:rPr>
          <w:sz w:val="24"/>
          <w:szCs w:val="24"/>
        </w:rPr>
      </w:pPr>
      <w:r w:rsidRPr="00681D47">
        <w:rPr>
          <w:sz w:val="24"/>
          <w:szCs w:val="24"/>
        </w:rPr>
        <w:t xml:space="preserve">V roce 2010 vydalo nakladatelství BB/art ve spolupráci s nakladatelstvím Jiří Buchal, první vydání v českém jazyce publikace Benátky; Příběh nejromantičtějšího města na zemi. </w:t>
      </w:r>
    </w:p>
    <w:p w:rsidR="00F74BE0" w:rsidRDefault="00F74BE0" w:rsidP="00205279">
      <w:pPr>
        <w:spacing w:line="240" w:lineRule="auto"/>
        <w:jc w:val="left"/>
        <w:rPr>
          <w:sz w:val="24"/>
          <w:szCs w:val="24"/>
        </w:rPr>
      </w:pPr>
      <w:r w:rsidRPr="00681D47">
        <w:rPr>
          <w:sz w:val="24"/>
          <w:szCs w:val="24"/>
        </w:rPr>
        <w:t xml:space="preserve">Z anglického originálu </w:t>
      </w:r>
      <w:r w:rsidRPr="00681D47">
        <w:rPr>
          <w:i/>
          <w:sz w:val="24"/>
          <w:szCs w:val="24"/>
        </w:rPr>
        <w:t xml:space="preserve">Venice </w:t>
      </w:r>
      <w:r w:rsidR="009924E8" w:rsidRPr="00681D47">
        <w:rPr>
          <w:sz w:val="24"/>
          <w:szCs w:val="24"/>
        </w:rPr>
        <w:t xml:space="preserve">knihu </w:t>
      </w:r>
      <w:r w:rsidRPr="00681D47">
        <w:rPr>
          <w:sz w:val="24"/>
          <w:szCs w:val="24"/>
        </w:rPr>
        <w:t>přeložila Jitka Fialová.</w:t>
      </w:r>
      <w:r w:rsidR="00E6052D" w:rsidRPr="00681D47">
        <w:rPr>
          <w:sz w:val="24"/>
          <w:szCs w:val="24"/>
        </w:rPr>
        <w:t xml:space="preserve"> </w:t>
      </w:r>
      <w:r w:rsidR="00AA688D" w:rsidRPr="00681D47">
        <w:rPr>
          <w:sz w:val="24"/>
          <w:szCs w:val="24"/>
        </w:rPr>
        <w:t xml:space="preserve">O </w:t>
      </w:r>
      <w:r w:rsidR="00E6052D" w:rsidRPr="00681D47">
        <w:rPr>
          <w:sz w:val="24"/>
          <w:szCs w:val="24"/>
        </w:rPr>
        <w:t>samot</w:t>
      </w:r>
      <w:r w:rsidR="00AA688D" w:rsidRPr="00681D47">
        <w:rPr>
          <w:sz w:val="24"/>
          <w:szCs w:val="24"/>
        </w:rPr>
        <w:t xml:space="preserve">ném autorovi </w:t>
      </w:r>
      <w:r w:rsidRPr="00681D47">
        <w:rPr>
          <w:sz w:val="24"/>
          <w:szCs w:val="24"/>
        </w:rPr>
        <w:t>Peter</w:t>
      </w:r>
      <w:r w:rsidR="00AA688D" w:rsidRPr="00681D47">
        <w:rPr>
          <w:sz w:val="24"/>
          <w:szCs w:val="24"/>
        </w:rPr>
        <w:t>u</w:t>
      </w:r>
      <w:r w:rsidRPr="00681D47">
        <w:rPr>
          <w:sz w:val="24"/>
          <w:szCs w:val="24"/>
        </w:rPr>
        <w:t xml:space="preserve"> Ackroyd</w:t>
      </w:r>
      <w:r w:rsidR="00D45D40" w:rsidRPr="00681D47">
        <w:rPr>
          <w:sz w:val="24"/>
          <w:szCs w:val="24"/>
        </w:rPr>
        <w:t>ovi můžeme říci, že vskutku</w:t>
      </w:r>
      <w:r w:rsidR="00E6052D" w:rsidRPr="00681D47">
        <w:rPr>
          <w:sz w:val="24"/>
          <w:szCs w:val="24"/>
        </w:rPr>
        <w:t xml:space="preserve"> </w:t>
      </w:r>
      <w:r w:rsidR="00E61736">
        <w:rPr>
          <w:sz w:val="24"/>
          <w:szCs w:val="24"/>
        </w:rPr>
        <w:t>není veřejnosti neznám</w:t>
      </w:r>
      <w:r w:rsidRPr="00681D47">
        <w:rPr>
          <w:sz w:val="24"/>
          <w:szCs w:val="24"/>
        </w:rPr>
        <w:t xml:space="preserve">. </w:t>
      </w:r>
      <w:r w:rsidR="00961AD0" w:rsidRPr="00681D47">
        <w:rPr>
          <w:sz w:val="24"/>
          <w:szCs w:val="24"/>
        </w:rPr>
        <w:t>Dal by se označit za velkého a osobitého spisovatele současné anglické literatury.</w:t>
      </w:r>
      <w:r w:rsidR="009924E8" w:rsidRPr="00681D47">
        <w:rPr>
          <w:sz w:val="24"/>
          <w:szCs w:val="24"/>
        </w:rPr>
        <w:t xml:space="preserve"> Již v roce 2002 mu vydavatelství BB/art u nás vydalo</w:t>
      </w:r>
      <w:r w:rsidR="009924E8">
        <w:rPr>
          <w:sz w:val="24"/>
          <w:szCs w:val="24"/>
        </w:rPr>
        <w:t xml:space="preserve"> úspěšnou knihu </w:t>
      </w:r>
      <w:r w:rsidR="001319B1">
        <w:rPr>
          <w:sz w:val="24"/>
          <w:szCs w:val="24"/>
        </w:rPr>
        <w:t xml:space="preserve">s názvem </w:t>
      </w:r>
      <w:r w:rsidR="009924E8">
        <w:rPr>
          <w:sz w:val="24"/>
          <w:szCs w:val="24"/>
        </w:rPr>
        <w:t xml:space="preserve">Londýn, Bibliografie. </w:t>
      </w:r>
      <w:r w:rsidR="00067296">
        <w:rPr>
          <w:sz w:val="24"/>
          <w:szCs w:val="24"/>
        </w:rPr>
        <w:t>Peter Ackroyd je nejen spisovatel</w:t>
      </w:r>
      <w:r w:rsidR="00E6052D">
        <w:rPr>
          <w:sz w:val="24"/>
          <w:szCs w:val="24"/>
        </w:rPr>
        <w:t>,</w:t>
      </w:r>
      <w:r w:rsidR="00067296">
        <w:rPr>
          <w:sz w:val="24"/>
          <w:szCs w:val="24"/>
        </w:rPr>
        <w:t xml:space="preserve"> ale i filmový kritik, editor časopisu </w:t>
      </w:r>
      <w:r w:rsidR="00067296" w:rsidRPr="00067296">
        <w:rPr>
          <w:i/>
          <w:sz w:val="24"/>
          <w:szCs w:val="24"/>
        </w:rPr>
        <w:t>The Spectator</w:t>
      </w:r>
      <w:r w:rsidR="00067296">
        <w:rPr>
          <w:i/>
          <w:sz w:val="24"/>
          <w:szCs w:val="24"/>
        </w:rPr>
        <w:t xml:space="preserve"> </w:t>
      </w:r>
      <w:r w:rsidR="00067296" w:rsidRPr="00067296">
        <w:rPr>
          <w:sz w:val="24"/>
          <w:szCs w:val="24"/>
        </w:rPr>
        <w:t>a uvádí</w:t>
      </w:r>
      <w:r w:rsidR="00067296">
        <w:rPr>
          <w:sz w:val="24"/>
          <w:szCs w:val="24"/>
        </w:rPr>
        <w:t xml:space="preserve"> literárně zaměřené pořady v rozhlase. V roce 2003 byl za četné zásluhy o literaturu </w:t>
      </w:r>
      <w:r w:rsidR="00D45D40">
        <w:rPr>
          <w:sz w:val="24"/>
          <w:szCs w:val="24"/>
        </w:rPr>
        <w:t>odměněn řádem Britského impéria a dokonce je i nositelem</w:t>
      </w:r>
      <w:r w:rsidR="00603A15">
        <w:rPr>
          <w:sz w:val="24"/>
          <w:szCs w:val="24"/>
        </w:rPr>
        <w:t xml:space="preserve"> různých</w:t>
      </w:r>
      <w:r w:rsidR="00D45D40">
        <w:rPr>
          <w:sz w:val="24"/>
          <w:szCs w:val="24"/>
        </w:rPr>
        <w:t xml:space="preserve"> významných literárních cen. </w:t>
      </w:r>
      <w:r w:rsidR="00603270">
        <w:rPr>
          <w:sz w:val="24"/>
          <w:szCs w:val="24"/>
        </w:rPr>
        <w:t xml:space="preserve">Hlavním tématem Ackroydových knih je historie. Kniha Benátky je ostatně toho důkazem, jelikož je zde historie Benátek a v podstatě celé Itálie velmi silně zastoupena. Dalším znakem Ackroydových děl je splývání minulého času s přítomným. S tímto rysem se v knize také mnohdy setkáváme, autor se snaží z mého úhlu pohledu poukázat na nekonečné spojení součastných Benátek s minulostí. </w:t>
      </w:r>
    </w:p>
    <w:p w:rsidR="001319B1" w:rsidRDefault="001319B1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</w:p>
    <w:p w:rsidR="001319B1" w:rsidRDefault="00476F5B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Kniha má formu monografie se základní úrovní jazykového zpracování v rozsahu 423 stran textu. </w:t>
      </w:r>
      <w:r w:rsidR="009E5B1C">
        <w:rPr>
          <w:sz w:val="24"/>
          <w:szCs w:val="24"/>
        </w:rPr>
        <w:t xml:space="preserve">Obsahuje poděkování, dějiny Benátek v datech, poznámky překladatelky, bibliografií a nesmí chybět i rejstřík. </w:t>
      </w:r>
      <w:r>
        <w:rPr>
          <w:sz w:val="24"/>
          <w:szCs w:val="24"/>
        </w:rPr>
        <w:t>Text není dop</w:t>
      </w:r>
      <w:r w:rsidR="00E61736">
        <w:rPr>
          <w:sz w:val="24"/>
          <w:szCs w:val="24"/>
        </w:rPr>
        <w:t>lněn žádnými obrázky ani fotografiemi</w:t>
      </w:r>
      <w:r>
        <w:rPr>
          <w:sz w:val="24"/>
          <w:szCs w:val="24"/>
        </w:rPr>
        <w:t xml:space="preserve">, což je velká škoda. Když autor popisuje stavbu různých architektonických a v dnešní době velmi cenných památek, nebylo by od </w:t>
      </w:r>
      <w:r w:rsidR="00E61736">
        <w:rPr>
          <w:sz w:val="24"/>
          <w:szCs w:val="24"/>
        </w:rPr>
        <w:t>věci do knihy přidat jejich foto</w:t>
      </w:r>
      <w:r>
        <w:rPr>
          <w:sz w:val="24"/>
          <w:szCs w:val="24"/>
        </w:rPr>
        <w:t>, aby si je lépe čtenář mohl představit. Obsah je členěn do 11 kapitol, kde každá kapitola má několik dalších podkapitol.</w:t>
      </w:r>
      <w:r w:rsidR="009E5B1C">
        <w:rPr>
          <w:sz w:val="24"/>
          <w:szCs w:val="24"/>
        </w:rPr>
        <w:t xml:space="preserve"> Co se týče samotných podkapitol, m</w:t>
      </w:r>
      <w:r w:rsidR="00E61736">
        <w:rPr>
          <w:sz w:val="24"/>
          <w:szCs w:val="24"/>
        </w:rPr>
        <w:t>ůžu říct, že opravdu zajímavé mi</w:t>
      </w:r>
      <w:r w:rsidR="009E5B1C">
        <w:rPr>
          <w:sz w:val="24"/>
          <w:szCs w:val="24"/>
        </w:rPr>
        <w:t xml:space="preserve"> přišli jen některé. Líbilo se mi, jak autor vylíčil počátky samotných Benátek, ale jejich vývoj v knize popisuje až moc rozsáhle a </w:t>
      </w:r>
      <w:r w:rsidR="00E61736">
        <w:rPr>
          <w:sz w:val="24"/>
          <w:szCs w:val="24"/>
        </w:rPr>
        <w:t xml:space="preserve">chvílemi mi </w:t>
      </w:r>
      <w:r w:rsidR="001319B1">
        <w:rPr>
          <w:sz w:val="24"/>
          <w:szCs w:val="24"/>
        </w:rPr>
        <w:t xml:space="preserve">nedalo nepřirovnat knihu k </w:t>
      </w:r>
      <w:r w:rsidR="009E5B1C">
        <w:rPr>
          <w:sz w:val="24"/>
          <w:szCs w:val="24"/>
        </w:rPr>
        <w:t xml:space="preserve">učebnici dějepisu. </w:t>
      </w:r>
      <w:r w:rsidR="00EB3D39">
        <w:rPr>
          <w:sz w:val="24"/>
          <w:szCs w:val="24"/>
        </w:rPr>
        <w:t>Každopádně je zde vidět</w:t>
      </w:r>
      <w:r w:rsidR="001319B1">
        <w:rPr>
          <w:sz w:val="24"/>
          <w:szCs w:val="24"/>
        </w:rPr>
        <w:t xml:space="preserve"> velký</w:t>
      </w:r>
      <w:r w:rsidR="00EB3D39">
        <w:rPr>
          <w:sz w:val="24"/>
          <w:szCs w:val="24"/>
        </w:rPr>
        <w:t xml:space="preserve"> přínos pro čtenáře v oblasti </w:t>
      </w:r>
      <w:r w:rsidR="001319B1">
        <w:rPr>
          <w:sz w:val="24"/>
          <w:szCs w:val="24"/>
        </w:rPr>
        <w:t>získání nových informací nejen o samotných Benátkách</w:t>
      </w:r>
      <w:r w:rsidR="00EB3D39">
        <w:rPr>
          <w:sz w:val="24"/>
          <w:szCs w:val="24"/>
        </w:rPr>
        <w:t xml:space="preserve">. </w:t>
      </w:r>
    </w:p>
    <w:p w:rsidR="0018172D" w:rsidRDefault="007218B3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Dvě kapitoly autor věnoval obchodu. Označil Benátčany za </w:t>
      </w:r>
      <w:r w:rsidR="00E61736">
        <w:rPr>
          <w:sz w:val="24"/>
          <w:szCs w:val="24"/>
        </w:rPr>
        <w:t xml:space="preserve">obchodníky tělem i duší, kteří </w:t>
      </w:r>
      <w:r w:rsidR="007D33AC">
        <w:rPr>
          <w:sz w:val="24"/>
          <w:szCs w:val="24"/>
        </w:rPr>
        <w:t xml:space="preserve">jsou pro zisk schopni až čehokoli. </w:t>
      </w:r>
    </w:p>
    <w:p w:rsidR="00F74BE0" w:rsidRDefault="0018172D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Nejvíce čtivé</w:t>
      </w:r>
      <w:r w:rsidR="007D33AC">
        <w:rPr>
          <w:sz w:val="24"/>
          <w:szCs w:val="24"/>
        </w:rPr>
        <w:t xml:space="preserve"> </w:t>
      </w:r>
      <w:r w:rsidR="001319B1">
        <w:rPr>
          <w:sz w:val="24"/>
          <w:szCs w:val="24"/>
        </w:rPr>
        <w:t>jsou dle mého názoru</w:t>
      </w:r>
      <w:r w:rsidR="007D33AC">
        <w:rPr>
          <w:sz w:val="24"/>
          <w:szCs w:val="24"/>
        </w:rPr>
        <w:t xml:space="preserve"> úseky věnované benátské společnosti, kterou na jedné straně vyzd</w:t>
      </w:r>
      <w:r w:rsidR="00603A15">
        <w:rPr>
          <w:sz w:val="24"/>
          <w:szCs w:val="24"/>
        </w:rPr>
        <w:t>vihuje jako jedinečnou a na druhé</w:t>
      </w:r>
      <w:r w:rsidR="007D33AC">
        <w:rPr>
          <w:sz w:val="24"/>
          <w:szCs w:val="24"/>
        </w:rPr>
        <w:t xml:space="preserve"> </w:t>
      </w:r>
      <w:r w:rsidR="00603A15">
        <w:rPr>
          <w:sz w:val="24"/>
          <w:szCs w:val="24"/>
        </w:rPr>
        <w:t>ji odsoudí</w:t>
      </w:r>
      <w:r w:rsidR="007D33AC">
        <w:rPr>
          <w:sz w:val="24"/>
          <w:szCs w:val="24"/>
        </w:rPr>
        <w:t>. Na to si jistě po přečtení této knihy</w:t>
      </w:r>
      <w:r w:rsidR="001319B1">
        <w:rPr>
          <w:sz w:val="24"/>
          <w:szCs w:val="24"/>
        </w:rPr>
        <w:t>,</w:t>
      </w:r>
      <w:r w:rsidR="007D33AC">
        <w:rPr>
          <w:sz w:val="24"/>
          <w:szCs w:val="24"/>
        </w:rPr>
        <w:t xml:space="preserve"> co</w:t>
      </w:r>
      <w:r w:rsidR="001319B1">
        <w:rPr>
          <w:sz w:val="24"/>
          <w:szCs w:val="24"/>
        </w:rPr>
        <w:t xml:space="preserve"> nám</w:t>
      </w:r>
      <w:r w:rsidR="007D33AC">
        <w:rPr>
          <w:sz w:val="24"/>
          <w:szCs w:val="24"/>
        </w:rPr>
        <w:t xml:space="preserve"> </w:t>
      </w:r>
      <w:r w:rsidR="00603A15">
        <w:rPr>
          <w:sz w:val="24"/>
          <w:szCs w:val="24"/>
        </w:rPr>
        <w:t>nastíní</w:t>
      </w:r>
      <w:r w:rsidR="007D33AC">
        <w:rPr>
          <w:sz w:val="24"/>
          <w:szCs w:val="24"/>
        </w:rPr>
        <w:t xml:space="preserve"> povahu obyvate</w:t>
      </w:r>
      <w:r w:rsidR="001319B1">
        <w:rPr>
          <w:sz w:val="24"/>
          <w:szCs w:val="24"/>
        </w:rPr>
        <w:t>l Benátek opravdu detailně, udělá</w:t>
      </w:r>
      <w:r w:rsidR="007D33AC">
        <w:rPr>
          <w:sz w:val="24"/>
          <w:szCs w:val="24"/>
        </w:rPr>
        <w:t xml:space="preserve"> každý č</w:t>
      </w:r>
      <w:r w:rsidR="001319B1">
        <w:rPr>
          <w:sz w:val="24"/>
          <w:szCs w:val="24"/>
        </w:rPr>
        <w:t>tenář vlastní názor.</w:t>
      </w:r>
    </w:p>
    <w:p w:rsidR="0018172D" w:rsidRDefault="0018172D" w:rsidP="0018172D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Velmi pozitivně lze zhodnotit zpracování </w:t>
      </w:r>
      <w:r w:rsidR="00967B0C">
        <w:rPr>
          <w:sz w:val="24"/>
          <w:szCs w:val="24"/>
        </w:rPr>
        <w:t>pod</w:t>
      </w:r>
      <w:r>
        <w:rPr>
          <w:sz w:val="24"/>
          <w:szCs w:val="24"/>
        </w:rPr>
        <w:t xml:space="preserve">kapitoly Věčné téma: žena. Autor v ní </w:t>
      </w:r>
      <w:r w:rsidR="00967B0C">
        <w:rPr>
          <w:sz w:val="24"/>
          <w:szCs w:val="24"/>
        </w:rPr>
        <w:t>líčí</w:t>
      </w:r>
      <w:r w:rsidR="00603A15">
        <w:rPr>
          <w:sz w:val="24"/>
          <w:szCs w:val="24"/>
        </w:rPr>
        <w:t xml:space="preserve"> zobrazení</w:t>
      </w:r>
      <w:r>
        <w:rPr>
          <w:sz w:val="24"/>
          <w:szCs w:val="24"/>
        </w:rPr>
        <w:t xml:space="preserve"> </w:t>
      </w:r>
      <w:r w:rsidR="00603A15">
        <w:rPr>
          <w:sz w:val="24"/>
          <w:szCs w:val="24"/>
        </w:rPr>
        <w:t>Benátek</w:t>
      </w:r>
      <w:r>
        <w:rPr>
          <w:sz w:val="24"/>
          <w:szCs w:val="24"/>
        </w:rPr>
        <w:t xml:space="preserve"> </w:t>
      </w:r>
      <w:r w:rsidR="00603A15">
        <w:rPr>
          <w:sz w:val="24"/>
          <w:szCs w:val="24"/>
        </w:rPr>
        <w:t>v podobě ženského</w:t>
      </w:r>
      <w:r>
        <w:rPr>
          <w:sz w:val="24"/>
          <w:szCs w:val="24"/>
        </w:rPr>
        <w:t xml:space="preserve"> symbol</w:t>
      </w:r>
      <w:r w:rsidR="00603A15">
        <w:rPr>
          <w:sz w:val="24"/>
          <w:szCs w:val="24"/>
        </w:rPr>
        <w:t>u</w:t>
      </w:r>
      <w:r w:rsidR="00106E0D">
        <w:rPr>
          <w:sz w:val="24"/>
          <w:szCs w:val="24"/>
        </w:rPr>
        <w:t>, ať už ve tvaru Panny Marie</w:t>
      </w:r>
      <w:r>
        <w:rPr>
          <w:sz w:val="24"/>
          <w:szCs w:val="24"/>
        </w:rPr>
        <w:t xml:space="preserve"> na trůnu nebo Venuše vynořující se z moře. </w:t>
      </w:r>
      <w:r w:rsidR="00106E0D">
        <w:rPr>
          <w:sz w:val="24"/>
          <w:szCs w:val="24"/>
        </w:rPr>
        <w:t>Také p</w:t>
      </w:r>
      <w:r w:rsidR="00603A15">
        <w:rPr>
          <w:sz w:val="24"/>
          <w:szCs w:val="24"/>
        </w:rPr>
        <w:t>roslulost Benátek</w:t>
      </w:r>
      <w:r>
        <w:rPr>
          <w:sz w:val="24"/>
          <w:szCs w:val="24"/>
        </w:rPr>
        <w:t xml:space="preserve"> jako hlavní město nekonečné touhy a požitkářství</w:t>
      </w:r>
      <w:r w:rsidR="00967B0C">
        <w:rPr>
          <w:sz w:val="24"/>
          <w:szCs w:val="24"/>
        </w:rPr>
        <w:t>, kde konverzace byla proslulá lascivností a vulgaritou. Postavení ženy v tehdejš</w:t>
      </w:r>
      <w:r w:rsidR="00451AF3">
        <w:rPr>
          <w:sz w:val="24"/>
          <w:szCs w:val="24"/>
        </w:rPr>
        <w:t>í společnosti, popisuje</w:t>
      </w:r>
      <w:r w:rsidR="00967B0C">
        <w:rPr>
          <w:sz w:val="24"/>
          <w:szCs w:val="24"/>
        </w:rPr>
        <w:t xml:space="preserve"> prostituci a její opak</w:t>
      </w:r>
      <w:r w:rsidR="00451AF3">
        <w:rPr>
          <w:sz w:val="24"/>
          <w:szCs w:val="24"/>
        </w:rPr>
        <w:t>,</w:t>
      </w:r>
      <w:r w:rsidR="00967B0C">
        <w:rPr>
          <w:sz w:val="24"/>
          <w:szCs w:val="24"/>
        </w:rPr>
        <w:t xml:space="preserve"> kostely s jeptiškami. Opravdu musím říct, že mě tahle podkapitola nadchla nejvíce. </w:t>
      </w:r>
    </w:p>
    <w:p w:rsidR="00D72ECA" w:rsidRDefault="00D72ECA" w:rsidP="00D72ECA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Autor do knihy vložil řadu výroků od světově známých osobností různých staletí. Ku příkladu zakladatel futurismu </w:t>
      </w:r>
      <w:proofErr w:type="spellStart"/>
      <w:r>
        <w:rPr>
          <w:sz w:val="24"/>
          <w:szCs w:val="24"/>
        </w:rPr>
        <w:t>Fillipo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Marinetti</w:t>
      </w:r>
      <w:proofErr w:type="spellEnd"/>
      <w:r>
        <w:rPr>
          <w:sz w:val="24"/>
          <w:szCs w:val="24"/>
        </w:rPr>
        <w:t xml:space="preserve"> Benátky vylíčil jako „nádherný bolák z minulých dob“ , nebo anglický spisovatel John </w:t>
      </w:r>
      <w:proofErr w:type="spellStart"/>
      <w:r>
        <w:rPr>
          <w:sz w:val="24"/>
          <w:szCs w:val="24"/>
        </w:rPr>
        <w:t>Ruskin</w:t>
      </w:r>
      <w:proofErr w:type="spellEnd"/>
      <w:r>
        <w:rPr>
          <w:sz w:val="24"/>
          <w:szCs w:val="24"/>
        </w:rPr>
        <w:t xml:space="preserve"> měl pohled na Benátky jako na  „hromadu trosek“. Nejvíc se mi líbil citát od básníka </w:t>
      </w:r>
      <w:proofErr w:type="spellStart"/>
      <w:r>
        <w:rPr>
          <w:sz w:val="24"/>
          <w:szCs w:val="24"/>
        </w:rPr>
        <w:t>Rainera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Rilkeho</w:t>
      </w:r>
      <w:proofErr w:type="spellEnd"/>
      <w:r>
        <w:rPr>
          <w:sz w:val="24"/>
          <w:szCs w:val="24"/>
        </w:rPr>
        <w:t>: „ Je to jako se zrcadlem, člověk nic nechápe, je pouze vtažen do tajemství jeho nepostižitelnosti. Celý den má hlavu plnou představ, ale ani jedinou nedokáže podepřít důkazy. Benátky jsou záležitost víry. “</w:t>
      </w:r>
    </w:p>
    <w:p w:rsidR="00967B0C" w:rsidRPr="00F74BE0" w:rsidRDefault="00D72ECA" w:rsidP="0018172D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Autor se také zmiňuje které osobnosti město navštívili a za jakým účelem. Například Byron si sem přišel užívat sexu zatímco Persy Shelley tady truchlil. A je zde i srovnání Benátek s jinými městy</w:t>
      </w:r>
      <w:r w:rsidRPr="00DA4A93">
        <w:t xml:space="preserve">  „</w:t>
      </w:r>
      <w:r w:rsidRPr="00DA4A93">
        <w:rPr>
          <w:sz w:val="24"/>
          <w:szCs w:val="24"/>
        </w:rPr>
        <w:t>nejsou tak vážným městem jako Londýn nebo moudrým jako Praha“.</w:t>
      </w:r>
      <w:r w:rsidR="00451AF3">
        <w:rPr>
          <w:sz w:val="24"/>
          <w:szCs w:val="24"/>
        </w:rPr>
        <w:t xml:space="preserve"> Jelikož je Ackroyd a</w:t>
      </w:r>
      <w:r>
        <w:rPr>
          <w:sz w:val="24"/>
          <w:szCs w:val="24"/>
        </w:rPr>
        <w:t>ngličan</w:t>
      </w:r>
      <w:r w:rsidR="00451AF3">
        <w:rPr>
          <w:sz w:val="24"/>
          <w:szCs w:val="24"/>
        </w:rPr>
        <w:t>,</w:t>
      </w:r>
      <w:r>
        <w:rPr>
          <w:sz w:val="24"/>
          <w:szCs w:val="24"/>
        </w:rPr>
        <w:t xml:space="preserve"> najdeme zde srovnání Benátek s Londýnem. </w:t>
      </w:r>
    </w:p>
    <w:p w:rsidR="00236E99" w:rsidRDefault="0028307C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V textu nalezneme</w:t>
      </w:r>
      <w:r w:rsidR="00451AF3">
        <w:rPr>
          <w:sz w:val="24"/>
          <w:szCs w:val="24"/>
        </w:rPr>
        <w:t xml:space="preserve"> </w:t>
      </w:r>
      <w:r w:rsidR="00A578F8">
        <w:rPr>
          <w:sz w:val="24"/>
          <w:szCs w:val="24"/>
        </w:rPr>
        <w:t xml:space="preserve">velkou řadu přirovnání, např. autor Benátčany přirovnává ke včelám, které společně pracují ve svých zlatých úleh. </w:t>
      </w:r>
    </w:p>
    <w:p w:rsidR="00A578F8" w:rsidRDefault="00106E0D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Autor si pokládá </w:t>
      </w:r>
      <w:r w:rsidR="00451AF3">
        <w:rPr>
          <w:sz w:val="24"/>
          <w:szCs w:val="24"/>
        </w:rPr>
        <w:t>i</w:t>
      </w:r>
      <w:r w:rsidR="00236E99">
        <w:rPr>
          <w:sz w:val="24"/>
          <w:szCs w:val="24"/>
        </w:rPr>
        <w:t xml:space="preserve"> úvahové otázky např. „Může Benátky formovat a ovládat instinktivní existence, která je něčím víc než souhrnem jejich obyvatel? Je to něco víc než Benátčané dohromady? “.</w:t>
      </w:r>
      <w:r>
        <w:rPr>
          <w:sz w:val="24"/>
          <w:szCs w:val="24"/>
        </w:rPr>
        <w:t xml:space="preserve"> Předpokládám, že se autor snažil</w:t>
      </w:r>
      <w:r w:rsidR="00236E99">
        <w:rPr>
          <w:sz w:val="24"/>
          <w:szCs w:val="24"/>
        </w:rPr>
        <w:t xml:space="preserve"> o obohacení textu což určitě není od věci.</w:t>
      </w:r>
    </w:p>
    <w:p w:rsidR="00AC593D" w:rsidRDefault="00AC593D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</w:p>
    <w:p w:rsidR="00E61736" w:rsidRDefault="002B14B9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 přečtení </w:t>
      </w:r>
      <w:r w:rsidR="00165457">
        <w:rPr>
          <w:sz w:val="24"/>
          <w:szCs w:val="24"/>
        </w:rPr>
        <w:t xml:space="preserve">této </w:t>
      </w:r>
      <w:r>
        <w:rPr>
          <w:sz w:val="24"/>
          <w:szCs w:val="24"/>
        </w:rPr>
        <w:t xml:space="preserve">knihy jsem </w:t>
      </w:r>
      <w:r w:rsidR="00AC593D">
        <w:rPr>
          <w:sz w:val="24"/>
          <w:szCs w:val="24"/>
        </w:rPr>
        <w:t>dostala nutkání se jet</w:t>
      </w:r>
      <w:r w:rsidR="00165457" w:rsidRPr="00165457">
        <w:rPr>
          <w:sz w:val="24"/>
          <w:szCs w:val="24"/>
        </w:rPr>
        <w:t xml:space="preserve"> </w:t>
      </w:r>
      <w:r w:rsidR="00165457">
        <w:rPr>
          <w:sz w:val="24"/>
          <w:szCs w:val="24"/>
        </w:rPr>
        <w:t>okamžitě</w:t>
      </w:r>
      <w:r w:rsidR="00AC593D">
        <w:rPr>
          <w:sz w:val="24"/>
          <w:szCs w:val="24"/>
        </w:rPr>
        <w:t xml:space="preserve"> do Benáte</w:t>
      </w:r>
      <w:r w:rsidR="00106E0D">
        <w:rPr>
          <w:sz w:val="24"/>
          <w:szCs w:val="24"/>
        </w:rPr>
        <w:t>k podívat. Byla jsem tam sice již</w:t>
      </w:r>
      <w:r w:rsidR="00AC593D">
        <w:rPr>
          <w:sz w:val="24"/>
          <w:szCs w:val="24"/>
        </w:rPr>
        <w:t xml:space="preserve"> před pár lety</w:t>
      </w:r>
      <w:r w:rsidR="00165457">
        <w:rPr>
          <w:sz w:val="24"/>
          <w:szCs w:val="24"/>
        </w:rPr>
        <w:t>,</w:t>
      </w:r>
      <w:r w:rsidR="00AC593D">
        <w:rPr>
          <w:sz w:val="24"/>
          <w:szCs w:val="24"/>
        </w:rPr>
        <w:t xml:space="preserve"> ale s tolika novými in</w:t>
      </w:r>
      <w:r>
        <w:rPr>
          <w:sz w:val="24"/>
          <w:szCs w:val="24"/>
        </w:rPr>
        <w:t>formacemi co mi tahle kniha přinesla</w:t>
      </w:r>
      <w:r w:rsidR="00E61736">
        <w:rPr>
          <w:sz w:val="24"/>
          <w:szCs w:val="24"/>
        </w:rPr>
        <w:t>, mi</w:t>
      </w:r>
      <w:r w:rsidR="00AC593D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zkrátka </w:t>
      </w:r>
      <w:r w:rsidR="00AC593D">
        <w:rPr>
          <w:sz w:val="24"/>
          <w:szCs w:val="24"/>
        </w:rPr>
        <w:t xml:space="preserve">nedá toto město ještě minimálně jednou nenavštívit a </w:t>
      </w:r>
      <w:r w:rsidR="00F6627C">
        <w:rPr>
          <w:sz w:val="24"/>
          <w:szCs w:val="24"/>
        </w:rPr>
        <w:t xml:space="preserve">nejít se podívat na místa, památky, a prostě na </w:t>
      </w:r>
      <w:r>
        <w:rPr>
          <w:sz w:val="24"/>
          <w:szCs w:val="24"/>
        </w:rPr>
        <w:t xml:space="preserve">vše </w:t>
      </w:r>
      <w:r w:rsidR="00AC593D">
        <w:rPr>
          <w:sz w:val="24"/>
          <w:szCs w:val="24"/>
        </w:rPr>
        <w:t>co autor v knize vyzdvihoval.</w:t>
      </w:r>
      <w:r>
        <w:rPr>
          <w:sz w:val="24"/>
          <w:szCs w:val="24"/>
        </w:rPr>
        <w:t xml:space="preserve"> Kniha Vám opravdu dá nový pohled na toto kouzelné a jedinečné město.</w:t>
      </w:r>
    </w:p>
    <w:p w:rsidR="00E61736" w:rsidRDefault="00E61736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</w:p>
    <w:p w:rsidR="00AC593D" w:rsidRDefault="002B14B9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Jediné co bych si dovolila autorovi vytknout, kromě již zmiňované přemíry popsaných </w:t>
      </w:r>
      <w:r w:rsidR="00F6627C">
        <w:rPr>
          <w:sz w:val="24"/>
          <w:szCs w:val="24"/>
        </w:rPr>
        <w:t xml:space="preserve">historických událostí je </w:t>
      </w:r>
      <w:r>
        <w:rPr>
          <w:sz w:val="24"/>
          <w:szCs w:val="24"/>
        </w:rPr>
        <w:t xml:space="preserve">také to, že o přítomnosti </w:t>
      </w:r>
      <w:r w:rsidR="00F6627C">
        <w:rPr>
          <w:sz w:val="24"/>
          <w:szCs w:val="24"/>
        </w:rPr>
        <w:t>v současných Benátkách</w:t>
      </w:r>
      <w:r>
        <w:rPr>
          <w:sz w:val="24"/>
          <w:szCs w:val="24"/>
        </w:rPr>
        <w:t xml:space="preserve"> se zmiňuje jen okrajově. Popíše Vám </w:t>
      </w:r>
      <w:r w:rsidR="00F6627C">
        <w:rPr>
          <w:sz w:val="24"/>
          <w:szCs w:val="24"/>
        </w:rPr>
        <w:t xml:space="preserve">náboženství a víru lidí po </w:t>
      </w:r>
      <w:r>
        <w:rPr>
          <w:sz w:val="24"/>
          <w:szCs w:val="24"/>
        </w:rPr>
        <w:t>min</w:t>
      </w:r>
      <w:r w:rsidR="00F6627C">
        <w:rPr>
          <w:sz w:val="24"/>
          <w:szCs w:val="24"/>
        </w:rPr>
        <w:t>ulá</w:t>
      </w:r>
      <w:r>
        <w:rPr>
          <w:sz w:val="24"/>
          <w:szCs w:val="24"/>
        </w:rPr>
        <w:t xml:space="preserve"> staletí ale zapomene se zmínit jestli se od té doby </w:t>
      </w:r>
      <w:r w:rsidR="00F6627C">
        <w:rPr>
          <w:sz w:val="24"/>
          <w:szCs w:val="24"/>
        </w:rPr>
        <w:t>na tom něco změnilo a jak to zkrátka vypadá v současných Benátkách teď. Každopádně každému, kdo se chystá Benátky navštívit</w:t>
      </w:r>
      <w:r w:rsidR="00E61736">
        <w:rPr>
          <w:sz w:val="24"/>
          <w:szCs w:val="24"/>
        </w:rPr>
        <w:t>,</w:t>
      </w:r>
      <w:r w:rsidR="00F6627C">
        <w:rPr>
          <w:sz w:val="24"/>
          <w:szCs w:val="24"/>
        </w:rPr>
        <w:t xml:space="preserve"> bych četbu této knížky vřele doporučila, </w:t>
      </w:r>
      <w:r w:rsidR="00165457">
        <w:rPr>
          <w:sz w:val="24"/>
          <w:szCs w:val="24"/>
        </w:rPr>
        <w:t>sice Vás nenasměruje přesně na místa kam s</w:t>
      </w:r>
      <w:r w:rsidR="00E61736">
        <w:rPr>
          <w:sz w:val="24"/>
          <w:szCs w:val="24"/>
        </w:rPr>
        <w:t>i máte v Benátkách zajít, jak by</w:t>
      </w:r>
      <w:r w:rsidR="00165457">
        <w:rPr>
          <w:sz w:val="24"/>
          <w:szCs w:val="24"/>
        </w:rPr>
        <w:t xml:space="preserve"> tomu bylo například v průvodci, zato vám skvěle popíše původ místa, příčinu vzniku, a celkovou atmosféru kolem. Stojí za</w:t>
      </w:r>
      <w:r w:rsidR="00681D47">
        <w:rPr>
          <w:sz w:val="24"/>
          <w:szCs w:val="24"/>
        </w:rPr>
        <w:t xml:space="preserve"> </w:t>
      </w:r>
      <w:r w:rsidR="00165457">
        <w:rPr>
          <w:sz w:val="24"/>
          <w:szCs w:val="24"/>
        </w:rPr>
        <w:t>to, knihu otevřít</w:t>
      </w:r>
      <w:r w:rsidR="00681D47">
        <w:rPr>
          <w:sz w:val="24"/>
          <w:szCs w:val="24"/>
        </w:rPr>
        <w:t>.</w:t>
      </w:r>
    </w:p>
    <w:p w:rsidR="00236E99" w:rsidRDefault="00236E99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</w:p>
    <w:p w:rsidR="00236E99" w:rsidRDefault="00236E99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</w:p>
    <w:p w:rsidR="00DA4A93" w:rsidRDefault="0001385A" w:rsidP="0001385A">
      <w:pPr>
        <w:tabs>
          <w:tab w:val="left" w:pos="6065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126273" cy="3126871"/>
            <wp:effectExtent l="19050" t="0" r="7327" b="0"/>
            <wp:docPr id="1" name="Obrázek 0" descr="9788073818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807381829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6273" cy="312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E99" w:rsidRPr="00F74BE0" w:rsidRDefault="00236E99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</w:p>
    <w:sectPr w:rsidR="00236E99" w:rsidRPr="00F74BE0" w:rsidSect="0049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05279"/>
    <w:rsid w:val="0001385A"/>
    <w:rsid w:val="00067296"/>
    <w:rsid w:val="000C79FA"/>
    <w:rsid w:val="00106E0D"/>
    <w:rsid w:val="00121030"/>
    <w:rsid w:val="001319B1"/>
    <w:rsid w:val="00165457"/>
    <w:rsid w:val="0018172D"/>
    <w:rsid w:val="00205279"/>
    <w:rsid w:val="00236E99"/>
    <w:rsid w:val="0028307C"/>
    <w:rsid w:val="002B14B9"/>
    <w:rsid w:val="002E03BE"/>
    <w:rsid w:val="002E1B3D"/>
    <w:rsid w:val="00387DCC"/>
    <w:rsid w:val="003E3423"/>
    <w:rsid w:val="00451AF3"/>
    <w:rsid w:val="00476F5B"/>
    <w:rsid w:val="00490E23"/>
    <w:rsid w:val="005069FA"/>
    <w:rsid w:val="0056186E"/>
    <w:rsid w:val="005722D5"/>
    <w:rsid w:val="00603270"/>
    <w:rsid w:val="00603A15"/>
    <w:rsid w:val="0060682C"/>
    <w:rsid w:val="00681D47"/>
    <w:rsid w:val="007218B3"/>
    <w:rsid w:val="007D33AC"/>
    <w:rsid w:val="00904AB7"/>
    <w:rsid w:val="00961AD0"/>
    <w:rsid w:val="00967B0C"/>
    <w:rsid w:val="009924E8"/>
    <w:rsid w:val="009E5B1C"/>
    <w:rsid w:val="00A578F8"/>
    <w:rsid w:val="00AA688D"/>
    <w:rsid w:val="00AC593D"/>
    <w:rsid w:val="00B05129"/>
    <w:rsid w:val="00B24393"/>
    <w:rsid w:val="00D45D40"/>
    <w:rsid w:val="00D72ECA"/>
    <w:rsid w:val="00D81771"/>
    <w:rsid w:val="00DA4A93"/>
    <w:rsid w:val="00E6052D"/>
    <w:rsid w:val="00E61736"/>
    <w:rsid w:val="00EB3D39"/>
    <w:rsid w:val="00F151D1"/>
    <w:rsid w:val="00F6627C"/>
    <w:rsid w:val="00F7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E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A4A93"/>
  </w:style>
  <w:style w:type="paragraph" w:styleId="Textbubliny">
    <w:name w:val="Balloon Text"/>
    <w:basedOn w:val="Normln"/>
    <w:link w:val="TextbublinyChar"/>
    <w:uiPriority w:val="99"/>
    <w:semiHidden/>
    <w:unhideWhenUsed/>
    <w:rsid w:val="00013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A5A7-353E-48BB-8DF5-21B91287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Harbour</dc:creator>
  <cp:lastModifiedBy>Harbour</cp:lastModifiedBy>
  <cp:revision>8</cp:revision>
  <dcterms:created xsi:type="dcterms:W3CDTF">2012-12-02T12:37:00Z</dcterms:created>
  <dcterms:modified xsi:type="dcterms:W3CDTF">2012-12-19T13:20:00Z</dcterms:modified>
</cp:coreProperties>
</file>