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AC" w:rsidRDefault="00726DAC" w:rsidP="00726DAC">
      <w:pPr>
        <w:spacing w:line="240" w:lineRule="auto"/>
        <w:jc w:val="center"/>
        <w:rPr>
          <w:b/>
          <w:sz w:val="52"/>
        </w:rPr>
      </w:pPr>
      <w:r>
        <w:rPr>
          <w:b/>
          <w:sz w:val="52"/>
        </w:rPr>
        <w:t>Masarykova univerzita</w:t>
      </w: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  <w:r>
        <w:rPr>
          <w:b/>
          <w:sz w:val="52"/>
        </w:rPr>
        <w:t>Filozofická fakulta</w:t>
      </w: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  <w:r>
        <w:rPr>
          <w:b/>
          <w:sz w:val="52"/>
        </w:rPr>
        <w:t>Ústav hudební vědy</w:t>
      </w: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</w:p>
    <w:p w:rsidR="00726DAC" w:rsidRDefault="00726DAC" w:rsidP="00726DAC">
      <w:pPr>
        <w:spacing w:line="240" w:lineRule="auto"/>
        <w:jc w:val="center"/>
        <w:rPr>
          <w:b/>
          <w:sz w:val="96"/>
        </w:rPr>
      </w:pPr>
      <w:r>
        <w:rPr>
          <w:b/>
          <w:sz w:val="96"/>
        </w:rPr>
        <w:t>Seminární práce</w:t>
      </w:r>
    </w:p>
    <w:p w:rsidR="00726DAC" w:rsidRDefault="00726DAC" w:rsidP="00726DAC">
      <w:pPr>
        <w:spacing w:line="240" w:lineRule="auto"/>
        <w:jc w:val="center"/>
        <w:rPr>
          <w:b/>
          <w:sz w:val="96"/>
        </w:rPr>
      </w:pPr>
    </w:p>
    <w:p w:rsidR="00726DAC" w:rsidRDefault="00726DAC" w:rsidP="00726DAC">
      <w:pPr>
        <w:spacing w:line="240" w:lineRule="auto"/>
        <w:jc w:val="center"/>
        <w:rPr>
          <w:b/>
          <w:sz w:val="96"/>
        </w:rPr>
      </w:pPr>
    </w:p>
    <w:p w:rsidR="00726DAC" w:rsidRDefault="00726DAC" w:rsidP="00726DAC">
      <w:pPr>
        <w:spacing w:line="240" w:lineRule="auto"/>
        <w:jc w:val="center"/>
        <w:rPr>
          <w:b/>
          <w:sz w:val="96"/>
        </w:rPr>
      </w:pPr>
    </w:p>
    <w:p w:rsidR="00726DAC" w:rsidRDefault="00726DAC" w:rsidP="00726DAC">
      <w:pPr>
        <w:spacing w:line="240" w:lineRule="auto"/>
        <w:jc w:val="center"/>
        <w:rPr>
          <w:b/>
          <w:sz w:val="96"/>
        </w:rPr>
      </w:pPr>
    </w:p>
    <w:p w:rsidR="00726DAC" w:rsidRPr="00511D0D" w:rsidRDefault="00B5049F" w:rsidP="00726DAC">
      <w:pPr>
        <w:spacing w:line="240" w:lineRule="auto"/>
        <w:rPr>
          <w:b/>
          <w:sz w:val="52"/>
        </w:rPr>
      </w:pPr>
      <w:proofErr w:type="gramStart"/>
      <w:r>
        <w:rPr>
          <w:b/>
          <w:sz w:val="52"/>
        </w:rPr>
        <w:t>2013</w:t>
      </w:r>
      <w:r w:rsidR="00726DAC">
        <w:rPr>
          <w:b/>
          <w:sz w:val="52"/>
        </w:rPr>
        <w:t xml:space="preserve">                                            Tomáš</w:t>
      </w:r>
      <w:proofErr w:type="gramEnd"/>
      <w:r w:rsidR="00726DAC">
        <w:rPr>
          <w:b/>
          <w:sz w:val="52"/>
        </w:rPr>
        <w:t xml:space="preserve"> Kollár</w:t>
      </w: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  <w:r>
        <w:rPr>
          <w:b/>
          <w:sz w:val="52"/>
        </w:rPr>
        <w:lastRenderedPageBreak/>
        <w:t>Masarykova univerzita</w:t>
      </w: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  <w:r>
        <w:rPr>
          <w:b/>
          <w:sz w:val="52"/>
        </w:rPr>
        <w:t>Filozofická fakulta</w:t>
      </w: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  <w:r>
        <w:rPr>
          <w:b/>
          <w:sz w:val="52"/>
        </w:rPr>
        <w:t>Ústav hudební vědy</w:t>
      </w: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  <w:r>
        <w:rPr>
          <w:b/>
          <w:sz w:val="52"/>
        </w:rPr>
        <w:t>Sdružená uměnovědná studia</w:t>
      </w: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  <w:r>
        <w:rPr>
          <w:b/>
          <w:sz w:val="52"/>
        </w:rPr>
        <w:t>Tomáš Kollár</w:t>
      </w: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</w:p>
    <w:p w:rsidR="00726DAC" w:rsidRDefault="00726DAC" w:rsidP="00726DAC">
      <w:pPr>
        <w:spacing w:line="240" w:lineRule="auto"/>
        <w:jc w:val="center"/>
        <w:rPr>
          <w:b/>
          <w:sz w:val="96"/>
        </w:rPr>
      </w:pPr>
      <w:r>
        <w:rPr>
          <w:b/>
          <w:sz w:val="96"/>
        </w:rPr>
        <w:t>Psychoterapie uměním</w:t>
      </w:r>
    </w:p>
    <w:p w:rsidR="00726DAC" w:rsidRPr="00511D0D" w:rsidRDefault="00726DAC" w:rsidP="00726DAC">
      <w:pPr>
        <w:spacing w:line="240" w:lineRule="auto"/>
        <w:jc w:val="center"/>
        <w:rPr>
          <w:b/>
          <w:sz w:val="52"/>
        </w:rPr>
      </w:pPr>
      <w:r>
        <w:rPr>
          <w:b/>
          <w:sz w:val="52"/>
        </w:rPr>
        <w:t>Seminární práce</w:t>
      </w:r>
    </w:p>
    <w:p w:rsidR="00726DAC" w:rsidRDefault="00726DAC" w:rsidP="00726DAC">
      <w:pPr>
        <w:spacing w:line="240" w:lineRule="auto"/>
        <w:jc w:val="center"/>
        <w:rPr>
          <w:b/>
          <w:sz w:val="52"/>
        </w:rPr>
      </w:pPr>
    </w:p>
    <w:p w:rsidR="00726DAC" w:rsidRPr="00A1432E" w:rsidRDefault="00726DAC" w:rsidP="00726DAC">
      <w:pPr>
        <w:spacing w:line="240" w:lineRule="auto"/>
        <w:jc w:val="center"/>
        <w:rPr>
          <w:b/>
          <w:sz w:val="48"/>
          <w:szCs w:val="48"/>
        </w:rPr>
      </w:pPr>
      <w:r w:rsidRPr="00A1432E">
        <w:rPr>
          <w:b/>
          <w:sz w:val="48"/>
          <w:szCs w:val="48"/>
        </w:rPr>
        <w:t xml:space="preserve">Vedoucí práce: </w:t>
      </w:r>
      <w:r>
        <w:rPr>
          <w:b/>
          <w:sz w:val="48"/>
          <w:szCs w:val="48"/>
        </w:rPr>
        <w:t xml:space="preserve">Mgr. David </w:t>
      </w:r>
      <w:proofErr w:type="spellStart"/>
      <w:r>
        <w:rPr>
          <w:b/>
          <w:sz w:val="48"/>
          <w:szCs w:val="48"/>
        </w:rPr>
        <w:t>Balarin</w:t>
      </w:r>
      <w:proofErr w:type="spellEnd"/>
    </w:p>
    <w:p w:rsidR="00726DAC" w:rsidRDefault="00B5049F" w:rsidP="00726DAC">
      <w:pPr>
        <w:spacing w:line="240" w:lineRule="auto"/>
        <w:jc w:val="center"/>
        <w:rPr>
          <w:b/>
          <w:sz w:val="72"/>
        </w:rPr>
      </w:pPr>
      <w:r>
        <w:rPr>
          <w:b/>
          <w:sz w:val="72"/>
        </w:rPr>
        <w:t>2013</w:t>
      </w:r>
    </w:p>
    <w:p w:rsidR="00AE2ECB" w:rsidRPr="00AE2ECB" w:rsidRDefault="00AE2ECB" w:rsidP="00AE2ECB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Encyklopedické heslo</w:t>
      </w:r>
    </w:p>
    <w:p w:rsidR="00272129" w:rsidRDefault="00F3191F" w:rsidP="008942E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Funkce kultury je č</w:t>
      </w:r>
      <w:r w:rsidR="007A00F7" w:rsidRPr="00F3191F">
        <w:rPr>
          <w:sz w:val="24"/>
          <w:szCs w:val="24"/>
        </w:rPr>
        <w:t>innost, úkol, úkon</w:t>
      </w:r>
      <w:r>
        <w:rPr>
          <w:sz w:val="24"/>
          <w:szCs w:val="24"/>
        </w:rPr>
        <w:t>, úloha, poslání nebo</w:t>
      </w:r>
      <w:r w:rsidRPr="00F3191F">
        <w:rPr>
          <w:sz w:val="24"/>
          <w:szCs w:val="24"/>
        </w:rPr>
        <w:t xml:space="preserve"> význam</w:t>
      </w:r>
      <w:r>
        <w:rPr>
          <w:sz w:val="24"/>
          <w:szCs w:val="24"/>
        </w:rPr>
        <w:t xml:space="preserve">, kterou s sebou kultura nese nebo přináší. Kultura jako sama o sobě je souhrn duchovních i hmotných hodnot vytvořených a vytvářených lidstvem a charakterizující historicky dosažený stupeň ve vývoji společnosti. </w:t>
      </w:r>
      <w:r w:rsidR="00AE2ECB">
        <w:rPr>
          <w:sz w:val="24"/>
          <w:szCs w:val="24"/>
        </w:rPr>
        <w:t xml:space="preserve">Do kultury patří různé metody léčení nemocí, způsoby využívání síly a energie, </w:t>
      </w:r>
      <w:r w:rsidR="00272129">
        <w:rPr>
          <w:sz w:val="24"/>
          <w:szCs w:val="24"/>
        </w:rPr>
        <w:t xml:space="preserve">kultura zahrnuje i všechny formy uměleckého projevu atd. </w:t>
      </w:r>
      <w:r w:rsidR="008942E6">
        <w:rPr>
          <w:sz w:val="24"/>
          <w:szCs w:val="24"/>
        </w:rPr>
        <w:t xml:space="preserve">Funkci kultury můžeme dále rozdělit na pět podoblastí -  funkce humanizační – tato funkce zajišťuje, že se z člověka díky kultuře stává člověk; funkce poznávací – umožňuje lidem na základě určitých pravidel a norem poznat okolní svět, přírodu, společnost; funkce výchovná – díky ní se naše osobnost odlišuje od ostatních – formuje se </w:t>
      </w:r>
      <w:proofErr w:type="gramStart"/>
      <w:r w:rsidR="008942E6">
        <w:rPr>
          <w:sz w:val="24"/>
          <w:szCs w:val="24"/>
        </w:rPr>
        <w:t>naše ,,já</w:t>
      </w:r>
      <w:proofErr w:type="gramEnd"/>
      <w:r w:rsidR="008942E6">
        <w:rPr>
          <w:sz w:val="24"/>
          <w:szCs w:val="24"/>
        </w:rPr>
        <w:t>“</w:t>
      </w:r>
      <w:r w:rsidR="00AE2ECB">
        <w:rPr>
          <w:sz w:val="24"/>
          <w:szCs w:val="24"/>
        </w:rPr>
        <w:t>, utváří naše každodenní chování</w:t>
      </w:r>
      <w:r w:rsidR="008942E6">
        <w:rPr>
          <w:sz w:val="24"/>
          <w:szCs w:val="24"/>
        </w:rPr>
        <w:t xml:space="preserve">; funkce kompenzační – je funkcí zábavnou; funkce </w:t>
      </w:r>
      <w:proofErr w:type="spellStart"/>
      <w:r w:rsidR="008942E6">
        <w:rPr>
          <w:sz w:val="24"/>
          <w:szCs w:val="24"/>
        </w:rPr>
        <w:t>akumulativní</w:t>
      </w:r>
      <w:proofErr w:type="spellEnd"/>
      <w:r w:rsidR="008942E6">
        <w:rPr>
          <w:sz w:val="24"/>
          <w:szCs w:val="24"/>
        </w:rPr>
        <w:t xml:space="preserve"> – tato funkce slouží jako zásobárna poznatků. </w:t>
      </w:r>
    </w:p>
    <w:p w:rsidR="00272129" w:rsidRDefault="00272129" w:rsidP="00272129">
      <w:pPr>
        <w:spacing w:line="360" w:lineRule="auto"/>
        <w:jc w:val="both"/>
        <w:rPr>
          <w:sz w:val="24"/>
          <w:szCs w:val="24"/>
        </w:rPr>
      </w:pPr>
    </w:p>
    <w:p w:rsidR="00C843A8" w:rsidRDefault="00C843A8" w:rsidP="00272129">
      <w:pPr>
        <w:spacing w:line="360" w:lineRule="auto"/>
        <w:jc w:val="both"/>
        <w:rPr>
          <w:b/>
          <w:sz w:val="40"/>
          <w:szCs w:val="40"/>
        </w:rPr>
      </w:pPr>
    </w:p>
    <w:p w:rsidR="00C843A8" w:rsidRDefault="00C843A8" w:rsidP="00272129">
      <w:pPr>
        <w:spacing w:line="360" w:lineRule="auto"/>
        <w:jc w:val="both"/>
        <w:rPr>
          <w:b/>
          <w:sz w:val="40"/>
          <w:szCs w:val="40"/>
        </w:rPr>
      </w:pPr>
    </w:p>
    <w:p w:rsidR="00C843A8" w:rsidRDefault="00C843A8" w:rsidP="00272129">
      <w:pPr>
        <w:spacing w:line="360" w:lineRule="auto"/>
        <w:jc w:val="both"/>
        <w:rPr>
          <w:b/>
          <w:sz w:val="40"/>
          <w:szCs w:val="40"/>
        </w:rPr>
      </w:pPr>
    </w:p>
    <w:p w:rsidR="00C843A8" w:rsidRDefault="00C843A8" w:rsidP="00272129">
      <w:pPr>
        <w:spacing w:line="360" w:lineRule="auto"/>
        <w:jc w:val="both"/>
        <w:rPr>
          <w:b/>
          <w:sz w:val="40"/>
          <w:szCs w:val="40"/>
        </w:rPr>
      </w:pPr>
    </w:p>
    <w:p w:rsidR="00272129" w:rsidRDefault="00272129" w:rsidP="00272129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Zdroje:</w:t>
      </w:r>
    </w:p>
    <w:p w:rsidR="008942E6" w:rsidRDefault="00272129" w:rsidP="0027212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LINHART, J</w:t>
      </w:r>
      <w:r w:rsidR="0011374A">
        <w:rPr>
          <w:rFonts w:ascii="Arial" w:hAnsi="Arial" w:cs="Arial"/>
          <w:color w:val="000000"/>
          <w:sz w:val="20"/>
          <w:szCs w:val="20"/>
          <w:shd w:val="clear" w:color="auto" w:fill="FFFFFF"/>
        </w:rPr>
        <w:t>iří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Slovník cizích slov pro nové století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Praha: Dialog, 2003, 412 s. ISBN 80-858-4361-7.</w:t>
      </w:r>
    </w:p>
    <w:p w:rsidR="00272129" w:rsidRDefault="00272129" w:rsidP="0027212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KLIMEŠ, Lumír.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Slovník cizích slov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5. vyd. Praha: SPN, 1994, 855 s. ISBN 80-04-26059-4.</w:t>
      </w:r>
    </w:p>
    <w:p w:rsidR="00272129" w:rsidRDefault="00272129" w:rsidP="0027212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MURPHY, Robert Francis.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Úvod do kulturní a sociální antropologie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2. vyd. Překlad Hana Červinková. Praha: Sociologické nakladatelství, 2004, 268 s. Studijní texty (Sociologické nakladatelství), sv. 15. ISBN 978-808-6429-250.</w:t>
      </w:r>
    </w:p>
    <w:p w:rsidR="004D6A4C" w:rsidRDefault="004D6A4C" w:rsidP="0027212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D6A4C" w:rsidRDefault="004D6A4C" w:rsidP="004D6A4C">
      <w:pPr>
        <w:spacing w:line="360" w:lineRule="auto"/>
        <w:rPr>
          <w:b/>
          <w:sz w:val="40"/>
          <w:szCs w:val="40"/>
        </w:rPr>
      </w:pPr>
      <w:r w:rsidRPr="004D6A4C">
        <w:rPr>
          <w:b/>
          <w:sz w:val="40"/>
          <w:szCs w:val="40"/>
        </w:rPr>
        <w:lastRenderedPageBreak/>
        <w:t>Úvod</w:t>
      </w:r>
    </w:p>
    <w:p w:rsidR="004D6A4C" w:rsidRDefault="00C843A8" w:rsidP="004D6A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V následující práci budou vysvětleny nejdůležitější a nejrozšířenější druhy psychoterapie uměním. Tento obor je velmi široký. S funkcí kultury je spojován, neboť se přímo týká funkce kompenzační a výchovné – blíže jsou rozebrány výše. Co je ovšem nejdůležitější je to, že tato filosofie, tyto postupy dovedou </w:t>
      </w:r>
      <w:r w:rsidR="00B5049F">
        <w:rPr>
          <w:sz w:val="24"/>
          <w:szCs w:val="24"/>
        </w:rPr>
        <w:t xml:space="preserve">léčit </w:t>
      </w:r>
      <w:r>
        <w:rPr>
          <w:sz w:val="24"/>
          <w:szCs w:val="24"/>
        </w:rPr>
        <w:t xml:space="preserve">člověka. </w:t>
      </w:r>
    </w:p>
    <w:p w:rsidR="004840FC" w:rsidRDefault="004840FC" w:rsidP="004D6A4C">
      <w:pPr>
        <w:spacing w:line="360" w:lineRule="auto"/>
        <w:rPr>
          <w:sz w:val="24"/>
          <w:szCs w:val="24"/>
        </w:rPr>
      </w:pPr>
    </w:p>
    <w:p w:rsidR="004840FC" w:rsidRDefault="004840FC" w:rsidP="004D6A4C">
      <w:pPr>
        <w:spacing w:line="360" w:lineRule="auto"/>
        <w:rPr>
          <w:b/>
          <w:sz w:val="40"/>
          <w:szCs w:val="40"/>
        </w:rPr>
      </w:pPr>
      <w:r w:rsidRPr="004840FC">
        <w:rPr>
          <w:b/>
          <w:sz w:val="40"/>
          <w:szCs w:val="40"/>
        </w:rPr>
        <w:t>Psychoterapie uměním</w:t>
      </w:r>
    </w:p>
    <w:p w:rsidR="004840FC" w:rsidRDefault="004840FC" w:rsidP="004D6A4C">
      <w:pPr>
        <w:spacing w:line="360" w:lineRule="auto"/>
        <w:rPr>
          <w:sz w:val="24"/>
          <w:szCs w:val="24"/>
        </w:rPr>
      </w:pPr>
      <w:r>
        <w:rPr>
          <w:b/>
          <w:sz w:val="40"/>
          <w:szCs w:val="40"/>
        </w:rPr>
        <w:tab/>
      </w:r>
      <w:r w:rsidR="00BC0B8A">
        <w:rPr>
          <w:sz w:val="24"/>
          <w:szCs w:val="24"/>
        </w:rPr>
        <w:t xml:space="preserve">Psychoterapie uměním je specializovaná metoda léčení a soubor léčebných metod. </w:t>
      </w:r>
      <w:r>
        <w:rPr>
          <w:sz w:val="24"/>
          <w:szCs w:val="24"/>
        </w:rPr>
        <w:t>Umění ovlivňuje lidi zdravé, nemocné, různé národnosti, bez ohledu na věk. Zároveň působí na člověka jako něco, co vnímáme, ovšem i můžeme sami tvořit.</w:t>
      </w:r>
      <w:r w:rsidR="00940ADD">
        <w:rPr>
          <w:sz w:val="24"/>
          <w:szCs w:val="24"/>
        </w:rPr>
        <w:t xml:space="preserve"> Tento druh terapie lze pojmout jako metodu </w:t>
      </w:r>
      <w:proofErr w:type="spellStart"/>
      <w:r w:rsidR="00940ADD">
        <w:rPr>
          <w:sz w:val="24"/>
          <w:szCs w:val="24"/>
        </w:rPr>
        <w:t>autoterapie</w:t>
      </w:r>
      <w:proofErr w:type="spellEnd"/>
      <w:r w:rsidR="00940ADD">
        <w:rPr>
          <w:sz w:val="24"/>
          <w:szCs w:val="24"/>
        </w:rPr>
        <w:t xml:space="preserve"> nebo metodu, kde potřebujeme odborníka. Jedna z nejzajímavějších, ale zatím nejméně využívaných metod je terapie fotografií.</w:t>
      </w:r>
    </w:p>
    <w:p w:rsidR="002645CE" w:rsidRDefault="00940ADD" w:rsidP="004D6A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Díky </w:t>
      </w:r>
      <w:proofErr w:type="gramStart"/>
      <w:r>
        <w:rPr>
          <w:sz w:val="24"/>
          <w:szCs w:val="24"/>
        </w:rPr>
        <w:t>fotografii ,,umrtvíme</w:t>
      </w:r>
      <w:proofErr w:type="gramEnd"/>
      <w:r>
        <w:rPr>
          <w:sz w:val="24"/>
          <w:szCs w:val="24"/>
        </w:rPr>
        <w:t xml:space="preserve"> realitu“. Vytvoříme statický obraz, který vyvolá emoce, myšlenky, vzpomínky atp. Díky starým fotografiím se můžeme navracet do různých okamžiků – s tím se nám vybaví i pocity, které jsme v době pořízení fotografie měli. Fotografie udělá z každého člověka nesmrtelnou bytost. </w:t>
      </w:r>
      <w:r w:rsidR="00C7001D">
        <w:rPr>
          <w:sz w:val="24"/>
          <w:szCs w:val="24"/>
        </w:rPr>
        <w:t xml:space="preserve">Emoční význam pro nás může mít i fotka cizí. Metoda pomocí fotografie v psychoterapii uměním je zaměřena na rozvoj představivosti, schopnost vyjadřovat pocity, přispívají k zlepšení duševního stavu. </w:t>
      </w:r>
    </w:p>
    <w:p w:rsidR="00BB208E" w:rsidRDefault="002645CE" w:rsidP="004D6A4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Další druh terapie v sobě spojuje pohyb a využití hudby, jedná se o taneční a pohybovou terapii. Využívá se hudba taneční, ale i různé zvuky atp. Podstatou této terapie je ovšem pohyb – nemusí se striktně držet symboliky tance. Pohybová terapie, na rozdíl od taneční terapie, není omezena věkem pacientů, je vhodná pro každého – dá se přizpůsobovat. Základem je synchronizace pohybů těla na hudební doprovod. Má </w:t>
      </w:r>
      <w:r w:rsidR="00BB208E">
        <w:rPr>
          <w:sz w:val="24"/>
          <w:szCs w:val="24"/>
        </w:rPr>
        <w:t xml:space="preserve">velký prostor pro kreativitu – používají se různé doplňky: šátky, provázky atp. </w:t>
      </w:r>
    </w:p>
    <w:p w:rsidR="000A31CC" w:rsidRDefault="00BB208E" w:rsidP="00BB208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 taneční terapii je cílem dosažení jednoty těla a mysli. Je zde kladen důraz na emoce a sebevědomí</w:t>
      </w:r>
      <w:r w:rsidR="00940A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člověka. Hlavním prostředkem taneční terapie je rituální tanec – je spojen s hudbou, doplňuje jej hra na různé nástroje. Klasický tanec se používá především u pacientů </w:t>
      </w:r>
      <w:r>
        <w:rPr>
          <w:sz w:val="24"/>
          <w:szCs w:val="24"/>
        </w:rPr>
        <w:lastRenderedPageBreak/>
        <w:t>s poruchami chování</w:t>
      </w:r>
      <w:r w:rsidR="000A31CC">
        <w:rPr>
          <w:sz w:val="24"/>
          <w:szCs w:val="24"/>
        </w:rPr>
        <w:t>. Orientální tanec je účinná forma v léčbě poruch příjmu potravy. Africký tanec je ideální pro hyperaktivní děti, latin</w:t>
      </w:r>
      <w:r w:rsidR="00227242">
        <w:rPr>
          <w:sz w:val="24"/>
          <w:szCs w:val="24"/>
        </w:rPr>
        <w:t>sk</w:t>
      </w:r>
      <w:r w:rsidR="000A31CC">
        <w:rPr>
          <w:sz w:val="24"/>
          <w:szCs w:val="24"/>
        </w:rPr>
        <w:t xml:space="preserve">oamerický tanec je vhodný pro lidi se sebevražednými sklony. Moderní tanec léčí lidi s problémy chování či závislé na návykových látkách. </w:t>
      </w:r>
    </w:p>
    <w:p w:rsidR="000A31CC" w:rsidRDefault="000A31CC" w:rsidP="00BB208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Pr="00BC0B8A">
        <w:rPr>
          <w:sz w:val="24"/>
          <w:szCs w:val="24"/>
        </w:rPr>
        <w:t>Arteterapie</w:t>
      </w:r>
      <w:r>
        <w:rPr>
          <w:sz w:val="24"/>
          <w:szCs w:val="24"/>
        </w:rPr>
        <w:t xml:space="preserve"> – léčba výtvarným uměním. Výtvarné projevy jedince mohou poodkrýt jeho psychiku. Může nám nevědomky sdělit problémy, které ho trápí. Arteterapie pracuje s emocemi, pomáhá zapomenout na špatné zážitky. Základní formou arteterapie je kresba. Námět, barva, prostorové podání – z toho všeho lze číst psychiku člověka. Kresba nejčastěji vzniká na volné téma, také má největší výpovědní hodnotu. Důležitá je také následná rozprava nad obrázkem – jeho pojmenování, popis atp. </w:t>
      </w:r>
    </w:p>
    <w:p w:rsidR="00BC0B8A" w:rsidRDefault="00BC0B8A" w:rsidP="00BB208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Dějiny </w:t>
      </w:r>
      <w:r w:rsidRPr="00BC0B8A">
        <w:rPr>
          <w:sz w:val="24"/>
          <w:szCs w:val="24"/>
        </w:rPr>
        <w:t>muzikoterapie</w:t>
      </w:r>
      <w:r>
        <w:rPr>
          <w:sz w:val="24"/>
          <w:szCs w:val="24"/>
        </w:rPr>
        <w:t xml:space="preserve"> (hudební terapie) jsou velmi staré. Uzdravování díky hudbě bylo známé už ve starověku. Tato terapie – jak v názvu zaznívá – pracuje s hudbou. Její metody napomáhají lepší orientaci v prostoru, rozvoji jedinců s mentální retardací, pacient se díky hudbě uvolní, správně dýchá atp. Používá se živá i reprodukovaná hudba. Stěžejní roli v této terapii hraje improvizace. </w:t>
      </w:r>
    </w:p>
    <w:p w:rsidR="00940ADD" w:rsidRPr="004840FC" w:rsidRDefault="000A31CC" w:rsidP="00BB208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2BB2" w:rsidRDefault="00962BB2"/>
    <w:p w:rsidR="00227242" w:rsidRDefault="00227242"/>
    <w:p w:rsidR="00227242" w:rsidRDefault="00227242"/>
    <w:p w:rsidR="00227242" w:rsidRDefault="00227242"/>
    <w:p w:rsidR="00227242" w:rsidRDefault="00227242"/>
    <w:p w:rsidR="00227242" w:rsidRDefault="00227242"/>
    <w:p w:rsidR="00227242" w:rsidRDefault="00227242"/>
    <w:p w:rsidR="00227242" w:rsidRDefault="00227242"/>
    <w:p w:rsidR="00227242" w:rsidRDefault="00227242"/>
    <w:p w:rsidR="00227242" w:rsidRDefault="00227242"/>
    <w:p w:rsidR="00227242" w:rsidRDefault="00227242"/>
    <w:p w:rsidR="00227242" w:rsidRDefault="00227242"/>
    <w:p w:rsidR="00227242" w:rsidRDefault="00227242">
      <w:pPr>
        <w:rPr>
          <w:b/>
          <w:sz w:val="40"/>
          <w:szCs w:val="40"/>
        </w:rPr>
      </w:pPr>
      <w:r w:rsidRPr="00227242">
        <w:rPr>
          <w:b/>
          <w:sz w:val="40"/>
          <w:szCs w:val="40"/>
        </w:rPr>
        <w:lastRenderedPageBreak/>
        <w:t>Zdroje:</w:t>
      </w:r>
    </w:p>
    <w:p w:rsidR="00227242" w:rsidRDefault="0022724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KRATOCHVÍL, Stanislav.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Základy psychoterapie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5.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přeprac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vyd. Praha: Portál, 2006, 383 s. ISBN 80-736-7122-0.</w:t>
      </w:r>
    </w:p>
    <w:p w:rsidR="00227242" w:rsidRPr="00227242" w:rsidRDefault="00227242">
      <w:pPr>
        <w:rPr>
          <w:b/>
          <w:sz w:val="40"/>
          <w:szCs w:val="4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ŽEJDLÍKOVÁ, Hana a Zuzana VLACHOVÁ. Muzikoterapie.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Maut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542E51">
        <w:rPr>
          <w:rFonts w:ascii="Arial" w:hAnsi="Arial" w:cs="Arial"/>
          <w:color w:val="000000"/>
          <w:sz w:val="20"/>
          <w:szCs w:val="20"/>
          <w:shd w:val="clear" w:color="auto" w:fill="FFFFFF"/>
        </w:rPr>
        <w:t>[online]. [cit. 2012-12-20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]. Dostupné z: http://www.maut.cz/cz/clanek-13-2/main-top</w:t>
      </w:r>
    </w:p>
    <w:sectPr w:rsidR="00227242" w:rsidRPr="0022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B5"/>
    <w:rsid w:val="000637B5"/>
    <w:rsid w:val="000A31CC"/>
    <w:rsid w:val="0011374A"/>
    <w:rsid w:val="00227242"/>
    <w:rsid w:val="002645CE"/>
    <w:rsid w:val="00272129"/>
    <w:rsid w:val="004840FC"/>
    <w:rsid w:val="004D6A4C"/>
    <w:rsid w:val="00542E51"/>
    <w:rsid w:val="00726DAC"/>
    <w:rsid w:val="007A00F7"/>
    <w:rsid w:val="008942E6"/>
    <w:rsid w:val="00940ADD"/>
    <w:rsid w:val="00962BB2"/>
    <w:rsid w:val="00AE2ECB"/>
    <w:rsid w:val="00B5049F"/>
    <w:rsid w:val="00BB208E"/>
    <w:rsid w:val="00BC0B8A"/>
    <w:rsid w:val="00C7001D"/>
    <w:rsid w:val="00C843A8"/>
    <w:rsid w:val="00F3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72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7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C4EF-9AC8-4A0B-88FD-DA4DD34F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5</cp:revision>
  <dcterms:created xsi:type="dcterms:W3CDTF">2012-12-31T11:31:00Z</dcterms:created>
  <dcterms:modified xsi:type="dcterms:W3CDTF">2013-01-02T19:27:00Z</dcterms:modified>
</cp:coreProperties>
</file>