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2E" w:rsidRPr="008B4759" w:rsidRDefault="00204911" w:rsidP="00E22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759">
        <w:rPr>
          <w:rFonts w:ascii="Times New Roman" w:hAnsi="Times New Roman" w:cs="Times New Roman"/>
          <w:sz w:val="24"/>
          <w:szCs w:val="24"/>
        </w:rPr>
        <w:t>Esej</w:t>
      </w:r>
    </w:p>
    <w:p w:rsidR="007168D0" w:rsidRPr="008B4759" w:rsidRDefault="00204911" w:rsidP="00E22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759">
        <w:rPr>
          <w:rFonts w:ascii="Times New Roman" w:hAnsi="Times New Roman" w:cs="Times New Roman"/>
          <w:sz w:val="24"/>
          <w:szCs w:val="24"/>
        </w:rPr>
        <w:t>Úvod do uměnovědných studií</w:t>
      </w:r>
    </w:p>
    <w:p w:rsidR="00244FA2" w:rsidRPr="008B4759" w:rsidRDefault="007168D0" w:rsidP="00E22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759">
        <w:rPr>
          <w:rFonts w:ascii="Times New Roman" w:hAnsi="Times New Roman" w:cs="Times New Roman"/>
          <w:sz w:val="24"/>
          <w:szCs w:val="24"/>
        </w:rPr>
        <w:t>Heslo:</w:t>
      </w:r>
      <w:r w:rsidR="008B4759">
        <w:rPr>
          <w:rFonts w:ascii="Times New Roman" w:hAnsi="Times New Roman" w:cs="Times New Roman"/>
          <w:sz w:val="24"/>
          <w:szCs w:val="24"/>
        </w:rPr>
        <w:t xml:space="preserve"> </w:t>
      </w:r>
      <w:r w:rsidR="00A54AD6" w:rsidRPr="008B4759">
        <w:rPr>
          <w:rFonts w:ascii="Times New Roman" w:hAnsi="Times New Roman" w:cs="Times New Roman"/>
          <w:sz w:val="24"/>
          <w:szCs w:val="24"/>
        </w:rPr>
        <w:t>Postmoderna- Postmoderní fotografie</w:t>
      </w:r>
    </w:p>
    <w:p w:rsidR="00254606" w:rsidRPr="008B4759" w:rsidRDefault="00DC1CA0" w:rsidP="004F249F">
      <w:pPr>
        <w:shd w:val="clear" w:color="auto" w:fill="FFFFFF"/>
        <w:spacing w:line="239" w:lineRule="exact"/>
        <w:ind w:right="10" w:firstLine="2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B4759">
        <w:rPr>
          <w:rFonts w:ascii="Times New Roman" w:hAnsi="Times New Roman" w:cs="Times New Roman"/>
          <w:sz w:val="20"/>
          <w:szCs w:val="20"/>
        </w:rPr>
        <w:t>Postmoderna</w:t>
      </w:r>
      <w:proofErr w:type="gramEnd"/>
      <w:r w:rsidRPr="008B4759">
        <w:rPr>
          <w:rFonts w:ascii="Times New Roman" w:hAnsi="Times New Roman" w:cs="Times New Roman"/>
          <w:sz w:val="20"/>
          <w:szCs w:val="20"/>
        </w:rPr>
        <w:t xml:space="preserve"> je pojem  o </w:t>
      </w:r>
      <w:proofErr w:type="gramStart"/>
      <w:r w:rsidRPr="008B4759">
        <w:rPr>
          <w:rFonts w:ascii="Times New Roman" w:hAnsi="Times New Roman" w:cs="Times New Roman"/>
          <w:sz w:val="20"/>
          <w:szCs w:val="20"/>
        </w:rPr>
        <w:t>němž</w:t>
      </w:r>
      <w:proofErr w:type="gramEnd"/>
      <w:r w:rsidRPr="008B4759">
        <w:rPr>
          <w:rFonts w:ascii="Times New Roman" w:hAnsi="Times New Roman" w:cs="Times New Roman"/>
          <w:sz w:val="20"/>
          <w:szCs w:val="20"/>
        </w:rPr>
        <w:t xml:space="preserve"> by se dalo polemizovat hodiny </w:t>
      </w:r>
      <w:r w:rsidR="00FF69AC" w:rsidRPr="008B4759">
        <w:rPr>
          <w:rFonts w:ascii="Times New Roman" w:hAnsi="Times New Roman" w:cs="Times New Roman"/>
          <w:sz w:val="20"/>
          <w:szCs w:val="20"/>
        </w:rPr>
        <w:t>ne-li</w:t>
      </w:r>
      <w:r w:rsidRPr="008B4759">
        <w:rPr>
          <w:rFonts w:ascii="Times New Roman" w:hAnsi="Times New Roman" w:cs="Times New Roman"/>
          <w:sz w:val="20"/>
          <w:szCs w:val="20"/>
        </w:rPr>
        <w:t xml:space="preserve"> </w:t>
      </w:r>
      <w:r w:rsidR="000F7BB7" w:rsidRPr="008B4759">
        <w:rPr>
          <w:rFonts w:ascii="Times New Roman" w:hAnsi="Times New Roman" w:cs="Times New Roman"/>
          <w:sz w:val="20"/>
          <w:szCs w:val="20"/>
        </w:rPr>
        <w:t>dny</w:t>
      </w:r>
      <w:r w:rsidR="00FF69AC" w:rsidRPr="008B4759">
        <w:rPr>
          <w:rFonts w:ascii="Times New Roman" w:hAnsi="Times New Roman" w:cs="Times New Roman"/>
          <w:sz w:val="20"/>
          <w:szCs w:val="20"/>
        </w:rPr>
        <w:t>, má sice svá pravidla</w:t>
      </w:r>
      <w:r w:rsidRPr="008B4759">
        <w:rPr>
          <w:rFonts w:ascii="Times New Roman" w:hAnsi="Times New Roman" w:cs="Times New Roman"/>
          <w:sz w:val="20"/>
          <w:szCs w:val="20"/>
        </w:rPr>
        <w:t>, ovšem dodnes n</w:t>
      </w:r>
      <w:r w:rsidR="000F7BB7" w:rsidRPr="008B4759">
        <w:rPr>
          <w:rFonts w:ascii="Times New Roman" w:hAnsi="Times New Roman" w:cs="Times New Roman"/>
          <w:sz w:val="20"/>
          <w:szCs w:val="20"/>
        </w:rPr>
        <w:t>e</w:t>
      </w:r>
      <w:r w:rsidRPr="008B4759">
        <w:rPr>
          <w:rFonts w:ascii="Times New Roman" w:hAnsi="Times New Roman" w:cs="Times New Roman"/>
          <w:sz w:val="20"/>
          <w:szCs w:val="20"/>
        </w:rPr>
        <w:t xml:space="preserve">jsou </w:t>
      </w:r>
      <w:r w:rsidR="000F7BB7" w:rsidRPr="008B4759">
        <w:rPr>
          <w:rFonts w:ascii="Times New Roman" w:hAnsi="Times New Roman" w:cs="Times New Roman"/>
          <w:sz w:val="20"/>
          <w:szCs w:val="20"/>
        </w:rPr>
        <w:t>jednoznačně vymezeny</w:t>
      </w:r>
      <w:r w:rsidRPr="008B4759">
        <w:rPr>
          <w:rFonts w:ascii="Times New Roman" w:hAnsi="Times New Roman" w:cs="Times New Roman"/>
          <w:sz w:val="20"/>
          <w:szCs w:val="20"/>
        </w:rPr>
        <w:t>.</w:t>
      </w:r>
      <w:r w:rsidR="00FF69AC" w:rsidRPr="008B4759">
        <w:rPr>
          <w:rFonts w:ascii="Times New Roman" w:hAnsi="Times New Roman" w:cs="Times New Roman"/>
          <w:sz w:val="20"/>
          <w:szCs w:val="20"/>
        </w:rPr>
        <w:t xml:space="preserve"> </w:t>
      </w:r>
      <w:r w:rsidR="00204911" w:rsidRPr="008B4759">
        <w:rPr>
          <w:rFonts w:ascii="Times New Roman" w:hAnsi="Times New Roman" w:cs="Times New Roman"/>
          <w:sz w:val="20"/>
          <w:szCs w:val="20"/>
        </w:rPr>
        <w:t>Kupříkladu</w:t>
      </w:r>
      <w:r w:rsidRPr="008B4759">
        <w:rPr>
          <w:rFonts w:ascii="Times New Roman" w:hAnsi="Times New Roman" w:cs="Times New Roman"/>
          <w:sz w:val="20"/>
          <w:szCs w:val="20"/>
        </w:rPr>
        <w:t xml:space="preserve"> </w:t>
      </w:r>
      <w:r w:rsidR="00204911" w:rsidRPr="008B4759">
        <w:rPr>
          <w:rFonts w:ascii="Times New Roman" w:hAnsi="Times New Roman" w:cs="Times New Roman"/>
          <w:sz w:val="20"/>
          <w:szCs w:val="20"/>
        </w:rPr>
        <w:t>o</w:t>
      </w:r>
      <w:r w:rsidRPr="008B4759">
        <w:rPr>
          <w:rFonts w:ascii="Times New Roman" w:hAnsi="Times New Roman" w:cs="Times New Roman"/>
          <w:sz w:val="20"/>
          <w:szCs w:val="20"/>
        </w:rPr>
        <w:t>hraničit postmodernu časov</w:t>
      </w:r>
      <w:r w:rsidR="00FF69AC" w:rsidRPr="008B4759">
        <w:rPr>
          <w:rFonts w:ascii="Times New Roman" w:hAnsi="Times New Roman" w:cs="Times New Roman"/>
          <w:sz w:val="20"/>
          <w:szCs w:val="20"/>
        </w:rPr>
        <w:t>ý</w:t>
      </w:r>
      <w:r w:rsidRPr="008B4759">
        <w:rPr>
          <w:rFonts w:ascii="Times New Roman" w:hAnsi="Times New Roman" w:cs="Times New Roman"/>
          <w:sz w:val="20"/>
          <w:szCs w:val="20"/>
        </w:rPr>
        <w:t>m období</w:t>
      </w:r>
      <w:r w:rsidR="000F7BB7" w:rsidRPr="008B4759">
        <w:rPr>
          <w:rFonts w:ascii="Times New Roman" w:hAnsi="Times New Roman" w:cs="Times New Roman"/>
          <w:sz w:val="20"/>
          <w:szCs w:val="20"/>
        </w:rPr>
        <w:t>m přesně je v podstatě nemožné</w:t>
      </w:r>
      <w:r w:rsidRPr="008B4759">
        <w:rPr>
          <w:rFonts w:ascii="Times New Roman" w:hAnsi="Times New Roman" w:cs="Times New Roman"/>
          <w:sz w:val="20"/>
          <w:szCs w:val="20"/>
        </w:rPr>
        <w:t xml:space="preserve">, jedny zdroje odkazují na rozmezí šedesátých a sedmdesátých let jiné mluví už o padesátých. </w:t>
      </w:r>
      <w:r w:rsidR="00A80B39" w:rsidRPr="008B4759">
        <w:rPr>
          <w:rFonts w:ascii="Times New Roman" w:hAnsi="Times New Roman" w:cs="Times New Roman"/>
          <w:sz w:val="20"/>
          <w:szCs w:val="20"/>
        </w:rPr>
        <w:t xml:space="preserve">Problematika tohoto pojmu však zdaleka nekončí u časového vymezení. Zřejmě nejčastěji se setkáváme s tvrzeními podobného znění a to že Postmodernismus </w:t>
      </w:r>
      <w:proofErr w:type="gramStart"/>
      <w:r w:rsidR="00A80B39" w:rsidRPr="008B4759">
        <w:rPr>
          <w:rFonts w:ascii="Times New Roman" w:hAnsi="Times New Roman" w:cs="Times New Roman"/>
          <w:sz w:val="20"/>
          <w:szCs w:val="20"/>
        </w:rPr>
        <w:t>je  ,,</w:t>
      </w:r>
      <w:r w:rsidR="00A80B39" w:rsidRPr="008B4759">
        <w:rPr>
          <w:rFonts w:ascii="Times New Roman" w:hAnsi="Times New Roman" w:cs="Times New Roman"/>
          <w:i/>
          <w:sz w:val="20"/>
          <w:szCs w:val="20"/>
        </w:rPr>
        <w:t>Kulturní</w:t>
      </w:r>
      <w:proofErr w:type="gramEnd"/>
      <w:r w:rsidR="00A80B39" w:rsidRPr="008B4759">
        <w:rPr>
          <w:rFonts w:ascii="Times New Roman" w:hAnsi="Times New Roman" w:cs="Times New Roman"/>
          <w:i/>
          <w:sz w:val="20"/>
          <w:szCs w:val="20"/>
        </w:rPr>
        <w:t xml:space="preserve"> styl vyznačující se intertextualitou, ironií,pastišem , prolínání žánrů a brikoláží.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 xml:space="preserve"> 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footnoteReference w:id="1"/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 xml:space="preserve"> </w:t>
      </w:r>
      <w:r w:rsidR="0020756D" w:rsidRPr="008B4759">
        <w:rPr>
          <w:rFonts w:ascii="Times New Roman" w:hAnsi="Times New Roman" w:cs="Times New Roman"/>
          <w:sz w:val="20"/>
          <w:szCs w:val="20"/>
        </w:rPr>
        <w:t xml:space="preserve">Což však prozrazuje jen </w:t>
      </w:r>
      <w:r w:rsidR="00FF69AC" w:rsidRPr="008B4759">
        <w:rPr>
          <w:rFonts w:ascii="Times New Roman" w:hAnsi="Times New Roman" w:cs="Times New Roman"/>
          <w:sz w:val="20"/>
          <w:szCs w:val="20"/>
        </w:rPr>
        <w:t>formu, v jakých</w:t>
      </w:r>
      <w:r w:rsidR="0020756D" w:rsidRPr="008B4759">
        <w:rPr>
          <w:rFonts w:ascii="Times New Roman" w:hAnsi="Times New Roman" w:cs="Times New Roman"/>
          <w:sz w:val="20"/>
          <w:szCs w:val="20"/>
        </w:rPr>
        <w:t xml:space="preserve"> se Postmodernismus projevuje. </w:t>
      </w:r>
      <w:r w:rsidR="00FF69AC" w:rsidRPr="008B4759">
        <w:rPr>
          <w:rFonts w:ascii="Times New Roman" w:hAnsi="Times New Roman" w:cs="Times New Roman"/>
          <w:sz w:val="20"/>
          <w:szCs w:val="20"/>
        </w:rPr>
        <w:t xml:space="preserve">Co je však primární projevy těchto </w:t>
      </w:r>
      <w:proofErr w:type="gramStart"/>
      <w:r w:rsidR="00FF69AC" w:rsidRPr="008B4759">
        <w:rPr>
          <w:rFonts w:ascii="Times New Roman" w:hAnsi="Times New Roman" w:cs="Times New Roman"/>
          <w:sz w:val="20"/>
          <w:szCs w:val="20"/>
        </w:rPr>
        <w:t>forem  postmodernismu</w:t>
      </w:r>
      <w:proofErr w:type="gramEnd"/>
      <w:r w:rsidR="00FF69AC" w:rsidRPr="008B4759">
        <w:rPr>
          <w:rFonts w:ascii="Times New Roman" w:hAnsi="Times New Roman" w:cs="Times New Roman"/>
          <w:sz w:val="20"/>
          <w:szCs w:val="20"/>
        </w:rPr>
        <w:t>,a jak jej poznáme?</w:t>
      </w:r>
    </w:p>
    <w:p w:rsidR="0086751A" w:rsidRPr="008B4759" w:rsidRDefault="0020756D" w:rsidP="00254606">
      <w:pPr>
        <w:shd w:val="clear" w:color="auto" w:fill="FFFFFF"/>
        <w:spacing w:line="239" w:lineRule="exact"/>
        <w:ind w:right="10" w:firstLine="208"/>
        <w:jc w:val="both"/>
        <w:rPr>
          <w:rFonts w:ascii="Times New Roman" w:hAnsi="Times New Roman" w:cs="Times New Roman"/>
          <w:sz w:val="20"/>
          <w:szCs w:val="20"/>
        </w:rPr>
      </w:pPr>
      <w:r w:rsidRPr="008B47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751A" w:rsidRPr="008B4759" w:rsidRDefault="0020756D" w:rsidP="00254606">
      <w:pPr>
        <w:shd w:val="clear" w:color="auto" w:fill="FFFFFF"/>
        <w:spacing w:line="239" w:lineRule="exact"/>
        <w:ind w:right="10" w:firstLine="2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8B4759">
        <w:rPr>
          <w:rFonts w:ascii="Times New Roman" w:hAnsi="Times New Roman" w:cs="Times New Roman"/>
          <w:sz w:val="20"/>
          <w:szCs w:val="20"/>
        </w:rPr>
        <w:t>Často se špatně odhaduje hranice mezi modernou, avantgardou a postmodernou, jelikož mají stejné nebo podobné prvky a to hlavně pluralitu stylů. To však leze vysvětlit jedno</w:t>
      </w:r>
      <w:r w:rsidR="002115CE" w:rsidRPr="008B4759">
        <w:rPr>
          <w:rFonts w:ascii="Times New Roman" w:hAnsi="Times New Roman" w:cs="Times New Roman"/>
          <w:sz w:val="20"/>
          <w:szCs w:val="20"/>
        </w:rPr>
        <w:t xml:space="preserve">duše tak že jako u </w:t>
      </w:r>
      <w:r w:rsidR="00FF69AC" w:rsidRPr="008B4759">
        <w:rPr>
          <w:rFonts w:ascii="Times New Roman" w:hAnsi="Times New Roman" w:cs="Times New Roman"/>
          <w:sz w:val="20"/>
          <w:szCs w:val="20"/>
        </w:rPr>
        <w:t>předchodzích</w:t>
      </w:r>
      <w:r w:rsidR="002115CE" w:rsidRPr="008B4759">
        <w:rPr>
          <w:rFonts w:ascii="Times New Roman" w:hAnsi="Times New Roman" w:cs="Times New Roman"/>
          <w:sz w:val="20"/>
          <w:szCs w:val="20"/>
        </w:rPr>
        <w:t xml:space="preserve"> i</w:t>
      </w:r>
      <w:r w:rsidRPr="008B4759">
        <w:rPr>
          <w:rFonts w:ascii="Times New Roman" w:hAnsi="Times New Roman" w:cs="Times New Roman"/>
          <w:sz w:val="20"/>
          <w:szCs w:val="20"/>
        </w:rPr>
        <w:t xml:space="preserve"> nové</w:t>
      </w:r>
      <w:r w:rsidR="002115CE" w:rsidRPr="008B4759">
        <w:rPr>
          <w:rFonts w:ascii="Times New Roman" w:hAnsi="Times New Roman" w:cs="Times New Roman"/>
          <w:sz w:val="20"/>
          <w:szCs w:val="20"/>
        </w:rPr>
        <w:t xml:space="preserve"> směry</w:t>
      </w:r>
      <w:r w:rsidRPr="008B4759">
        <w:rPr>
          <w:rFonts w:ascii="Times New Roman" w:hAnsi="Times New Roman" w:cs="Times New Roman"/>
          <w:sz w:val="20"/>
          <w:szCs w:val="20"/>
        </w:rPr>
        <w:t xml:space="preserve"> přejímají </w:t>
      </w:r>
      <w:r w:rsidR="002115CE" w:rsidRPr="008B4759">
        <w:rPr>
          <w:rFonts w:ascii="Times New Roman" w:hAnsi="Times New Roman" w:cs="Times New Roman"/>
          <w:sz w:val="20"/>
          <w:szCs w:val="20"/>
        </w:rPr>
        <w:t xml:space="preserve">prvky z minulých stylů, ovšem pozměněné dobou ve které vznikají a novými inovacemi. </w:t>
      </w:r>
      <w:r w:rsidR="00FF69AC" w:rsidRPr="008B4759">
        <w:rPr>
          <w:rFonts w:ascii="Times New Roman" w:hAnsi="Times New Roman" w:cs="Times New Roman"/>
          <w:sz w:val="20"/>
          <w:szCs w:val="20"/>
        </w:rPr>
        <w:t xml:space="preserve">Odpověď na otázku jaký je tedy rozdíl mezi těmito styly, nacházíme u autorů jednotlivých dekád. </w:t>
      </w:r>
      <w:r w:rsidR="002115CE" w:rsidRPr="008B4759">
        <w:rPr>
          <w:rFonts w:ascii="Times New Roman" w:hAnsi="Times New Roman" w:cs="Times New Roman"/>
          <w:sz w:val="20"/>
          <w:szCs w:val="20"/>
        </w:rPr>
        <w:t xml:space="preserve">I když avantgardní umělci vytvářeli z různých stylů jeden </w:t>
      </w:r>
      <w:r w:rsidR="00FF69AC" w:rsidRPr="008B4759">
        <w:rPr>
          <w:rFonts w:ascii="Times New Roman" w:hAnsi="Times New Roman" w:cs="Times New Roman"/>
          <w:sz w:val="20"/>
          <w:szCs w:val="20"/>
        </w:rPr>
        <w:t>homogenní</w:t>
      </w:r>
      <w:r w:rsidR="002115CE" w:rsidRPr="008B4759">
        <w:rPr>
          <w:rFonts w:ascii="Times New Roman" w:hAnsi="Times New Roman" w:cs="Times New Roman"/>
          <w:sz w:val="20"/>
          <w:szCs w:val="20"/>
        </w:rPr>
        <w:t>, postmoderní umělec nespojuje vícejazyčnost v jedno, naopak nechává je rozdělené v jejich rozporuplnosti.</w:t>
      </w:r>
      <w:r w:rsidR="00FF69AC" w:rsidRPr="008B4759">
        <w:rPr>
          <w:rFonts w:ascii="Times New Roman" w:hAnsi="Times New Roman" w:cs="Times New Roman"/>
          <w:sz w:val="20"/>
          <w:szCs w:val="20"/>
        </w:rPr>
        <w:t xml:space="preserve"> Zyg</w:t>
      </w:r>
      <w:r w:rsidR="00A8122C" w:rsidRPr="008B4759">
        <w:rPr>
          <w:rFonts w:ascii="Times New Roman" w:hAnsi="Times New Roman" w:cs="Times New Roman"/>
          <w:sz w:val="20"/>
          <w:szCs w:val="20"/>
        </w:rPr>
        <w:t xml:space="preserve">mund Bauman </w:t>
      </w:r>
      <w:r w:rsidR="004D69F5" w:rsidRPr="008B4759">
        <w:rPr>
          <w:rFonts w:ascii="Times New Roman" w:hAnsi="Times New Roman" w:cs="Times New Roman"/>
          <w:sz w:val="20"/>
          <w:szCs w:val="20"/>
        </w:rPr>
        <w:t xml:space="preserve">mluví o </w:t>
      </w:r>
      <w:r w:rsidR="00A80B39" w:rsidRPr="008B4759">
        <w:rPr>
          <w:rFonts w:ascii="Times New Roman" w:hAnsi="Times New Roman" w:cs="Times New Roman"/>
          <w:sz w:val="20"/>
          <w:szCs w:val="20"/>
        </w:rPr>
        <w:t>modernitě, jako</w:t>
      </w:r>
      <w:r w:rsidR="004D69F5" w:rsidRPr="008B4759">
        <w:rPr>
          <w:rFonts w:ascii="Times New Roman" w:hAnsi="Times New Roman" w:cs="Times New Roman"/>
          <w:sz w:val="20"/>
          <w:szCs w:val="20"/>
        </w:rPr>
        <w:t xml:space="preserve"> o projektu kde se přítom</w:t>
      </w:r>
      <w:r w:rsidR="004F249F" w:rsidRPr="008B4759">
        <w:rPr>
          <w:rFonts w:ascii="Times New Roman" w:hAnsi="Times New Roman" w:cs="Times New Roman"/>
          <w:sz w:val="20"/>
          <w:szCs w:val="20"/>
        </w:rPr>
        <w:t>nost vždy opírá</w:t>
      </w:r>
      <w:r w:rsidR="004D69F5" w:rsidRPr="008B4759">
        <w:rPr>
          <w:rFonts w:ascii="Times New Roman" w:hAnsi="Times New Roman" w:cs="Times New Roman"/>
          <w:sz w:val="20"/>
          <w:szCs w:val="20"/>
        </w:rPr>
        <w:t xml:space="preserve"> o zí</w:t>
      </w:r>
      <w:r w:rsidR="004F249F" w:rsidRPr="008B4759">
        <w:rPr>
          <w:rFonts w:ascii="Times New Roman" w:hAnsi="Times New Roman" w:cs="Times New Roman"/>
          <w:sz w:val="20"/>
          <w:szCs w:val="20"/>
        </w:rPr>
        <w:t>t</w:t>
      </w:r>
      <w:r w:rsidR="004D69F5" w:rsidRPr="008B4759">
        <w:rPr>
          <w:rFonts w:ascii="Times New Roman" w:hAnsi="Times New Roman" w:cs="Times New Roman"/>
          <w:sz w:val="20"/>
          <w:szCs w:val="20"/>
        </w:rPr>
        <w:t xml:space="preserve">řek </w:t>
      </w:r>
      <w:r w:rsidR="004F249F" w:rsidRPr="008B4759">
        <w:rPr>
          <w:rFonts w:ascii="Times New Roman" w:hAnsi="Times New Roman" w:cs="Times New Roman"/>
          <w:sz w:val="20"/>
          <w:szCs w:val="20"/>
        </w:rPr>
        <w:t xml:space="preserve">a to </w:t>
      </w:r>
      <w:r w:rsidR="00A80B39" w:rsidRPr="008B4759">
        <w:rPr>
          <w:rFonts w:ascii="Times New Roman" w:hAnsi="Times New Roman" w:cs="Times New Roman"/>
          <w:sz w:val="20"/>
          <w:szCs w:val="20"/>
        </w:rPr>
        <w:t>shledává</w:t>
      </w:r>
      <w:r w:rsidR="004F249F" w:rsidRPr="008B4759">
        <w:rPr>
          <w:rFonts w:ascii="Times New Roman" w:hAnsi="Times New Roman" w:cs="Times New Roman"/>
          <w:sz w:val="20"/>
          <w:szCs w:val="20"/>
        </w:rPr>
        <w:t xml:space="preserve"> jako defektní , protože </w:t>
      </w:r>
      <w:r w:rsidR="004F249F" w:rsidRPr="008B4759">
        <w:rPr>
          <w:rFonts w:ascii="Times New Roman" w:hAnsi="Times New Roman" w:cs="Times New Roman"/>
          <w:i/>
          <w:sz w:val="20"/>
          <w:szCs w:val="20"/>
        </w:rPr>
        <w:t xml:space="preserve">,, žijí </w:t>
      </w:r>
      <w:r w:rsidR="004F249F" w:rsidRPr="008B4759">
        <w:rPr>
          <w:rFonts w:ascii="Times New Roman" w:eastAsia="Calibri" w:hAnsi="Times New Roman" w:cs="Times New Roman"/>
          <w:i/>
          <w:sz w:val="20"/>
          <w:szCs w:val="20"/>
        </w:rPr>
        <w:t>nadějí a vírou v do</w:t>
      </w:r>
      <w:r w:rsidR="004F249F" w:rsidRPr="008B4759">
        <w:rPr>
          <w:rFonts w:ascii="Times New Roman" w:eastAsia="Calibri" w:hAnsi="Times New Roman" w:cs="Times New Roman"/>
          <w:i/>
          <w:sz w:val="20"/>
          <w:szCs w:val="20"/>
        </w:rPr>
        <w:softHyphen/>
        <w:t>konalost a naplnění</w:t>
      </w:r>
      <w:r w:rsidR="004F249F" w:rsidRPr="008B4759">
        <w:rPr>
          <w:rFonts w:ascii="Times New Roman" w:hAnsi="Times New Roman" w:cs="Times New Roman"/>
          <w:sz w:val="20"/>
          <w:szCs w:val="20"/>
        </w:rPr>
        <w:t xml:space="preserve">“ a </w:t>
      </w:r>
      <w:r w:rsidR="00A80B39" w:rsidRPr="008B4759">
        <w:rPr>
          <w:rFonts w:ascii="Times New Roman" w:hAnsi="Times New Roman" w:cs="Times New Roman"/>
          <w:sz w:val="20"/>
          <w:szCs w:val="20"/>
        </w:rPr>
        <w:t>tudíž</w:t>
      </w:r>
      <w:r w:rsidR="004F249F" w:rsidRPr="008B4759">
        <w:rPr>
          <w:rFonts w:ascii="Times New Roman" w:hAnsi="Times New Roman" w:cs="Times New Roman"/>
          <w:i/>
          <w:sz w:val="20"/>
          <w:szCs w:val="20"/>
        </w:rPr>
        <w:t xml:space="preserve">,, </w:t>
      </w:r>
      <w:r w:rsidR="004F249F" w:rsidRPr="008B475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Postmodernita je vlastně pouze totéž, co </w:t>
      </w:r>
      <w:r w:rsidR="004F249F" w:rsidRPr="008B475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zánik </w:t>
      </w:r>
      <w:proofErr w:type="gramStart"/>
      <w:r w:rsidR="004F249F" w:rsidRPr="008B475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projektu</w:t>
      </w:r>
      <w:r w:rsidR="006C16F8" w:rsidRPr="008B475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—</w:t>
      </w:r>
      <w:r w:rsidR="004F249F" w:rsidRPr="008B475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super-projektu</w:t>
      </w:r>
      <w:proofErr w:type="gramEnd"/>
      <w:r w:rsidR="004F249F" w:rsidRPr="008B475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, tako</w:t>
      </w:r>
      <w:r w:rsidR="004F249F" w:rsidRPr="008B475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softHyphen/>
        <w:t>vého projektu, který nezná plurál.“</w:t>
      </w:r>
      <w:r w:rsidR="00A80B39" w:rsidRPr="008B4759">
        <w:rPr>
          <w:rStyle w:val="Znakapoznpodarou"/>
          <w:sz w:val="20"/>
          <w:szCs w:val="20"/>
        </w:rPr>
        <w:t xml:space="preserve"> 2</w:t>
      </w:r>
      <w:r w:rsidR="00254606" w:rsidRPr="008B475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4F249F" w:rsidRPr="008B4759" w:rsidRDefault="00254606" w:rsidP="00254606">
      <w:pPr>
        <w:shd w:val="clear" w:color="auto" w:fill="FFFFFF"/>
        <w:spacing w:line="239" w:lineRule="exact"/>
        <w:ind w:right="10" w:firstLine="2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Ani u</w:t>
      </w:r>
      <w:r w:rsidRPr="008B475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</w:t>
      </w:r>
      <w:r w:rsidR="004F249F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os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t</w:t>
      </w:r>
      <w:r w:rsidR="004F249F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moderní fotografie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rozporuplnosti ve výkladu nevyhneme. Prvním problém se týká </w:t>
      </w:r>
      <w:proofErr w:type="gramStart"/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samotné</w:t>
      </w:r>
      <w:r w:rsidR="00360BE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proofErr w:type="gramEnd"/>
      <w:r w:rsidR="00360BE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pojmu fotografe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, a to především proto</w:t>
      </w:r>
      <w:r w:rsidR="00D75074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že byla teprve v celkem nedávné době </w:t>
      </w:r>
      <w:r w:rsidR="00BE7E0A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uznána za výtvarné umění. Ovšem tato skutečnost je pravdou p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 w:rsidR="00D75074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uze v tom případě jedná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-</w:t>
      </w:r>
      <w:r w:rsidR="00BE7E0A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li se o výtvarnou a nikoli a dokumentární či novinářskou fotografii.</w:t>
      </w:r>
      <w:r w:rsidR="00A14EF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Byla považována za pouhou reprodukci reality. Její zásadní postavení ve výtvarném umění i se i 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přesto</w:t>
      </w:r>
      <w:r w:rsidR="00A14EF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nepodařilo. Odhalila totiž skutečnosti</w:t>
      </w:r>
      <w:r w:rsidR="007168D0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A14EF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které lidskému oku byli těžko čitelné.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Fotografie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byla prostě obrovskou revolucí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mnoho malířů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však důvod změnit práci jelikož 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fotografie v mnoha ohlede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ch nahradila malířské fungování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práci na portrétech a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jiných,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byla levnější a tudí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ž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snadněji dostupnou. </w:t>
      </w:r>
      <w:proofErr w:type="spellStart"/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Gombrich</w:t>
      </w:r>
      <w:proofErr w:type="spellEnd"/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Příběhu umění dokonce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vrdí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že bez vyná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lezu fotografie by nebylo umění, 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jak je známe dnes. Zachycování pomíjivých momentů i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n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spirovalo impresionisty. Malíři museli vymýšlet nové a nové zobrazování reality, protože obyčejnou realitu uměla</w:t>
      </w:r>
      <w:r w:rsidR="0052585B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fotografi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i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vytvářet mnohem účinněji</w:t>
      </w:r>
      <w:r w:rsidR="0052585B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než oni</w:t>
      </w:r>
      <w:r w:rsidR="0033487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52585B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Postupem času i ona surová realita fotografie přestala vyhovovat, byla tu potřeba jakési více kreativního použití tohoto média a to nejen v komerčním měřítku.</w:t>
      </w:r>
      <w:r w:rsidR="0059273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Tento impuls dal</w:t>
      </w:r>
      <w:r w:rsidR="0086751A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vniknout</w:t>
      </w:r>
      <w:r w:rsidR="0059273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mnoha novým </w:t>
      </w:r>
      <w:r w:rsidR="0047021A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naz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í</w:t>
      </w:r>
      <w:r w:rsidR="0047021A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ráním na techniky fot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ografie</w:t>
      </w:r>
      <w:r w:rsidR="0047021A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:rsidR="00E553F3" w:rsidRPr="008B4759" w:rsidRDefault="0047021A" w:rsidP="00254606">
      <w:pPr>
        <w:shd w:val="clear" w:color="auto" w:fill="FFFFFF"/>
        <w:spacing w:line="239" w:lineRule="exact"/>
        <w:ind w:right="10" w:firstLine="2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Pokusit se definovat po</w:t>
      </w:r>
      <w:r w:rsidR="007168D0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st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oderní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f</w:t>
      </w:r>
      <w:r w:rsidR="00F2045B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otografi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i je stejně těžké jako u samotné postmoderny. E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x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istuje několik 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deká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d, 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tohoto období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což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se odráží v různosti výkladu uměleckých teor</w:t>
      </w:r>
      <w:r w:rsidR="002A2F87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etik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ů. 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Někteří jej vidí</w:t>
      </w:r>
      <w:r w:rsidR="002A2F87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 snaze autorů, 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směřování od 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fotografie 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dokumentární</w:t>
      </w:r>
      <w:r w:rsidR="002A2F87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 výtvarné foto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grafii</w:t>
      </w:r>
      <w:r w:rsidR="002A2F87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. Což mělo za následek i změnu vztah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u</w:t>
      </w:r>
      <w:r w:rsidR="002A2F87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společnosti k tomuto médiu.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Zdá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se, že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80.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ž 90. l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éta hlavně euro-americkém území 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byla pro řadu autorů ve znamení </w:t>
      </w:r>
      <w:r w:rsidR="002A2F87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eklektické citace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Postmoderna přinesla spoustu nových možností jak pracovat s fotografií, kupříkladu napodobování filmových fotosek nebo reklamních fotek. </w:t>
      </w:r>
      <w:r w:rsidR="002A2F87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další fázi pak přibývá usilování o destrukci strnulých společenských klišé, pomocí nalezených fotografií kombinovaných s texty zesměšnit populární kulturu. Klade se důraz na </w:t>
      </w:r>
      <w:r w:rsidR="00AB2951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nepůvodnost,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pastiš</w:t>
      </w:r>
      <w:r w:rsidR="00AB2951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napodobování.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Postmoderna</w:t>
      </w:r>
      <w:r w:rsidR="00AB2951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foto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grafii 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nemá cíl,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řád ani pravidla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, existuje tu však pluralita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B2951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s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kódy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 jejichž </w:t>
      </w:r>
      <w:r w:rsidR="00AB2951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pomocí vysvětl</w:t>
      </w:r>
      <w:r w:rsidR="00A80B3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ujeme </w:t>
      </w:r>
      <w:r w:rsidR="00F2045B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popisovanou skutečnost.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Někteří přirovnávají </w:t>
      </w:r>
      <w:r w:rsidR="00F2045B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postmoderno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 nekonečnému </w:t>
      </w:r>
      <w:proofErr w:type="gramStart"/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zrcadlového</w:t>
      </w:r>
      <w:proofErr w:type="gramEnd"/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sálu (ve vnímání světa).</w:t>
      </w:r>
      <w:r w:rsidR="00FD4605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Pop-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ar</w:t>
      </w:r>
      <w:r w:rsidR="00EF29CC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 byl důležitým předbojem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posmoderní fotografii</w:t>
      </w:r>
      <w:r w:rsidR="00FD4605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díky dílu Andyho Warhoola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E553F3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Znaky postmoderny se dají vypozorovat v pop artu z kamuflování reklamy jako umění. Ve snaze pozvednout fotografii do kolonky vysokého umění, byla fotografie piktorialismu kombinována s grafikou, malířskými a jinými nefotografickými technikami, zatímco v dalších obdobích pop artu a mix artu, byla fotografie už cíleně užívána jako prostředek k výrobě umění. </w:t>
      </w:r>
      <w:r w:rsidR="004A7D5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Avšak ani jedna ze skupin neusilovala o </w:t>
      </w:r>
      <w:r w:rsidR="004A7D5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přeměnu fotografie v umění v její čisté podobě.</w:t>
      </w:r>
      <w:r w:rsidR="00611A8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Cílem toho všeho bylo přesvědčit obecenstvo, že nezáleží na samotném aparátu, jak bude obraz vypadat, ale na autorovy</w:t>
      </w:r>
      <w:r w:rsidR="000F5BD6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který je schopen tento obraz řídit. </w:t>
      </w:r>
      <w:r w:rsidR="00611A8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 tomu nejlépe posloužila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až postmoderní</w:t>
      </w:r>
      <w:r w:rsidR="00611A8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="00611A8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inscenovaná</w:t>
      </w:r>
      <w:proofErr w:type="gramEnd"/>
      <w:r w:rsidR="00611A8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6C16F8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fotografe</w:t>
      </w:r>
      <w:r w:rsidR="00611A89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. Přirovnávali se k filmovým režisérům, a tak jako oni chtěli vytvářet realitu samotnou a ne jen imaginativní.</w:t>
      </w:r>
    </w:p>
    <w:p w:rsidR="0047021A" w:rsidRPr="008B4759" w:rsidRDefault="006C16F8" w:rsidP="00254606">
      <w:pPr>
        <w:shd w:val="clear" w:color="auto" w:fill="FFFFFF"/>
        <w:spacing w:line="239" w:lineRule="exact"/>
        <w:ind w:right="10" w:firstLine="2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Díky novému pohledu na užité fotografie a díky novým technikám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postmoderny, dopomohly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 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tomu, že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z fotografie stalo opravdové 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výtvarné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umění, kde se obra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 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nejen 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reprodukoval, ale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také vy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tvářel umění, který se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předvářel pod rukama 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samotného 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umělce. A díky tomu 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má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postmoderna ve 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fotografii zásluhu na jeho </w:t>
      </w:r>
      <w:r w:rsidR="00C46DF2"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>postavení</w:t>
      </w:r>
      <w:r w:rsidRPr="008B47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vysokém umění.</w:t>
      </w:r>
    </w:p>
    <w:p w:rsidR="00DC1CA0" w:rsidRPr="008B4759" w:rsidRDefault="00DC1CA0">
      <w:pPr>
        <w:rPr>
          <w:sz w:val="20"/>
          <w:szCs w:val="20"/>
        </w:rPr>
      </w:pPr>
    </w:p>
    <w:sectPr w:rsidR="00DC1CA0" w:rsidRPr="008B4759" w:rsidSect="00244F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51" w:rsidRDefault="00236251" w:rsidP="009575D5">
      <w:pPr>
        <w:spacing w:after="0" w:line="240" w:lineRule="auto"/>
      </w:pPr>
      <w:r>
        <w:separator/>
      </w:r>
    </w:p>
  </w:endnote>
  <w:endnote w:type="continuationSeparator" w:id="0">
    <w:p w:rsidR="00236251" w:rsidRDefault="00236251" w:rsidP="0095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sr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51" w:rsidRDefault="00236251" w:rsidP="009575D5">
      <w:pPr>
        <w:spacing w:after="0" w:line="240" w:lineRule="auto"/>
      </w:pPr>
      <w:r>
        <w:separator/>
      </w:r>
    </w:p>
  </w:footnote>
  <w:footnote w:type="continuationSeparator" w:id="0">
    <w:p w:rsidR="00236251" w:rsidRDefault="00236251" w:rsidP="009575D5">
      <w:pPr>
        <w:spacing w:after="0" w:line="240" w:lineRule="auto"/>
      </w:pPr>
      <w:r>
        <w:continuationSeparator/>
      </w:r>
    </w:p>
  </w:footnote>
  <w:footnote w:id="1">
    <w:p w:rsidR="00A80B39" w:rsidRDefault="00A80B39" w:rsidP="009575D5">
      <w:pPr>
        <w:pStyle w:val="Textpoznpodarou"/>
      </w:pPr>
      <w:r>
        <w:rPr>
          <w:rStyle w:val="Znakapoznpodarou"/>
        </w:rPr>
        <w:t>1</w:t>
      </w:r>
      <w:r>
        <w:t xml:space="preserve"> </w:t>
      </w:r>
      <w:proofErr w:type="spellStart"/>
      <w:r>
        <w:t>The</w:t>
      </w:r>
      <w:proofErr w:type="spellEnd"/>
      <w:r>
        <w:t xml:space="preserve"> SAGE </w:t>
      </w:r>
      <w:proofErr w:type="spellStart"/>
      <w:r>
        <w:t>Dictionary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, vydavatels</w:t>
      </w:r>
      <w:r w:rsidR="0061096A">
        <w:t xml:space="preserve">tví </w:t>
      </w:r>
      <w:proofErr w:type="spellStart"/>
      <w:r w:rsidR="0061096A">
        <w:t>Sage</w:t>
      </w:r>
      <w:proofErr w:type="spellEnd"/>
      <w:r w:rsidR="0061096A">
        <w:t xml:space="preserve"> </w:t>
      </w:r>
      <w:proofErr w:type="spellStart"/>
      <w:r w:rsidR="0061096A">
        <w:t>Publications</w:t>
      </w:r>
      <w:proofErr w:type="spellEnd"/>
      <w:r w:rsidR="0061096A">
        <w:t xml:space="preserve"> </w:t>
      </w:r>
      <w:proofErr w:type="spellStart"/>
      <w:r w:rsidR="0061096A">
        <w:t>Ltd</w:t>
      </w:r>
      <w:proofErr w:type="spellEnd"/>
      <w:r w:rsidR="0061096A">
        <w:t xml:space="preserve"> 2004 </w:t>
      </w:r>
      <w:r>
        <w:t>152</w:t>
      </w:r>
      <w:r w:rsidR="0061096A">
        <w:t xml:space="preserve"> s</w:t>
      </w:r>
      <w:r w:rsidR="008B4759">
        <w:t>.</w:t>
      </w:r>
      <w:r>
        <w:t xml:space="preserve">, </w:t>
      </w:r>
      <w:r w:rsidRPr="00560E88">
        <w:t>ISBN 80-7</w:t>
      </w:r>
      <w:r>
        <w:t>367</w:t>
      </w:r>
      <w:r w:rsidRPr="00560E88">
        <w:t>-</w:t>
      </w:r>
      <w:r>
        <w:t>099</w:t>
      </w:r>
      <w:r w:rsidRPr="00560E88">
        <w:t>-</w:t>
      </w:r>
      <w:r>
        <w:t>2</w:t>
      </w:r>
    </w:p>
    <w:p w:rsidR="00A80B39" w:rsidRPr="00A14EF9" w:rsidRDefault="00A80B39" w:rsidP="009575D5">
      <w:pPr>
        <w:pStyle w:val="Textpoznpodarou"/>
        <w:rPr>
          <w:rFonts w:ascii="Cambria" w:hAnsi="Cambria" w:cs="csr7"/>
          <w:sz w:val="16"/>
          <w:szCs w:val="16"/>
        </w:rPr>
      </w:pPr>
      <w:r>
        <w:rPr>
          <w:rStyle w:val="Znakapoznpodarou"/>
        </w:rPr>
        <w:t xml:space="preserve">2 </w:t>
      </w:r>
      <w:proofErr w:type="spellStart"/>
      <w:r>
        <w:t>Zygmunt</w:t>
      </w:r>
      <w:proofErr w:type="spellEnd"/>
      <w:r>
        <w:t xml:space="preserve"> </w:t>
      </w:r>
      <w:proofErr w:type="spellStart"/>
      <w:proofErr w:type="gramStart"/>
      <w:r>
        <w:t>Bauman</w:t>
      </w:r>
      <w:proofErr w:type="spellEnd"/>
      <w:r w:rsidRPr="00FF69AC">
        <w:t xml:space="preserve"> </w:t>
      </w:r>
      <w:r>
        <w:t xml:space="preserve"> Úvahy</w:t>
      </w:r>
      <w:proofErr w:type="gramEnd"/>
      <w:r>
        <w:t xml:space="preserve"> o postmoder</w:t>
      </w:r>
      <w:r w:rsidR="008B4759">
        <w:t>ní době</w:t>
      </w:r>
      <w:r w:rsidR="007168D0">
        <w:t>,</w:t>
      </w:r>
      <w:r w:rsidR="000F5BD6">
        <w:t xml:space="preserve"> </w:t>
      </w:r>
      <w:r>
        <w:t>v</w:t>
      </w:r>
      <w:r w:rsidR="00FD4605">
        <w:t>y</w:t>
      </w:r>
      <w:r>
        <w:t xml:space="preserve">dalo Sociologické nakladatelství Praha 1995 </w:t>
      </w:r>
      <w:r w:rsidR="0061096A">
        <w:t xml:space="preserve"> </w:t>
      </w:r>
      <w:r>
        <w:t>13</w:t>
      </w:r>
      <w:r w:rsidR="0061096A">
        <w:t xml:space="preserve"> s.</w:t>
      </w:r>
      <w:r>
        <w:t>, ISBN 80-86429-11-3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EF" w:rsidRPr="00E2282E" w:rsidRDefault="005525EF">
    <w:pPr>
      <w:pStyle w:val="Zhlav"/>
      <w:rPr>
        <w:sz w:val="20"/>
        <w:szCs w:val="20"/>
      </w:rPr>
    </w:pPr>
    <w:r w:rsidRPr="00E2282E">
      <w:rPr>
        <w:sz w:val="20"/>
        <w:szCs w:val="20"/>
      </w:rPr>
      <w:t xml:space="preserve">Veronika </w:t>
    </w:r>
    <w:proofErr w:type="spellStart"/>
    <w:proofErr w:type="gramStart"/>
    <w:r w:rsidRPr="00E2282E">
      <w:rPr>
        <w:sz w:val="20"/>
        <w:szCs w:val="20"/>
      </w:rPr>
      <w:t>Cinková</w:t>
    </w:r>
    <w:proofErr w:type="spellEnd"/>
    <w:r w:rsidR="008B4759">
      <w:rPr>
        <w:sz w:val="20"/>
        <w:szCs w:val="20"/>
      </w:rPr>
      <w:t xml:space="preserve">     </w:t>
    </w:r>
    <w:r w:rsidR="00E2282E">
      <w:rPr>
        <w:sz w:val="20"/>
        <w:szCs w:val="20"/>
      </w:rPr>
      <w:t>415968</w:t>
    </w:r>
    <w:proofErr w:type="gramEnd"/>
  </w:p>
  <w:p w:rsidR="005525EF" w:rsidRDefault="005525E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AD6"/>
    <w:rsid w:val="000F5BD6"/>
    <w:rsid w:val="000F7BB7"/>
    <w:rsid w:val="00204911"/>
    <w:rsid w:val="0020756D"/>
    <w:rsid w:val="002115CE"/>
    <w:rsid w:val="00236251"/>
    <w:rsid w:val="00244FA2"/>
    <w:rsid w:val="00254606"/>
    <w:rsid w:val="002A2F87"/>
    <w:rsid w:val="00334872"/>
    <w:rsid w:val="00360BE2"/>
    <w:rsid w:val="0047021A"/>
    <w:rsid w:val="004A7D58"/>
    <w:rsid w:val="004D69F5"/>
    <w:rsid w:val="004F249F"/>
    <w:rsid w:val="0052585B"/>
    <w:rsid w:val="005525EF"/>
    <w:rsid w:val="00592736"/>
    <w:rsid w:val="0061096A"/>
    <w:rsid w:val="00611A89"/>
    <w:rsid w:val="006C16F8"/>
    <w:rsid w:val="00716791"/>
    <w:rsid w:val="007168D0"/>
    <w:rsid w:val="007A259A"/>
    <w:rsid w:val="007C54C5"/>
    <w:rsid w:val="0086751A"/>
    <w:rsid w:val="008B4759"/>
    <w:rsid w:val="008C2BB2"/>
    <w:rsid w:val="009575D5"/>
    <w:rsid w:val="00A14EF9"/>
    <w:rsid w:val="00A54AD6"/>
    <w:rsid w:val="00A80B39"/>
    <w:rsid w:val="00A8122C"/>
    <w:rsid w:val="00AB2951"/>
    <w:rsid w:val="00BE7E0A"/>
    <w:rsid w:val="00C46DF2"/>
    <w:rsid w:val="00C701FF"/>
    <w:rsid w:val="00CA3C1D"/>
    <w:rsid w:val="00D14E30"/>
    <w:rsid w:val="00D75074"/>
    <w:rsid w:val="00DB5323"/>
    <w:rsid w:val="00DC1CA0"/>
    <w:rsid w:val="00E2282E"/>
    <w:rsid w:val="00E553F3"/>
    <w:rsid w:val="00EF29CC"/>
    <w:rsid w:val="00F2045B"/>
    <w:rsid w:val="00F5019D"/>
    <w:rsid w:val="00FD4605"/>
    <w:rsid w:val="00FF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5D5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95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575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957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5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5EF"/>
  </w:style>
  <w:style w:type="paragraph" w:styleId="Zpat">
    <w:name w:val="footer"/>
    <w:basedOn w:val="Normln"/>
    <w:link w:val="ZpatChar"/>
    <w:uiPriority w:val="99"/>
    <w:semiHidden/>
    <w:unhideWhenUsed/>
    <w:rsid w:val="0055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25EF"/>
  </w:style>
  <w:style w:type="paragraph" w:styleId="Textbubliny">
    <w:name w:val="Balloon Text"/>
    <w:basedOn w:val="Normln"/>
    <w:link w:val="TextbublinyChar"/>
    <w:uiPriority w:val="99"/>
    <w:semiHidden/>
    <w:unhideWhenUsed/>
    <w:rsid w:val="0055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261E5-528F-47BF-84FF-CA081241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4391</Characters>
  <Application>Microsoft Office Word</Application>
  <DocSecurity>0</DocSecurity>
  <Lines>59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2013-01-02T12:37:00Z</dcterms:created>
  <dcterms:modified xsi:type="dcterms:W3CDTF">2013-01-02T12:37:00Z</dcterms:modified>
</cp:coreProperties>
</file>