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33" w:rsidRDefault="003B098B" w:rsidP="003B098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Úvod do uměnovědných studií</w:t>
      </w:r>
    </w:p>
    <w:p w:rsidR="003B098B" w:rsidRDefault="003B098B" w:rsidP="003B09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Semestrální práce</w:t>
      </w:r>
    </w:p>
    <w:p w:rsidR="003B098B" w:rsidRDefault="003B098B" w:rsidP="003B098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Zpracovala Petra Antalová</w:t>
      </w:r>
    </w:p>
    <w:p w:rsidR="003B098B" w:rsidRDefault="003B098B" w:rsidP="003B098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UČO 416125</w:t>
      </w:r>
    </w:p>
    <w:p w:rsidR="003B098B" w:rsidRDefault="003B098B" w:rsidP="003B098B">
      <w:pPr>
        <w:jc w:val="right"/>
        <w:rPr>
          <w:rFonts w:ascii="Times New Roman" w:hAnsi="Times New Roman" w:cs="Times New Roman"/>
        </w:rPr>
      </w:pPr>
    </w:p>
    <w:p w:rsidR="003B098B" w:rsidRDefault="003B098B" w:rsidP="003B09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UMĚLECKÁ KRITIKA</w:t>
      </w:r>
    </w:p>
    <w:p w:rsidR="003B098B" w:rsidRDefault="003B098B" w:rsidP="003B098B">
      <w:pPr>
        <w:jc w:val="center"/>
        <w:rPr>
          <w:rFonts w:ascii="Times New Roman" w:hAnsi="Times New Roman" w:cs="Times New Roman"/>
        </w:rPr>
      </w:pPr>
    </w:p>
    <w:p w:rsidR="003D0716" w:rsidRDefault="00EF2791" w:rsidP="002D66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71062">
        <w:rPr>
          <w:rFonts w:ascii="Times New Roman" w:hAnsi="Times New Roman" w:cs="Times New Roman"/>
        </w:rPr>
        <w:t>Slovo kritika pochází z </w:t>
      </w:r>
      <w:r w:rsidR="00296797">
        <w:rPr>
          <w:rFonts w:ascii="Times New Roman" w:hAnsi="Times New Roman" w:cs="Times New Roman"/>
        </w:rPr>
        <w:t>řeckého</w:t>
      </w:r>
      <w:r w:rsidR="00771062">
        <w:rPr>
          <w:rFonts w:ascii="Times New Roman" w:hAnsi="Times New Roman" w:cs="Times New Roman"/>
        </w:rPr>
        <w:t xml:space="preserve"> </w:t>
      </w:r>
      <w:proofErr w:type="spellStart"/>
      <w:r w:rsidR="00771062">
        <w:rPr>
          <w:rFonts w:ascii="Times New Roman" w:hAnsi="Times New Roman" w:cs="Times New Roman"/>
          <w:i/>
        </w:rPr>
        <w:t>kritikos</w:t>
      </w:r>
      <w:proofErr w:type="spellEnd"/>
      <w:r w:rsidR="00771062">
        <w:rPr>
          <w:rFonts w:ascii="Times New Roman" w:hAnsi="Times New Roman" w:cs="Times New Roman"/>
        </w:rPr>
        <w:t xml:space="preserve">, </w:t>
      </w:r>
      <w:proofErr w:type="spellStart"/>
      <w:r w:rsidR="00771062">
        <w:rPr>
          <w:rFonts w:ascii="Times New Roman" w:hAnsi="Times New Roman" w:cs="Times New Roman"/>
          <w:i/>
        </w:rPr>
        <w:t>kritike</w:t>
      </w:r>
      <w:proofErr w:type="spellEnd"/>
      <w:r w:rsidR="00771062">
        <w:rPr>
          <w:rFonts w:ascii="Times New Roman" w:hAnsi="Times New Roman" w:cs="Times New Roman"/>
          <w:i/>
        </w:rPr>
        <w:t xml:space="preserve"> </w:t>
      </w:r>
      <w:proofErr w:type="spellStart"/>
      <w:r w:rsidR="00771062">
        <w:rPr>
          <w:rFonts w:ascii="Times New Roman" w:hAnsi="Times New Roman" w:cs="Times New Roman"/>
          <w:i/>
        </w:rPr>
        <w:t>techné</w:t>
      </w:r>
      <w:proofErr w:type="spellEnd"/>
      <w:r w:rsidR="00296797">
        <w:rPr>
          <w:rFonts w:ascii="Times New Roman" w:hAnsi="Times New Roman" w:cs="Times New Roman"/>
        </w:rPr>
        <w:t>, které znamená rozlišovat, posuzovat, zkoumat, třídit.</w:t>
      </w:r>
      <w:r w:rsidR="00771062">
        <w:rPr>
          <w:rFonts w:ascii="Times New Roman" w:hAnsi="Times New Roman" w:cs="Times New Roman"/>
        </w:rPr>
        <w:t xml:space="preserve"> </w:t>
      </w:r>
      <w:r w:rsidR="00296797">
        <w:rPr>
          <w:rFonts w:ascii="Times New Roman" w:hAnsi="Times New Roman" w:cs="Times New Roman"/>
        </w:rPr>
        <w:t>Umělecká kritika,</w:t>
      </w:r>
      <w:r w:rsidR="00771062">
        <w:rPr>
          <w:rFonts w:ascii="Times New Roman" w:hAnsi="Times New Roman" w:cs="Times New Roman"/>
        </w:rPr>
        <w:t> </w:t>
      </w:r>
      <w:r w:rsidR="00296797">
        <w:rPr>
          <w:rFonts w:ascii="Times New Roman" w:hAnsi="Times New Roman" w:cs="Times New Roman"/>
        </w:rPr>
        <w:t>anglicky</w:t>
      </w:r>
      <w:r w:rsidR="00771062">
        <w:rPr>
          <w:rFonts w:ascii="Times New Roman" w:hAnsi="Times New Roman" w:cs="Times New Roman"/>
        </w:rPr>
        <w:t xml:space="preserve"> </w:t>
      </w:r>
      <w:proofErr w:type="spellStart"/>
      <w:r w:rsidR="00771062">
        <w:rPr>
          <w:rFonts w:ascii="Times New Roman" w:hAnsi="Times New Roman" w:cs="Times New Roman"/>
          <w:i/>
        </w:rPr>
        <w:t>Art</w:t>
      </w:r>
      <w:proofErr w:type="spellEnd"/>
      <w:r w:rsidR="00771062">
        <w:rPr>
          <w:rFonts w:ascii="Times New Roman" w:hAnsi="Times New Roman" w:cs="Times New Roman"/>
          <w:i/>
        </w:rPr>
        <w:t xml:space="preserve"> </w:t>
      </w:r>
      <w:proofErr w:type="spellStart"/>
      <w:r w:rsidR="00771062">
        <w:rPr>
          <w:rFonts w:ascii="Times New Roman" w:hAnsi="Times New Roman" w:cs="Times New Roman"/>
          <w:i/>
        </w:rPr>
        <w:t>Criticism</w:t>
      </w:r>
      <w:proofErr w:type="spellEnd"/>
      <w:r w:rsidR="00771062">
        <w:rPr>
          <w:rFonts w:ascii="Times New Roman" w:hAnsi="Times New Roman" w:cs="Times New Roman"/>
        </w:rPr>
        <w:t xml:space="preserve">, německy </w:t>
      </w:r>
      <w:proofErr w:type="spellStart"/>
      <w:r w:rsidR="00296797">
        <w:rPr>
          <w:rFonts w:ascii="Times New Roman" w:hAnsi="Times New Roman" w:cs="Times New Roman"/>
          <w:i/>
        </w:rPr>
        <w:t>Kunstkritik</w:t>
      </w:r>
      <w:proofErr w:type="spellEnd"/>
      <w:r w:rsidR="00296797">
        <w:rPr>
          <w:rFonts w:ascii="Times New Roman" w:hAnsi="Times New Roman" w:cs="Times New Roman"/>
          <w:i/>
        </w:rPr>
        <w:t>,</w:t>
      </w:r>
      <w:r w:rsidR="00296797">
        <w:rPr>
          <w:rFonts w:ascii="Times New Roman" w:hAnsi="Times New Roman" w:cs="Times New Roman"/>
        </w:rPr>
        <w:t xml:space="preserve"> znamená posuzovat a rozlišovat umění. </w:t>
      </w:r>
      <w:r w:rsidR="00933915">
        <w:rPr>
          <w:rFonts w:ascii="Times New Roman" w:hAnsi="Times New Roman" w:cs="Times New Roman"/>
        </w:rPr>
        <w:t>Umělecká kritika je racionální hodnocení uměleckého díla</w:t>
      </w:r>
      <w:r w:rsidR="00556BC2">
        <w:rPr>
          <w:rFonts w:ascii="Times New Roman" w:hAnsi="Times New Roman" w:cs="Times New Roman"/>
        </w:rPr>
        <w:t>,</w:t>
      </w:r>
      <w:r w:rsidR="00933915">
        <w:rPr>
          <w:rFonts w:ascii="Times New Roman" w:hAnsi="Times New Roman" w:cs="Times New Roman"/>
        </w:rPr>
        <w:t xml:space="preserve"> založené na úsudku a formulaci hodnotících soudů, které jsou racionálně verifikovatelné. Kritický soud pak obsahuje subjektivní podíl (ovlivněn estetickým soudem) a objektivní podíl (kognitivní složka). Pro německý a český jazykový úzus se vyznačuje pojem umělecké kritiky v podobě hodnotících soudů</w:t>
      </w:r>
      <w:r w:rsidR="00DB1D72">
        <w:rPr>
          <w:rFonts w:ascii="Times New Roman" w:hAnsi="Times New Roman" w:cs="Times New Roman"/>
        </w:rPr>
        <w:t xml:space="preserve"> uměleckých děl. Naopak francouzský, italský a anglický jazykový úzus se zabývá i samotnou teorií umění a programovými projevy umělců.</w:t>
      </w:r>
    </w:p>
    <w:p w:rsidR="00627D2B" w:rsidRDefault="003D0716" w:rsidP="002D66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575BB">
        <w:rPr>
          <w:rFonts w:ascii="Times New Roman" w:hAnsi="Times New Roman" w:cs="Times New Roman"/>
        </w:rPr>
        <w:t>Umělecká kritika vznikla již v renesanci, a to z důvodu prvního postavení umělců proti širšímu publiku. V 18. století přichází s Diderotem „laická kritika“ –</w:t>
      </w:r>
      <w:r w:rsidR="003630CE">
        <w:rPr>
          <w:rFonts w:ascii="Times New Roman" w:hAnsi="Times New Roman" w:cs="Times New Roman"/>
        </w:rPr>
        <w:t xml:space="preserve"> </w:t>
      </w:r>
      <w:r w:rsidR="004575BB">
        <w:rPr>
          <w:rFonts w:ascii="Times New Roman" w:hAnsi="Times New Roman" w:cs="Times New Roman"/>
        </w:rPr>
        <w:t xml:space="preserve">kritika přestává být v rukou </w:t>
      </w:r>
      <w:r w:rsidR="003630CE">
        <w:rPr>
          <w:rFonts w:ascii="Times New Roman" w:hAnsi="Times New Roman" w:cs="Times New Roman"/>
        </w:rPr>
        <w:t>umělců a stává se tak kritikou</w:t>
      </w:r>
      <w:r w:rsidR="004575BB">
        <w:rPr>
          <w:rFonts w:ascii="Times New Roman" w:hAnsi="Times New Roman" w:cs="Times New Roman"/>
        </w:rPr>
        <w:t xml:space="preserve"> neodbornou. </w:t>
      </w:r>
      <w:r w:rsidR="006652D0">
        <w:rPr>
          <w:rFonts w:ascii="Times New Roman" w:hAnsi="Times New Roman" w:cs="Times New Roman"/>
        </w:rPr>
        <w:t>Společně s kritikou literární (</w:t>
      </w:r>
      <w:proofErr w:type="spellStart"/>
      <w:r w:rsidR="006652D0">
        <w:rPr>
          <w:rFonts w:ascii="Times New Roman" w:hAnsi="Times New Roman" w:cs="Times New Roman"/>
        </w:rPr>
        <w:t>Herder</w:t>
      </w:r>
      <w:proofErr w:type="spellEnd"/>
      <w:r w:rsidR="006652D0">
        <w:rPr>
          <w:rFonts w:ascii="Times New Roman" w:hAnsi="Times New Roman" w:cs="Times New Roman"/>
        </w:rPr>
        <w:t>)</w:t>
      </w:r>
      <w:r w:rsidR="00CE6D89">
        <w:rPr>
          <w:rFonts w:ascii="Times New Roman" w:hAnsi="Times New Roman" w:cs="Times New Roman"/>
        </w:rPr>
        <w:t xml:space="preserve"> a kritikou divadelní (</w:t>
      </w:r>
      <w:proofErr w:type="spellStart"/>
      <w:r w:rsidR="00CE6D89">
        <w:rPr>
          <w:rFonts w:ascii="Times New Roman" w:hAnsi="Times New Roman" w:cs="Times New Roman"/>
        </w:rPr>
        <w:t>Lessing</w:t>
      </w:r>
      <w:proofErr w:type="spellEnd"/>
      <w:r w:rsidR="006652D0">
        <w:rPr>
          <w:rFonts w:ascii="Times New Roman" w:hAnsi="Times New Roman" w:cs="Times New Roman"/>
        </w:rPr>
        <w:t>)</w:t>
      </w:r>
      <w:r w:rsidR="00CE6D89">
        <w:rPr>
          <w:rFonts w:ascii="Times New Roman" w:hAnsi="Times New Roman" w:cs="Times New Roman"/>
        </w:rPr>
        <w:t xml:space="preserve"> </w:t>
      </w:r>
      <w:r w:rsidR="006652D0">
        <w:rPr>
          <w:rFonts w:ascii="Times New Roman" w:hAnsi="Times New Roman" w:cs="Times New Roman"/>
        </w:rPr>
        <w:t>vzniká také kritika výtvarná</w:t>
      </w:r>
      <w:r w:rsidR="000D4A49">
        <w:rPr>
          <w:rFonts w:ascii="Times New Roman" w:hAnsi="Times New Roman" w:cs="Times New Roman"/>
        </w:rPr>
        <w:t xml:space="preserve"> (</w:t>
      </w:r>
      <w:proofErr w:type="spellStart"/>
      <w:r w:rsidR="000D4A49">
        <w:rPr>
          <w:rFonts w:ascii="Times New Roman" w:hAnsi="Times New Roman" w:cs="Times New Roman"/>
        </w:rPr>
        <w:t>Winckelmann</w:t>
      </w:r>
      <w:proofErr w:type="spellEnd"/>
      <w:r w:rsidR="000D4A49">
        <w:rPr>
          <w:rFonts w:ascii="Times New Roman" w:hAnsi="Times New Roman" w:cs="Times New Roman"/>
        </w:rPr>
        <w:t>)</w:t>
      </w:r>
      <w:r w:rsidR="006652D0">
        <w:rPr>
          <w:rFonts w:ascii="Times New Roman" w:hAnsi="Times New Roman" w:cs="Times New Roman"/>
        </w:rPr>
        <w:t>.</w:t>
      </w:r>
      <w:r w:rsidR="003630CE">
        <w:rPr>
          <w:rFonts w:ascii="Times New Roman" w:hAnsi="Times New Roman" w:cs="Times New Roman"/>
        </w:rPr>
        <w:t xml:space="preserve"> </w:t>
      </w:r>
      <w:r w:rsidR="006652D0">
        <w:rPr>
          <w:rFonts w:ascii="Times New Roman" w:hAnsi="Times New Roman" w:cs="Times New Roman"/>
        </w:rPr>
        <w:t>V romantismu se snažila být kritika sama umění</w:t>
      </w:r>
      <w:r w:rsidR="00533163">
        <w:rPr>
          <w:rFonts w:ascii="Times New Roman" w:hAnsi="Times New Roman" w:cs="Times New Roman"/>
        </w:rPr>
        <w:t>m</w:t>
      </w:r>
      <w:r w:rsidR="00053A41">
        <w:rPr>
          <w:rFonts w:ascii="Times New Roman" w:hAnsi="Times New Roman" w:cs="Times New Roman"/>
        </w:rPr>
        <w:t xml:space="preserve"> (Schiller, </w:t>
      </w:r>
      <w:proofErr w:type="spellStart"/>
      <w:r w:rsidR="00053A41">
        <w:rPr>
          <w:rFonts w:ascii="Times New Roman" w:hAnsi="Times New Roman" w:cs="Times New Roman"/>
        </w:rPr>
        <w:t>Goethe</w:t>
      </w:r>
      <w:proofErr w:type="spellEnd"/>
      <w:r w:rsidR="00053A41">
        <w:rPr>
          <w:rFonts w:ascii="Times New Roman" w:hAnsi="Times New Roman" w:cs="Times New Roman"/>
        </w:rPr>
        <w:t>)</w:t>
      </w:r>
      <w:r w:rsidR="006652D0">
        <w:rPr>
          <w:rFonts w:ascii="Times New Roman" w:hAnsi="Times New Roman" w:cs="Times New Roman"/>
        </w:rPr>
        <w:t>. Umělecká kritika měla vliv na to, co se ustavovalo jako vkus</w:t>
      </w:r>
      <w:r w:rsidR="003630CE">
        <w:rPr>
          <w:rFonts w:ascii="Times New Roman" w:hAnsi="Times New Roman" w:cs="Times New Roman"/>
        </w:rPr>
        <w:t xml:space="preserve"> a sloužila k pochopení díla, vysvětlení autorova záměru</w:t>
      </w:r>
      <w:r w:rsidR="006652D0">
        <w:rPr>
          <w:rFonts w:ascii="Times New Roman" w:hAnsi="Times New Roman" w:cs="Times New Roman"/>
        </w:rPr>
        <w:t xml:space="preserve">. </w:t>
      </w:r>
      <w:r w:rsidR="00533163">
        <w:rPr>
          <w:rFonts w:ascii="Times New Roman" w:hAnsi="Times New Roman" w:cs="Times New Roman"/>
        </w:rPr>
        <w:t>Kritiky začali psát opět umělci</w:t>
      </w:r>
      <w:r w:rsidR="006652D0">
        <w:rPr>
          <w:rFonts w:ascii="Times New Roman" w:hAnsi="Times New Roman" w:cs="Times New Roman"/>
        </w:rPr>
        <w:t xml:space="preserve"> jako obhajoby svých vlastních referencí</w:t>
      </w:r>
      <w:r w:rsidR="00F00B66">
        <w:rPr>
          <w:rFonts w:ascii="Times New Roman" w:hAnsi="Times New Roman" w:cs="Times New Roman"/>
        </w:rPr>
        <w:t>.</w:t>
      </w:r>
      <w:r w:rsidR="00533163">
        <w:rPr>
          <w:rFonts w:ascii="Times New Roman" w:hAnsi="Times New Roman" w:cs="Times New Roman"/>
        </w:rPr>
        <w:t xml:space="preserve"> Takovýto typ kritiky se uplatnil</w:t>
      </w:r>
      <w:r w:rsidR="00053A41">
        <w:rPr>
          <w:rFonts w:ascii="Times New Roman" w:hAnsi="Times New Roman" w:cs="Times New Roman"/>
        </w:rPr>
        <w:t xml:space="preserve"> i v moderním umění (</w:t>
      </w:r>
      <w:proofErr w:type="spellStart"/>
      <w:r w:rsidR="00053A41">
        <w:rPr>
          <w:rFonts w:ascii="Times New Roman" w:hAnsi="Times New Roman" w:cs="Times New Roman"/>
        </w:rPr>
        <w:t>Baudelaire</w:t>
      </w:r>
      <w:proofErr w:type="spellEnd"/>
      <w:r w:rsidR="00053A41">
        <w:rPr>
          <w:rFonts w:ascii="Times New Roman" w:hAnsi="Times New Roman" w:cs="Times New Roman"/>
        </w:rPr>
        <w:t xml:space="preserve">, </w:t>
      </w:r>
      <w:proofErr w:type="spellStart"/>
      <w:r w:rsidR="00053A41">
        <w:rPr>
          <w:rFonts w:ascii="Times New Roman" w:hAnsi="Times New Roman" w:cs="Times New Roman"/>
        </w:rPr>
        <w:t>Kandinskij</w:t>
      </w:r>
      <w:proofErr w:type="spellEnd"/>
      <w:r w:rsidR="00053A41">
        <w:rPr>
          <w:rFonts w:ascii="Times New Roman" w:hAnsi="Times New Roman" w:cs="Times New Roman"/>
        </w:rPr>
        <w:t>)</w:t>
      </w:r>
      <w:r w:rsidR="00533163">
        <w:rPr>
          <w:rFonts w:ascii="Times New Roman" w:hAnsi="Times New Roman" w:cs="Times New Roman"/>
        </w:rPr>
        <w:t>.</w:t>
      </w:r>
      <w:r w:rsidR="00F00B66">
        <w:rPr>
          <w:rFonts w:ascii="Times New Roman" w:hAnsi="Times New Roman" w:cs="Times New Roman"/>
        </w:rPr>
        <w:t xml:space="preserve"> Na určení kvalit </w:t>
      </w:r>
      <w:r w:rsidR="00533163">
        <w:rPr>
          <w:rFonts w:ascii="Times New Roman" w:hAnsi="Times New Roman" w:cs="Times New Roman"/>
        </w:rPr>
        <w:t>nových</w:t>
      </w:r>
      <w:r w:rsidR="00F00B66">
        <w:rPr>
          <w:rFonts w:ascii="Times New Roman" w:hAnsi="Times New Roman" w:cs="Times New Roman"/>
        </w:rPr>
        <w:t xml:space="preserve"> uměleckých děl</w:t>
      </w:r>
      <w:r w:rsidR="00533163">
        <w:rPr>
          <w:rFonts w:ascii="Times New Roman" w:hAnsi="Times New Roman" w:cs="Times New Roman"/>
        </w:rPr>
        <w:t xml:space="preserve"> však</w:t>
      </w:r>
      <w:r w:rsidR="00F00B66">
        <w:rPr>
          <w:rFonts w:ascii="Times New Roman" w:hAnsi="Times New Roman" w:cs="Times New Roman"/>
        </w:rPr>
        <w:t xml:space="preserve"> nelze uplatnit měřítka z minulosti a ani pro ně neplatí obecné normy.</w:t>
      </w:r>
      <w:r w:rsidR="00F00B66" w:rsidRPr="00F00B66">
        <w:rPr>
          <w:rFonts w:ascii="Times New Roman" w:hAnsi="Times New Roman" w:cs="Times New Roman"/>
        </w:rPr>
        <w:t xml:space="preserve"> </w:t>
      </w:r>
      <w:r w:rsidR="00F00B66">
        <w:rPr>
          <w:rFonts w:ascii="Times New Roman" w:hAnsi="Times New Roman" w:cs="Times New Roman"/>
        </w:rPr>
        <w:t xml:space="preserve">Kritika </w:t>
      </w:r>
      <w:r w:rsidR="00533163">
        <w:rPr>
          <w:rFonts w:ascii="Times New Roman" w:hAnsi="Times New Roman" w:cs="Times New Roman"/>
        </w:rPr>
        <w:t>současného</w:t>
      </w:r>
      <w:r w:rsidR="00F00B66">
        <w:rPr>
          <w:rFonts w:ascii="Times New Roman" w:hAnsi="Times New Roman" w:cs="Times New Roman"/>
        </w:rPr>
        <w:t xml:space="preserve"> umění je tak založena na pozorování a popisu děl,</w:t>
      </w:r>
      <w:r w:rsidR="00627D2B">
        <w:rPr>
          <w:rFonts w:ascii="Times New Roman" w:hAnsi="Times New Roman" w:cs="Times New Roman"/>
        </w:rPr>
        <w:t xml:space="preserve"> vnímání estetických a uměleckých hodnot</w:t>
      </w:r>
      <w:r w:rsidR="00556BC2">
        <w:rPr>
          <w:rFonts w:ascii="Times New Roman" w:hAnsi="Times New Roman" w:cs="Times New Roman"/>
        </w:rPr>
        <w:t xml:space="preserve"> děl</w:t>
      </w:r>
      <w:r w:rsidR="000D4A49">
        <w:rPr>
          <w:rFonts w:ascii="Times New Roman" w:hAnsi="Times New Roman" w:cs="Times New Roman"/>
        </w:rPr>
        <w:t>, a na jazykovém úzu</w:t>
      </w:r>
      <w:r w:rsidR="00F00B66">
        <w:rPr>
          <w:rFonts w:ascii="Times New Roman" w:hAnsi="Times New Roman" w:cs="Times New Roman"/>
        </w:rPr>
        <w:t>.</w:t>
      </w:r>
    </w:p>
    <w:p w:rsidR="00312BE9" w:rsidRDefault="00533163" w:rsidP="002D66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D7BC2">
        <w:rPr>
          <w:rFonts w:ascii="Times New Roman" w:hAnsi="Times New Roman" w:cs="Times New Roman"/>
        </w:rPr>
        <w:t xml:space="preserve">Kritika je určena pro veřejnost a slouží jako </w:t>
      </w:r>
      <w:r w:rsidR="00855411">
        <w:rPr>
          <w:rFonts w:ascii="Times New Roman" w:hAnsi="Times New Roman" w:cs="Times New Roman"/>
        </w:rPr>
        <w:t>dorozumívací prostředek</w:t>
      </w:r>
      <w:r w:rsidR="004D7BC2">
        <w:rPr>
          <w:rFonts w:ascii="Times New Roman" w:hAnsi="Times New Roman" w:cs="Times New Roman"/>
        </w:rPr>
        <w:t xml:space="preserve"> mezi uměním a společností. Kritik je zprostředkovatelem toho, jak má společnost umělecké dílo vnímat. Kritikové hodnotí </w:t>
      </w:r>
      <w:r w:rsidR="001D2BD3">
        <w:rPr>
          <w:rFonts w:ascii="Times New Roman" w:hAnsi="Times New Roman" w:cs="Times New Roman"/>
        </w:rPr>
        <w:t>současná i minulá umělecká díla a</w:t>
      </w:r>
      <w:r w:rsidR="004D7BC2">
        <w:rPr>
          <w:rFonts w:ascii="Times New Roman" w:hAnsi="Times New Roman" w:cs="Times New Roman"/>
        </w:rPr>
        <w:t xml:space="preserve"> </w:t>
      </w:r>
      <w:r w:rsidR="00D53FAA">
        <w:rPr>
          <w:rFonts w:ascii="Times New Roman" w:hAnsi="Times New Roman" w:cs="Times New Roman"/>
        </w:rPr>
        <w:t xml:space="preserve">jejich </w:t>
      </w:r>
      <w:r w:rsidR="004D7BC2">
        <w:rPr>
          <w:rFonts w:ascii="Times New Roman" w:hAnsi="Times New Roman" w:cs="Times New Roman"/>
        </w:rPr>
        <w:t>zpracování. Umělecká kritika tak slouží jako sdělovací, komunikační, hodnotící, výchovný, propagační či ideologický</w:t>
      </w:r>
      <w:r w:rsidR="00855411">
        <w:rPr>
          <w:rFonts w:ascii="Times New Roman" w:hAnsi="Times New Roman" w:cs="Times New Roman"/>
        </w:rPr>
        <w:t xml:space="preserve"> (marxismus – leninismus)</w:t>
      </w:r>
      <w:r w:rsidR="004D7BC2">
        <w:rPr>
          <w:rFonts w:ascii="Times New Roman" w:hAnsi="Times New Roman" w:cs="Times New Roman"/>
        </w:rPr>
        <w:t xml:space="preserve"> nástroj.</w:t>
      </w:r>
      <w:r w:rsidR="001A6431">
        <w:rPr>
          <w:rFonts w:ascii="Times New Roman" w:hAnsi="Times New Roman" w:cs="Times New Roman"/>
        </w:rPr>
        <w:t xml:space="preserve"> Mezi žánry umělecké kritiky patří například recenze, kritická esej či pamflet.</w:t>
      </w:r>
    </w:p>
    <w:p w:rsidR="00312BE9" w:rsidRDefault="00312BE9" w:rsidP="003B098B">
      <w:pPr>
        <w:rPr>
          <w:rFonts w:ascii="Times New Roman" w:hAnsi="Times New Roman" w:cs="Times New Roman"/>
        </w:rPr>
      </w:pPr>
    </w:p>
    <w:p w:rsidR="00533163" w:rsidRDefault="00312BE9" w:rsidP="00312BE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KRITIKA MODERNIZACE KLASICKÝCH HER V </w:t>
      </w:r>
      <w:r w:rsidR="00F63CB5">
        <w:rPr>
          <w:rFonts w:ascii="Times New Roman" w:hAnsi="Times New Roman" w:cs="Times New Roman"/>
          <w:b/>
        </w:rPr>
        <w:t xml:space="preserve">SOUČASNÝCH DIVADELNÍCH </w:t>
      </w:r>
      <w:r>
        <w:rPr>
          <w:rFonts w:ascii="Times New Roman" w:hAnsi="Times New Roman" w:cs="Times New Roman"/>
          <w:b/>
        </w:rPr>
        <w:t>INSCENACÍ</w:t>
      </w:r>
      <w:r w:rsidR="00F63CB5">
        <w:rPr>
          <w:rFonts w:ascii="Times New Roman" w:hAnsi="Times New Roman" w:cs="Times New Roman"/>
          <w:b/>
        </w:rPr>
        <w:t>CH</w:t>
      </w:r>
      <w:r w:rsidR="00687220">
        <w:rPr>
          <w:rFonts w:ascii="Times New Roman" w:hAnsi="Times New Roman" w:cs="Times New Roman"/>
          <w:b/>
        </w:rPr>
        <w:t xml:space="preserve"> NA BRNĚNSKÝCH JEVIŠTÍCH</w:t>
      </w:r>
    </w:p>
    <w:p w:rsidR="005D5DDD" w:rsidRDefault="005D5DDD" w:rsidP="00312BE9">
      <w:pPr>
        <w:jc w:val="center"/>
        <w:rPr>
          <w:rFonts w:ascii="Times New Roman" w:hAnsi="Times New Roman" w:cs="Times New Roman"/>
          <w:b/>
        </w:rPr>
      </w:pPr>
    </w:p>
    <w:p w:rsidR="005D5DDD" w:rsidRDefault="005D5DDD" w:rsidP="00F77D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4145B4">
        <w:rPr>
          <w:rFonts w:ascii="Times New Roman" w:hAnsi="Times New Roman" w:cs="Times New Roman"/>
        </w:rPr>
        <w:t>Současná divadelní zpracování jsou více či méně modernizovány</w:t>
      </w:r>
      <w:r w:rsidR="00D72BFE">
        <w:rPr>
          <w:rFonts w:ascii="Times New Roman" w:hAnsi="Times New Roman" w:cs="Times New Roman"/>
        </w:rPr>
        <w:t xml:space="preserve">, a to především v divadle Reduta, v </w:t>
      </w:r>
      <w:proofErr w:type="spellStart"/>
      <w:r w:rsidR="00D72BFE">
        <w:rPr>
          <w:rFonts w:ascii="Times New Roman" w:hAnsi="Times New Roman" w:cs="Times New Roman"/>
        </w:rPr>
        <w:t>Mahenově</w:t>
      </w:r>
      <w:proofErr w:type="spellEnd"/>
      <w:r w:rsidR="00D72BFE">
        <w:rPr>
          <w:rFonts w:ascii="Times New Roman" w:hAnsi="Times New Roman" w:cs="Times New Roman"/>
        </w:rPr>
        <w:t xml:space="preserve"> divadle, v divadle Husa na provázku i v rámci festivalu Letní Shakespearovské slavnosti. Mezi</w:t>
      </w:r>
      <w:r w:rsidR="004145B4">
        <w:rPr>
          <w:rFonts w:ascii="Times New Roman" w:hAnsi="Times New Roman" w:cs="Times New Roman"/>
        </w:rPr>
        <w:t xml:space="preserve"> prvky modernizačních projevů </w:t>
      </w:r>
      <w:r w:rsidR="00D72BFE">
        <w:rPr>
          <w:rFonts w:ascii="Times New Roman" w:hAnsi="Times New Roman" w:cs="Times New Roman"/>
        </w:rPr>
        <w:t>patří</w:t>
      </w:r>
      <w:r w:rsidR="004145B4">
        <w:rPr>
          <w:rFonts w:ascii="Times New Roman" w:hAnsi="Times New Roman" w:cs="Times New Roman"/>
        </w:rPr>
        <w:t xml:space="preserve"> zejména výrazná úprava textů, kostýmní výtvarnictví</w:t>
      </w:r>
      <w:r w:rsidR="00687220">
        <w:rPr>
          <w:rFonts w:ascii="Times New Roman" w:hAnsi="Times New Roman" w:cs="Times New Roman"/>
        </w:rPr>
        <w:t xml:space="preserve">, </w:t>
      </w:r>
      <w:r w:rsidR="00D72BFE">
        <w:rPr>
          <w:rFonts w:ascii="Times New Roman" w:hAnsi="Times New Roman" w:cs="Times New Roman"/>
        </w:rPr>
        <w:t>témata tabu</w:t>
      </w:r>
      <w:r w:rsidR="00171A4D">
        <w:rPr>
          <w:rFonts w:ascii="Times New Roman" w:hAnsi="Times New Roman" w:cs="Times New Roman"/>
        </w:rPr>
        <w:t xml:space="preserve"> i hudební zpracování</w:t>
      </w:r>
      <w:r w:rsidR="00D72BFE">
        <w:rPr>
          <w:rFonts w:ascii="Times New Roman" w:hAnsi="Times New Roman" w:cs="Times New Roman"/>
        </w:rPr>
        <w:t>.</w:t>
      </w:r>
    </w:p>
    <w:p w:rsidR="00F77DE4" w:rsidRDefault="009609CA" w:rsidP="00F77D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r w:rsidR="00045058">
        <w:rPr>
          <w:rFonts w:ascii="Times New Roman" w:hAnsi="Times New Roman" w:cs="Times New Roman"/>
        </w:rPr>
        <w:t>Úprava textu má zásadní vliv na celkový koncept hry. V současné době se hry</w:t>
      </w:r>
      <w:r w:rsidR="00171A4D">
        <w:rPr>
          <w:rFonts w:ascii="Times New Roman" w:hAnsi="Times New Roman" w:cs="Times New Roman"/>
        </w:rPr>
        <w:t xml:space="preserve"> někdy až příliš vymykají původním textům a to díky snaze o moderní zpracování. I když se původní osnova hry nijak ne</w:t>
      </w:r>
      <w:r w:rsidR="000F7D8A">
        <w:rPr>
          <w:rFonts w:ascii="Times New Roman" w:hAnsi="Times New Roman" w:cs="Times New Roman"/>
        </w:rPr>
        <w:t xml:space="preserve">liší od </w:t>
      </w:r>
      <w:r w:rsidR="00171A4D">
        <w:rPr>
          <w:rFonts w:ascii="Times New Roman" w:hAnsi="Times New Roman" w:cs="Times New Roman"/>
        </w:rPr>
        <w:t>zpracování</w:t>
      </w:r>
      <w:r w:rsidR="000F7D8A">
        <w:rPr>
          <w:rFonts w:ascii="Times New Roman" w:hAnsi="Times New Roman" w:cs="Times New Roman"/>
        </w:rPr>
        <w:t xml:space="preserve"> nového</w:t>
      </w:r>
      <w:r w:rsidR="00171A4D">
        <w:rPr>
          <w:rFonts w:ascii="Times New Roman" w:hAnsi="Times New Roman" w:cs="Times New Roman"/>
        </w:rPr>
        <w:t>,</w:t>
      </w:r>
      <w:r w:rsidR="00EC0CEF">
        <w:rPr>
          <w:rFonts w:ascii="Times New Roman" w:hAnsi="Times New Roman" w:cs="Times New Roman"/>
        </w:rPr>
        <w:t xml:space="preserve"> různé</w:t>
      </w:r>
      <w:r w:rsidR="00171A4D">
        <w:rPr>
          <w:rFonts w:ascii="Times New Roman" w:hAnsi="Times New Roman" w:cs="Times New Roman"/>
        </w:rPr>
        <w:t xml:space="preserve"> pasáže jsou přenášeny do dnešní doby</w:t>
      </w:r>
      <w:r w:rsidR="00EC0CEF">
        <w:rPr>
          <w:rFonts w:ascii="Times New Roman" w:hAnsi="Times New Roman" w:cs="Times New Roman"/>
        </w:rPr>
        <w:t>. To se týká například</w:t>
      </w:r>
      <w:r w:rsidR="006909B8">
        <w:rPr>
          <w:rFonts w:ascii="Times New Roman" w:hAnsi="Times New Roman" w:cs="Times New Roman"/>
        </w:rPr>
        <w:t xml:space="preserve"> pojednání a řešení ekonomických či vztahových problémů</w:t>
      </w:r>
      <w:r w:rsidR="00EC0CEF">
        <w:rPr>
          <w:rFonts w:ascii="Times New Roman" w:hAnsi="Times New Roman" w:cs="Times New Roman"/>
        </w:rPr>
        <w:t xml:space="preserve"> (Husa na Provázku: Višňový sad, režie Jan Mikulášek</w:t>
      </w:r>
      <w:r w:rsidR="00EC0CEF" w:rsidRPr="00EC0CEF">
        <w:rPr>
          <w:rFonts w:ascii="Times New Roman" w:hAnsi="Times New Roman" w:cs="Times New Roman"/>
        </w:rPr>
        <w:t xml:space="preserve">; </w:t>
      </w:r>
      <w:r w:rsidR="00EC0CEF">
        <w:rPr>
          <w:rFonts w:ascii="Times New Roman" w:hAnsi="Times New Roman" w:cs="Times New Roman"/>
        </w:rPr>
        <w:t xml:space="preserve">Reduta: Anna </w:t>
      </w:r>
      <w:proofErr w:type="spellStart"/>
      <w:r w:rsidR="00EC0CEF">
        <w:rPr>
          <w:rFonts w:ascii="Times New Roman" w:hAnsi="Times New Roman" w:cs="Times New Roman"/>
        </w:rPr>
        <w:t>Karenina</w:t>
      </w:r>
      <w:proofErr w:type="spellEnd"/>
      <w:r w:rsidR="00EC0CEF">
        <w:rPr>
          <w:rFonts w:ascii="Times New Roman" w:hAnsi="Times New Roman" w:cs="Times New Roman"/>
        </w:rPr>
        <w:t xml:space="preserve">, režie Daniel </w:t>
      </w:r>
      <w:proofErr w:type="spellStart"/>
      <w:r w:rsidR="00EC0CEF">
        <w:rPr>
          <w:rFonts w:ascii="Times New Roman" w:hAnsi="Times New Roman" w:cs="Times New Roman"/>
        </w:rPr>
        <w:t>Špinar</w:t>
      </w:r>
      <w:proofErr w:type="spellEnd"/>
      <w:r w:rsidR="00EC0CEF">
        <w:rPr>
          <w:rFonts w:ascii="Times New Roman" w:hAnsi="Times New Roman" w:cs="Times New Roman"/>
        </w:rPr>
        <w:t>). Další změnou je zaváděn</w:t>
      </w:r>
      <w:r w:rsidR="006A399D">
        <w:rPr>
          <w:rFonts w:ascii="Times New Roman" w:hAnsi="Times New Roman" w:cs="Times New Roman"/>
        </w:rPr>
        <w:t>í nespisovného jazyka</w:t>
      </w:r>
      <w:r w:rsidR="00EC0CEF">
        <w:rPr>
          <w:rFonts w:ascii="Times New Roman" w:hAnsi="Times New Roman" w:cs="Times New Roman"/>
        </w:rPr>
        <w:t xml:space="preserve"> či slangu (i cizojazyčného), a to i v hrách, ve kterých by se podle</w:t>
      </w:r>
      <w:r w:rsidR="006A399D">
        <w:rPr>
          <w:rFonts w:ascii="Times New Roman" w:hAnsi="Times New Roman" w:cs="Times New Roman"/>
        </w:rPr>
        <w:t xml:space="preserve"> původních pravidel a struktury her neměl </w:t>
      </w:r>
      <w:r w:rsidR="006747F9">
        <w:rPr>
          <w:rFonts w:ascii="Times New Roman" w:hAnsi="Times New Roman" w:cs="Times New Roman"/>
        </w:rPr>
        <w:t>nespisovný jazyk</w:t>
      </w:r>
      <w:r w:rsidR="006A399D">
        <w:rPr>
          <w:rFonts w:ascii="Times New Roman" w:hAnsi="Times New Roman" w:cs="Times New Roman"/>
        </w:rPr>
        <w:t xml:space="preserve"> vůbec objevit (Letní Shakespearovské slavnosti: Zkrocení zlé ženy, režie Daniel </w:t>
      </w:r>
      <w:proofErr w:type="spellStart"/>
      <w:r w:rsidR="006A399D">
        <w:rPr>
          <w:rFonts w:ascii="Times New Roman" w:hAnsi="Times New Roman" w:cs="Times New Roman"/>
        </w:rPr>
        <w:t>Špinar</w:t>
      </w:r>
      <w:proofErr w:type="spellEnd"/>
      <w:r w:rsidR="006A399D">
        <w:rPr>
          <w:rFonts w:ascii="Times New Roman" w:hAnsi="Times New Roman" w:cs="Times New Roman"/>
        </w:rPr>
        <w:t xml:space="preserve">). Nebo naopak v inscenacích her typu </w:t>
      </w:r>
      <w:proofErr w:type="spellStart"/>
      <w:r w:rsidR="002C555E">
        <w:rPr>
          <w:rFonts w:ascii="Times New Roman" w:hAnsi="Times New Roman" w:cs="Times New Roman"/>
        </w:rPr>
        <w:t>commedia</w:t>
      </w:r>
      <w:proofErr w:type="spellEnd"/>
      <w:r w:rsidR="00842D52">
        <w:rPr>
          <w:rFonts w:ascii="Times New Roman" w:hAnsi="Times New Roman" w:cs="Times New Roman"/>
        </w:rPr>
        <w:t xml:space="preserve"> </w:t>
      </w:r>
      <w:proofErr w:type="spellStart"/>
      <w:r w:rsidR="00842D52">
        <w:rPr>
          <w:rFonts w:ascii="Times New Roman" w:hAnsi="Times New Roman" w:cs="Times New Roman"/>
        </w:rPr>
        <w:t>dell</w:t>
      </w:r>
      <w:proofErr w:type="spellEnd"/>
      <w:r w:rsidR="00842D52">
        <w:rPr>
          <w:rFonts w:ascii="Times New Roman" w:hAnsi="Times New Roman" w:cs="Times New Roman"/>
        </w:rPr>
        <w:t>´</w:t>
      </w:r>
      <w:proofErr w:type="spellStart"/>
      <w:r w:rsidR="00842D52">
        <w:rPr>
          <w:rFonts w:ascii="Times New Roman" w:hAnsi="Times New Roman" w:cs="Times New Roman"/>
        </w:rPr>
        <w:t>arte</w:t>
      </w:r>
      <w:proofErr w:type="spellEnd"/>
      <w:r w:rsidR="00842D52">
        <w:rPr>
          <w:rFonts w:ascii="Times New Roman" w:hAnsi="Times New Roman" w:cs="Times New Roman"/>
        </w:rPr>
        <w:t xml:space="preserve"> </w:t>
      </w:r>
      <w:r w:rsidR="00790469">
        <w:rPr>
          <w:rFonts w:ascii="Times New Roman" w:hAnsi="Times New Roman" w:cs="Times New Roman"/>
        </w:rPr>
        <w:t>používají</w:t>
      </w:r>
      <w:r w:rsidR="000F7D8A">
        <w:rPr>
          <w:rFonts w:ascii="Times New Roman" w:hAnsi="Times New Roman" w:cs="Times New Roman"/>
        </w:rPr>
        <w:t xml:space="preserve"> v dnešní</w:t>
      </w:r>
      <w:r w:rsidR="00062D2D">
        <w:rPr>
          <w:rFonts w:ascii="Times New Roman" w:hAnsi="Times New Roman" w:cs="Times New Roman"/>
        </w:rPr>
        <w:t>ch</w:t>
      </w:r>
      <w:r w:rsidR="000F7D8A">
        <w:rPr>
          <w:rFonts w:ascii="Times New Roman" w:hAnsi="Times New Roman" w:cs="Times New Roman"/>
        </w:rPr>
        <w:t xml:space="preserve"> </w:t>
      </w:r>
      <w:r w:rsidR="00062D2D">
        <w:rPr>
          <w:rFonts w:ascii="Times New Roman" w:hAnsi="Times New Roman" w:cs="Times New Roman"/>
        </w:rPr>
        <w:t>zpracováních</w:t>
      </w:r>
      <w:r w:rsidR="00790469">
        <w:rPr>
          <w:rFonts w:ascii="Times New Roman" w:hAnsi="Times New Roman" w:cs="Times New Roman"/>
        </w:rPr>
        <w:t xml:space="preserve"> všechny postavy</w:t>
      </w:r>
      <w:r w:rsidR="000F7D8A">
        <w:rPr>
          <w:rFonts w:ascii="Times New Roman" w:hAnsi="Times New Roman" w:cs="Times New Roman"/>
        </w:rPr>
        <w:t xml:space="preserve"> stejný slang</w:t>
      </w:r>
      <w:r w:rsidR="00790469">
        <w:rPr>
          <w:rFonts w:ascii="Times New Roman" w:hAnsi="Times New Roman" w:cs="Times New Roman"/>
        </w:rPr>
        <w:t>, tudíž zde slang</w:t>
      </w:r>
      <w:r w:rsidR="00842D52">
        <w:rPr>
          <w:rFonts w:ascii="Times New Roman" w:hAnsi="Times New Roman" w:cs="Times New Roman"/>
        </w:rPr>
        <w:t xml:space="preserve"> nefunguje jako roz</w:t>
      </w:r>
      <w:r w:rsidR="00790469">
        <w:rPr>
          <w:rFonts w:ascii="Times New Roman" w:hAnsi="Times New Roman" w:cs="Times New Roman"/>
        </w:rPr>
        <w:t>lišení</w:t>
      </w:r>
      <w:r w:rsidR="00842D52">
        <w:rPr>
          <w:rFonts w:ascii="Times New Roman" w:hAnsi="Times New Roman" w:cs="Times New Roman"/>
        </w:rPr>
        <w:t xml:space="preserve"> postav a oblasti, ze které pocházejí, přestože to byl</w:t>
      </w:r>
      <w:r w:rsidR="00790469">
        <w:rPr>
          <w:rFonts w:ascii="Times New Roman" w:hAnsi="Times New Roman" w:cs="Times New Roman"/>
        </w:rPr>
        <w:t xml:space="preserve"> původně jeho</w:t>
      </w:r>
      <w:r w:rsidR="00842D52">
        <w:rPr>
          <w:rFonts w:ascii="Times New Roman" w:hAnsi="Times New Roman" w:cs="Times New Roman"/>
        </w:rPr>
        <w:t xml:space="preserve"> hlavní záměr.</w:t>
      </w:r>
      <w:r w:rsidR="00265490">
        <w:rPr>
          <w:rFonts w:ascii="Times New Roman" w:hAnsi="Times New Roman" w:cs="Times New Roman"/>
        </w:rPr>
        <w:t xml:space="preserve"> </w:t>
      </w:r>
      <w:r w:rsidR="00D65F3C">
        <w:rPr>
          <w:rFonts w:ascii="Times New Roman" w:hAnsi="Times New Roman" w:cs="Times New Roman"/>
        </w:rPr>
        <w:t>Dále se v hrách objevuje čím dál více vulgarismů</w:t>
      </w:r>
      <w:r w:rsidR="000F7874">
        <w:rPr>
          <w:rFonts w:ascii="Times New Roman" w:hAnsi="Times New Roman" w:cs="Times New Roman"/>
        </w:rPr>
        <w:t xml:space="preserve"> nebo užívání </w:t>
      </w:r>
      <w:r w:rsidR="003812C6">
        <w:rPr>
          <w:rFonts w:ascii="Times New Roman" w:hAnsi="Times New Roman" w:cs="Times New Roman"/>
        </w:rPr>
        <w:t>moderních pojmů</w:t>
      </w:r>
      <w:r w:rsidR="000F7874">
        <w:rPr>
          <w:rFonts w:ascii="Times New Roman" w:hAnsi="Times New Roman" w:cs="Times New Roman"/>
        </w:rPr>
        <w:t>, které vnikly až ve 20. století (</w:t>
      </w:r>
      <w:proofErr w:type="spellStart"/>
      <w:r w:rsidR="000F7874">
        <w:rPr>
          <w:rFonts w:ascii="Times New Roman" w:hAnsi="Times New Roman" w:cs="Times New Roman"/>
        </w:rPr>
        <w:t>Mahenovo</w:t>
      </w:r>
      <w:proofErr w:type="spellEnd"/>
      <w:r w:rsidR="000F7874">
        <w:rPr>
          <w:rFonts w:ascii="Times New Roman" w:hAnsi="Times New Roman" w:cs="Times New Roman"/>
        </w:rPr>
        <w:t xml:space="preserve"> divadlo: Revizor, režie Ivan </w:t>
      </w:r>
      <w:proofErr w:type="spellStart"/>
      <w:r w:rsidR="000F7874">
        <w:rPr>
          <w:rFonts w:ascii="Times New Roman" w:hAnsi="Times New Roman" w:cs="Times New Roman"/>
        </w:rPr>
        <w:t>Rajmont</w:t>
      </w:r>
      <w:proofErr w:type="spellEnd"/>
      <w:r w:rsidR="000F7874">
        <w:rPr>
          <w:rFonts w:ascii="Times New Roman" w:hAnsi="Times New Roman" w:cs="Times New Roman"/>
        </w:rPr>
        <w:t xml:space="preserve">; </w:t>
      </w:r>
      <w:proofErr w:type="spellStart"/>
      <w:r w:rsidR="000F7874">
        <w:rPr>
          <w:rFonts w:ascii="Times New Roman" w:hAnsi="Times New Roman" w:cs="Times New Roman"/>
        </w:rPr>
        <w:t>Mahenovo</w:t>
      </w:r>
      <w:proofErr w:type="spellEnd"/>
      <w:r w:rsidR="000F7874">
        <w:rPr>
          <w:rFonts w:ascii="Times New Roman" w:hAnsi="Times New Roman" w:cs="Times New Roman"/>
        </w:rPr>
        <w:t xml:space="preserve"> divadlo: Mandragora, režie Ivan </w:t>
      </w:r>
      <w:proofErr w:type="spellStart"/>
      <w:r w:rsidR="000F7874">
        <w:rPr>
          <w:rFonts w:ascii="Times New Roman" w:hAnsi="Times New Roman" w:cs="Times New Roman"/>
        </w:rPr>
        <w:t>Rajmont</w:t>
      </w:r>
      <w:proofErr w:type="spellEnd"/>
      <w:r w:rsidR="000F7874">
        <w:rPr>
          <w:rFonts w:ascii="Times New Roman" w:hAnsi="Times New Roman" w:cs="Times New Roman"/>
        </w:rPr>
        <w:t xml:space="preserve">). </w:t>
      </w:r>
      <w:r w:rsidR="00265490">
        <w:rPr>
          <w:rFonts w:ascii="Times New Roman" w:hAnsi="Times New Roman" w:cs="Times New Roman"/>
        </w:rPr>
        <w:t>V poslední řadě se také opouští od</w:t>
      </w:r>
      <w:r w:rsidR="00D65F3C">
        <w:rPr>
          <w:rFonts w:ascii="Times New Roman" w:hAnsi="Times New Roman" w:cs="Times New Roman"/>
        </w:rPr>
        <w:t xml:space="preserve"> původního veršování her, pravděpodobně i z důvodu větší srozumitelnosti (Husa na Provázku: Hamlet, režie Jan Mikulášek).</w:t>
      </w:r>
      <w:r w:rsidR="003812C6">
        <w:rPr>
          <w:rFonts w:ascii="Times New Roman" w:hAnsi="Times New Roman" w:cs="Times New Roman"/>
        </w:rPr>
        <w:t xml:space="preserve"> V tomto případě se pak z her </w:t>
      </w:r>
      <w:r w:rsidR="00954A9E">
        <w:rPr>
          <w:rFonts w:ascii="Times New Roman" w:hAnsi="Times New Roman" w:cs="Times New Roman"/>
        </w:rPr>
        <w:t>stávají jakési</w:t>
      </w:r>
      <w:r w:rsidR="003812C6">
        <w:rPr>
          <w:rFonts w:ascii="Times New Roman" w:hAnsi="Times New Roman" w:cs="Times New Roman"/>
        </w:rPr>
        <w:t xml:space="preserve"> variace na divadelní dramata.</w:t>
      </w:r>
    </w:p>
    <w:p w:rsidR="00DA65A2" w:rsidRDefault="00F77DE4" w:rsidP="00DA6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A3195">
        <w:rPr>
          <w:rFonts w:ascii="Times New Roman" w:hAnsi="Times New Roman" w:cs="Times New Roman"/>
        </w:rPr>
        <w:t>Dobové kostýmy z některých her vymizely částečně nebo úplně. Jsou nahrazovány kostýmy dnešní</w:t>
      </w:r>
      <w:r w:rsidR="00842D52">
        <w:rPr>
          <w:rFonts w:ascii="Times New Roman" w:hAnsi="Times New Roman" w:cs="Times New Roman"/>
        </w:rPr>
        <w:t xml:space="preserve"> </w:t>
      </w:r>
      <w:r w:rsidR="007A3195">
        <w:rPr>
          <w:rFonts w:ascii="Times New Roman" w:hAnsi="Times New Roman" w:cs="Times New Roman"/>
        </w:rPr>
        <w:t>módy</w:t>
      </w:r>
      <w:r w:rsidR="008D3B19">
        <w:rPr>
          <w:rFonts w:ascii="Times New Roman" w:hAnsi="Times New Roman" w:cs="Times New Roman"/>
        </w:rPr>
        <w:t xml:space="preserve"> (v některých případech až nevhodnými)</w:t>
      </w:r>
      <w:r w:rsidR="007A3195">
        <w:rPr>
          <w:rFonts w:ascii="Times New Roman" w:hAnsi="Times New Roman" w:cs="Times New Roman"/>
        </w:rPr>
        <w:t xml:space="preserve"> a nemají tak přílišnou souvislost s dějem a časem, ve kterém se děj odehrává, což</w:t>
      </w:r>
      <w:r w:rsidR="008D3B19">
        <w:rPr>
          <w:rFonts w:ascii="Times New Roman" w:hAnsi="Times New Roman" w:cs="Times New Roman"/>
        </w:rPr>
        <w:t xml:space="preserve"> mění celkovou atmosféru hry. </w:t>
      </w:r>
      <w:r w:rsidR="001078B1">
        <w:rPr>
          <w:rFonts w:ascii="Times New Roman" w:hAnsi="Times New Roman" w:cs="Times New Roman"/>
        </w:rPr>
        <w:t>Další odlišností jsou potom různé rekvizit</w:t>
      </w:r>
      <w:r w:rsidR="00D4059D">
        <w:rPr>
          <w:rFonts w:ascii="Times New Roman" w:hAnsi="Times New Roman" w:cs="Times New Roman"/>
        </w:rPr>
        <w:t>y</w:t>
      </w:r>
      <w:r w:rsidR="001078B1">
        <w:rPr>
          <w:rFonts w:ascii="Times New Roman" w:hAnsi="Times New Roman" w:cs="Times New Roman"/>
        </w:rPr>
        <w:t xml:space="preserve"> v podobě módních, maskovacích či kýčovitých doplňků (Letní Shakespearovské slavnosti: Zkrocení zlé ženy, kostýmní výtvarník </w:t>
      </w:r>
      <w:proofErr w:type="spellStart"/>
      <w:r w:rsidR="001078B1" w:rsidRPr="001078B1">
        <w:rPr>
          <w:rFonts w:ascii="Times New Roman" w:hAnsi="Times New Roman" w:cs="Times New Roman"/>
        </w:rPr>
        <w:t>Lucia</w:t>
      </w:r>
      <w:proofErr w:type="spellEnd"/>
      <w:r w:rsidR="001078B1" w:rsidRPr="001078B1">
        <w:rPr>
          <w:rFonts w:ascii="Times New Roman" w:hAnsi="Times New Roman" w:cs="Times New Roman"/>
        </w:rPr>
        <w:t xml:space="preserve"> </w:t>
      </w:r>
      <w:proofErr w:type="spellStart"/>
      <w:r w:rsidR="001078B1" w:rsidRPr="001078B1">
        <w:rPr>
          <w:rFonts w:ascii="Times New Roman" w:hAnsi="Times New Roman" w:cs="Times New Roman"/>
        </w:rPr>
        <w:t>Škandíková</w:t>
      </w:r>
      <w:proofErr w:type="spellEnd"/>
      <w:r w:rsidR="001E6452">
        <w:rPr>
          <w:rFonts w:ascii="Times New Roman" w:hAnsi="Times New Roman" w:cs="Times New Roman"/>
        </w:rPr>
        <w:t xml:space="preserve">; </w:t>
      </w:r>
      <w:proofErr w:type="spellStart"/>
      <w:r w:rsidR="001E6452">
        <w:rPr>
          <w:rFonts w:ascii="Times New Roman" w:hAnsi="Times New Roman" w:cs="Times New Roman"/>
        </w:rPr>
        <w:t>Mahenovo</w:t>
      </w:r>
      <w:proofErr w:type="spellEnd"/>
      <w:r w:rsidR="001E6452">
        <w:rPr>
          <w:rFonts w:ascii="Times New Roman" w:hAnsi="Times New Roman" w:cs="Times New Roman"/>
        </w:rPr>
        <w:t xml:space="preserve"> divadlo: Mandragora, kostýmní výtvarník </w:t>
      </w:r>
      <w:r w:rsidR="001E6452" w:rsidRPr="001E6452">
        <w:rPr>
          <w:rFonts w:ascii="Times New Roman" w:hAnsi="Times New Roman" w:cs="Times New Roman"/>
        </w:rPr>
        <w:t xml:space="preserve">Marta </w:t>
      </w:r>
      <w:proofErr w:type="spellStart"/>
      <w:r w:rsidR="001E6452" w:rsidRPr="001E6452">
        <w:rPr>
          <w:rFonts w:ascii="Times New Roman" w:hAnsi="Times New Roman" w:cs="Times New Roman"/>
        </w:rPr>
        <w:t>Roszkopfová</w:t>
      </w:r>
      <w:proofErr w:type="spellEnd"/>
      <w:r w:rsidR="001078B1">
        <w:rPr>
          <w:rFonts w:ascii="Times New Roman" w:hAnsi="Times New Roman" w:cs="Times New Roman"/>
        </w:rPr>
        <w:t>)</w:t>
      </w:r>
      <w:r w:rsidR="001078B1" w:rsidRPr="001078B1">
        <w:rPr>
          <w:rFonts w:ascii="Times New Roman" w:hAnsi="Times New Roman" w:cs="Times New Roman"/>
        </w:rPr>
        <w:t>.</w:t>
      </w:r>
      <w:r w:rsidR="00D4059D">
        <w:rPr>
          <w:rFonts w:ascii="Times New Roman" w:hAnsi="Times New Roman" w:cs="Times New Roman"/>
        </w:rPr>
        <w:t xml:space="preserve"> </w:t>
      </w:r>
      <w:r w:rsidR="0024559C">
        <w:rPr>
          <w:rFonts w:ascii="Times New Roman" w:hAnsi="Times New Roman" w:cs="Times New Roman"/>
        </w:rPr>
        <w:t>Atmosféru děje však může narušovat</w:t>
      </w:r>
      <w:r w:rsidR="00D4059D">
        <w:rPr>
          <w:rFonts w:ascii="Times New Roman" w:hAnsi="Times New Roman" w:cs="Times New Roman"/>
        </w:rPr>
        <w:t xml:space="preserve"> i </w:t>
      </w:r>
      <w:r w:rsidR="0024559C">
        <w:rPr>
          <w:rFonts w:ascii="Times New Roman" w:hAnsi="Times New Roman" w:cs="Times New Roman"/>
        </w:rPr>
        <w:t xml:space="preserve">celková vizáž herců, např. </w:t>
      </w:r>
      <w:r w:rsidR="00D4059D">
        <w:rPr>
          <w:rFonts w:ascii="Times New Roman" w:hAnsi="Times New Roman" w:cs="Times New Roman"/>
        </w:rPr>
        <w:t>v</w:t>
      </w:r>
      <w:r w:rsidR="0024559C">
        <w:rPr>
          <w:rFonts w:ascii="Times New Roman" w:hAnsi="Times New Roman" w:cs="Times New Roman"/>
        </w:rPr>
        <w:t> </w:t>
      </w:r>
      <w:r w:rsidR="00D4059D">
        <w:rPr>
          <w:rFonts w:ascii="Times New Roman" w:hAnsi="Times New Roman" w:cs="Times New Roman"/>
        </w:rPr>
        <w:t>podobě</w:t>
      </w:r>
      <w:r w:rsidR="0024559C">
        <w:rPr>
          <w:rFonts w:ascii="Times New Roman" w:hAnsi="Times New Roman" w:cs="Times New Roman"/>
        </w:rPr>
        <w:t xml:space="preserve"> jejich</w:t>
      </w:r>
      <w:r w:rsidR="00D4059D">
        <w:rPr>
          <w:rFonts w:ascii="Times New Roman" w:hAnsi="Times New Roman" w:cs="Times New Roman"/>
        </w:rPr>
        <w:t xml:space="preserve"> </w:t>
      </w:r>
      <w:r w:rsidR="0024559C">
        <w:rPr>
          <w:rFonts w:ascii="Times New Roman" w:hAnsi="Times New Roman" w:cs="Times New Roman"/>
        </w:rPr>
        <w:t>účesů</w:t>
      </w:r>
      <w:r w:rsidR="00D4059D">
        <w:rPr>
          <w:rFonts w:ascii="Times New Roman" w:hAnsi="Times New Roman" w:cs="Times New Roman"/>
        </w:rPr>
        <w:t>.</w:t>
      </w:r>
    </w:p>
    <w:p w:rsidR="009609CA" w:rsidRDefault="001078B1" w:rsidP="00D24E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D3B19">
        <w:rPr>
          <w:rFonts w:ascii="Times New Roman" w:hAnsi="Times New Roman" w:cs="Times New Roman"/>
        </w:rPr>
        <w:t xml:space="preserve"> </w:t>
      </w:r>
      <w:r w:rsidR="00F16B1F">
        <w:rPr>
          <w:rFonts w:ascii="Times New Roman" w:hAnsi="Times New Roman" w:cs="Times New Roman"/>
        </w:rPr>
        <w:t xml:space="preserve">          Kromě těchto moderních úprav boří tradiční zpracování her i perverznost, která se v současných divadelních adaptacích objevuje velmi často.</w:t>
      </w:r>
      <w:r w:rsidR="00CE421B">
        <w:rPr>
          <w:rFonts w:ascii="Times New Roman" w:hAnsi="Times New Roman" w:cs="Times New Roman"/>
        </w:rPr>
        <w:t xml:space="preserve"> Kromě nevhodných sexuáln</w:t>
      </w:r>
      <w:r w:rsidR="001800D1">
        <w:rPr>
          <w:rFonts w:ascii="Times New Roman" w:hAnsi="Times New Roman" w:cs="Times New Roman"/>
        </w:rPr>
        <w:t>ích narážek a nahoty se na jevištích</w:t>
      </w:r>
      <w:r w:rsidR="00CE421B">
        <w:rPr>
          <w:rFonts w:ascii="Times New Roman" w:hAnsi="Times New Roman" w:cs="Times New Roman"/>
        </w:rPr>
        <w:t xml:space="preserve"> objevuje až přehnaně naturalistické ztvárnění </w:t>
      </w:r>
      <w:r w:rsidR="00A33C94">
        <w:rPr>
          <w:rFonts w:ascii="Times New Roman" w:hAnsi="Times New Roman" w:cs="Times New Roman"/>
        </w:rPr>
        <w:t xml:space="preserve">úchylných a </w:t>
      </w:r>
      <w:r w:rsidR="00CE421B">
        <w:rPr>
          <w:rFonts w:ascii="Times New Roman" w:hAnsi="Times New Roman" w:cs="Times New Roman"/>
        </w:rPr>
        <w:t>zvrácených</w:t>
      </w:r>
      <w:r w:rsidR="0072545E">
        <w:rPr>
          <w:rFonts w:ascii="Times New Roman" w:hAnsi="Times New Roman" w:cs="Times New Roman"/>
        </w:rPr>
        <w:t xml:space="preserve"> scén, během kterých divák</w:t>
      </w:r>
      <w:r w:rsidR="001800D1">
        <w:rPr>
          <w:rFonts w:ascii="Times New Roman" w:hAnsi="Times New Roman" w:cs="Times New Roman"/>
        </w:rPr>
        <w:t xml:space="preserve"> nevěří tomu, že se něco takového na jevišti opravdu odehrává (Letní Shakespearovské slavnosti: Zkrocení zlé ženy, režie Daniel </w:t>
      </w:r>
      <w:proofErr w:type="spellStart"/>
      <w:r w:rsidR="001800D1">
        <w:rPr>
          <w:rFonts w:ascii="Times New Roman" w:hAnsi="Times New Roman" w:cs="Times New Roman"/>
        </w:rPr>
        <w:t>Špinar</w:t>
      </w:r>
      <w:proofErr w:type="spellEnd"/>
      <w:r w:rsidR="001800D1">
        <w:rPr>
          <w:rFonts w:ascii="Times New Roman" w:hAnsi="Times New Roman" w:cs="Times New Roman"/>
        </w:rPr>
        <w:t>;</w:t>
      </w:r>
      <w:r w:rsidR="001800D1" w:rsidRPr="001800D1">
        <w:rPr>
          <w:rFonts w:ascii="Times New Roman" w:hAnsi="Times New Roman" w:cs="Times New Roman"/>
        </w:rPr>
        <w:t xml:space="preserve"> </w:t>
      </w:r>
      <w:r w:rsidR="001800D1">
        <w:rPr>
          <w:rFonts w:ascii="Times New Roman" w:hAnsi="Times New Roman" w:cs="Times New Roman"/>
        </w:rPr>
        <w:t>Husa na Provázku: Višňový sad, režie Jan Mikulášek).</w:t>
      </w:r>
    </w:p>
    <w:p w:rsidR="00D24E1A" w:rsidRDefault="00D24E1A" w:rsidP="009308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2545E">
        <w:rPr>
          <w:rFonts w:ascii="Times New Roman" w:hAnsi="Times New Roman" w:cs="Times New Roman"/>
        </w:rPr>
        <w:t>Moderně pojednané bývá i hudební zpracování v podobě elektronické hudby či nově vzniklých písní.</w:t>
      </w:r>
      <w:r w:rsidR="0093087E">
        <w:rPr>
          <w:rFonts w:ascii="Times New Roman" w:hAnsi="Times New Roman" w:cs="Times New Roman"/>
        </w:rPr>
        <w:t xml:space="preserve"> (Letní Shakespearovské slavnosti: Zkrocení zlé ženy, </w:t>
      </w:r>
      <w:r w:rsidR="0093087E" w:rsidRPr="0093087E">
        <w:rPr>
          <w:rFonts w:ascii="Times New Roman" w:hAnsi="Times New Roman" w:cs="Times New Roman"/>
        </w:rPr>
        <w:t xml:space="preserve">hudba Jan P. </w:t>
      </w:r>
      <w:proofErr w:type="spellStart"/>
      <w:r w:rsidR="0093087E" w:rsidRPr="0093087E">
        <w:rPr>
          <w:rFonts w:ascii="Times New Roman" w:hAnsi="Times New Roman" w:cs="Times New Roman"/>
        </w:rPr>
        <w:t>Muchow</w:t>
      </w:r>
      <w:proofErr w:type="spellEnd"/>
      <w:r w:rsidR="0093087E">
        <w:rPr>
          <w:rFonts w:ascii="Times New Roman" w:hAnsi="Times New Roman" w:cs="Times New Roman"/>
        </w:rPr>
        <w:t>).</w:t>
      </w:r>
    </w:p>
    <w:p w:rsidR="0093087E" w:rsidRDefault="0093087E" w:rsidP="0093087E">
      <w:pPr>
        <w:jc w:val="both"/>
        <w:rPr>
          <w:rFonts w:ascii="Times New Roman" w:hAnsi="Times New Roman" w:cs="Times New Roman"/>
        </w:rPr>
      </w:pPr>
    </w:p>
    <w:p w:rsidR="0093087E" w:rsidRDefault="0093087E" w:rsidP="0093087E">
      <w:pPr>
        <w:jc w:val="both"/>
        <w:rPr>
          <w:rFonts w:ascii="Times New Roman" w:hAnsi="Times New Roman" w:cs="Times New Roman"/>
        </w:rPr>
      </w:pPr>
    </w:p>
    <w:p w:rsidR="00593DC0" w:rsidRDefault="00593DC0" w:rsidP="0093087E">
      <w:pPr>
        <w:jc w:val="both"/>
        <w:rPr>
          <w:rFonts w:ascii="Times New Roman" w:hAnsi="Times New Roman" w:cs="Times New Roman"/>
        </w:rPr>
      </w:pPr>
    </w:p>
    <w:p w:rsidR="00593DC0" w:rsidRDefault="00593DC0" w:rsidP="0093087E">
      <w:pPr>
        <w:jc w:val="both"/>
        <w:rPr>
          <w:rFonts w:ascii="Times New Roman" w:hAnsi="Times New Roman" w:cs="Times New Roman"/>
        </w:rPr>
      </w:pPr>
    </w:p>
    <w:p w:rsidR="00593DC0" w:rsidRDefault="00593DC0" w:rsidP="0093087E">
      <w:pPr>
        <w:jc w:val="both"/>
        <w:rPr>
          <w:rFonts w:ascii="Times New Roman" w:hAnsi="Times New Roman" w:cs="Times New Roman"/>
        </w:rPr>
      </w:pPr>
    </w:p>
    <w:p w:rsidR="00593DC0" w:rsidRDefault="00593DC0" w:rsidP="0093087E">
      <w:pPr>
        <w:jc w:val="both"/>
        <w:rPr>
          <w:rFonts w:ascii="Times New Roman" w:hAnsi="Times New Roman" w:cs="Times New Roman"/>
        </w:rPr>
      </w:pPr>
    </w:p>
    <w:p w:rsidR="0093087E" w:rsidRDefault="0093087E" w:rsidP="009308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Použitá literatura:</w:t>
      </w:r>
    </w:p>
    <w:p w:rsidR="0093087E" w:rsidRDefault="0093087E" w:rsidP="0093087E">
      <w:pPr>
        <w:jc w:val="both"/>
        <w:rPr>
          <w:rFonts w:ascii="Times New Roman" w:hAnsi="Times New Roman" w:cs="Times New Roman"/>
        </w:rPr>
      </w:pPr>
      <w:r w:rsidRPr="0093087E">
        <w:rPr>
          <w:rFonts w:ascii="Times New Roman" w:hAnsi="Times New Roman" w:cs="Times New Roman"/>
        </w:rPr>
        <w:t xml:space="preserve">HENCKMANN, </w:t>
      </w:r>
      <w:proofErr w:type="spellStart"/>
      <w:r w:rsidRPr="0093087E">
        <w:rPr>
          <w:rFonts w:ascii="Times New Roman" w:hAnsi="Times New Roman" w:cs="Times New Roman"/>
        </w:rPr>
        <w:t>Wolfhart</w:t>
      </w:r>
      <w:proofErr w:type="spellEnd"/>
      <w:r w:rsidRPr="0093087E">
        <w:rPr>
          <w:rFonts w:ascii="Times New Roman" w:hAnsi="Times New Roman" w:cs="Times New Roman"/>
        </w:rPr>
        <w:t xml:space="preserve"> a </w:t>
      </w:r>
      <w:proofErr w:type="spellStart"/>
      <w:r w:rsidRPr="0093087E">
        <w:rPr>
          <w:rFonts w:ascii="Times New Roman" w:hAnsi="Times New Roman" w:cs="Times New Roman"/>
        </w:rPr>
        <w:t>Konrad</w:t>
      </w:r>
      <w:proofErr w:type="spellEnd"/>
      <w:r w:rsidRPr="0093087E">
        <w:rPr>
          <w:rFonts w:ascii="Times New Roman" w:hAnsi="Times New Roman" w:cs="Times New Roman"/>
        </w:rPr>
        <w:t xml:space="preserve"> LOTTER. </w:t>
      </w:r>
      <w:r w:rsidRPr="0093087E">
        <w:rPr>
          <w:rFonts w:ascii="Times New Roman" w:hAnsi="Times New Roman" w:cs="Times New Roman"/>
          <w:i/>
          <w:iCs/>
        </w:rPr>
        <w:t>Estetický slovník</w:t>
      </w:r>
      <w:r>
        <w:rPr>
          <w:rFonts w:ascii="Times New Roman" w:hAnsi="Times New Roman" w:cs="Times New Roman"/>
        </w:rPr>
        <w:t xml:space="preserve">. </w:t>
      </w:r>
      <w:r w:rsidRPr="0093087E">
        <w:rPr>
          <w:rFonts w:ascii="Times New Roman" w:hAnsi="Times New Roman" w:cs="Times New Roman"/>
        </w:rPr>
        <w:t>Praha: Svoboda, 1995</w:t>
      </w:r>
      <w:r>
        <w:rPr>
          <w:rFonts w:ascii="Times New Roman" w:hAnsi="Times New Roman" w:cs="Times New Roman"/>
        </w:rPr>
        <w:t>.</w:t>
      </w:r>
    </w:p>
    <w:p w:rsidR="003B098B" w:rsidRPr="00771062" w:rsidRDefault="0093087E" w:rsidP="00593D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HÁJEK, Jiří. </w:t>
      </w:r>
      <w:r>
        <w:rPr>
          <w:rFonts w:ascii="Times New Roman" w:hAnsi="Times New Roman" w:cs="Times New Roman"/>
          <w:i/>
        </w:rPr>
        <w:t>Teorie umělecké kritiky</w:t>
      </w:r>
      <w:r>
        <w:rPr>
          <w:rFonts w:ascii="Times New Roman" w:hAnsi="Times New Roman" w:cs="Times New Roman"/>
        </w:rPr>
        <w:t>. Praha: Státní pedagogické nakladatelství, 1986.</w:t>
      </w:r>
      <w:r w:rsidR="00627D2B">
        <w:rPr>
          <w:rFonts w:ascii="Times New Roman" w:hAnsi="Times New Roman" w:cs="Times New Roman"/>
        </w:rPr>
        <w:t xml:space="preserve">          </w:t>
      </w:r>
      <w:r w:rsidR="004575BB">
        <w:rPr>
          <w:rFonts w:ascii="Times New Roman" w:hAnsi="Times New Roman" w:cs="Times New Roman"/>
        </w:rPr>
        <w:t xml:space="preserve">  </w:t>
      </w:r>
      <w:r w:rsidR="00771062">
        <w:rPr>
          <w:rFonts w:ascii="Times New Roman" w:hAnsi="Times New Roman" w:cs="Times New Roman"/>
        </w:rPr>
        <w:t xml:space="preserve"> </w:t>
      </w:r>
    </w:p>
    <w:sectPr w:rsidR="003B098B" w:rsidRPr="00771062" w:rsidSect="00C57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3B098B"/>
    <w:rsid w:val="00045058"/>
    <w:rsid w:val="00053A41"/>
    <w:rsid w:val="00062D2D"/>
    <w:rsid w:val="000D4A49"/>
    <w:rsid w:val="000F7874"/>
    <w:rsid w:val="000F7D8A"/>
    <w:rsid w:val="001062C5"/>
    <w:rsid w:val="001078B1"/>
    <w:rsid w:val="00110649"/>
    <w:rsid w:val="00170BAD"/>
    <w:rsid w:val="00171A4D"/>
    <w:rsid w:val="001800D1"/>
    <w:rsid w:val="001A6431"/>
    <w:rsid w:val="001D1DFF"/>
    <w:rsid w:val="001D2BD3"/>
    <w:rsid w:val="001E6452"/>
    <w:rsid w:val="0024559C"/>
    <w:rsid w:val="00265490"/>
    <w:rsid w:val="00296797"/>
    <w:rsid w:val="002C555E"/>
    <w:rsid w:val="002D66D3"/>
    <w:rsid w:val="00312BE9"/>
    <w:rsid w:val="003630CE"/>
    <w:rsid w:val="003812C6"/>
    <w:rsid w:val="003B098B"/>
    <w:rsid w:val="003D0716"/>
    <w:rsid w:val="004145B4"/>
    <w:rsid w:val="004575BB"/>
    <w:rsid w:val="004D7BC2"/>
    <w:rsid w:val="00533163"/>
    <w:rsid w:val="00556BC2"/>
    <w:rsid w:val="00593DC0"/>
    <w:rsid w:val="005D5DDD"/>
    <w:rsid w:val="00627D2B"/>
    <w:rsid w:val="006652D0"/>
    <w:rsid w:val="006747F9"/>
    <w:rsid w:val="00687220"/>
    <w:rsid w:val="006909B8"/>
    <w:rsid w:val="006A399D"/>
    <w:rsid w:val="0072545E"/>
    <w:rsid w:val="00771062"/>
    <w:rsid w:val="00790469"/>
    <w:rsid w:val="007A3195"/>
    <w:rsid w:val="00842D52"/>
    <w:rsid w:val="00855411"/>
    <w:rsid w:val="008D16FC"/>
    <w:rsid w:val="008D3B19"/>
    <w:rsid w:val="0093087E"/>
    <w:rsid w:val="00933915"/>
    <w:rsid w:val="00954A9E"/>
    <w:rsid w:val="009609CA"/>
    <w:rsid w:val="00A33C94"/>
    <w:rsid w:val="00C57233"/>
    <w:rsid w:val="00C61B1D"/>
    <w:rsid w:val="00CE421B"/>
    <w:rsid w:val="00CE6D89"/>
    <w:rsid w:val="00D24E1A"/>
    <w:rsid w:val="00D4059D"/>
    <w:rsid w:val="00D53FAA"/>
    <w:rsid w:val="00D65F3C"/>
    <w:rsid w:val="00D72BFE"/>
    <w:rsid w:val="00DA65A2"/>
    <w:rsid w:val="00DB1D72"/>
    <w:rsid w:val="00EC0CEF"/>
    <w:rsid w:val="00EF2791"/>
    <w:rsid w:val="00F00091"/>
    <w:rsid w:val="00F00B66"/>
    <w:rsid w:val="00F16B1F"/>
    <w:rsid w:val="00F3647C"/>
    <w:rsid w:val="00F63CB5"/>
    <w:rsid w:val="00F7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2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ull-999-body-value">
    <w:name w:val="full-999-body-value"/>
    <w:basedOn w:val="Standardnpsmoodstavce"/>
    <w:rsid w:val="009308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767</Words>
  <Characters>4649</Characters>
  <Application>Microsoft Office Word</Application>
  <DocSecurity>0</DocSecurity>
  <Lines>77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Antalová</dc:creator>
  <cp:lastModifiedBy>Karin Antalová</cp:lastModifiedBy>
  <cp:revision>48</cp:revision>
  <dcterms:created xsi:type="dcterms:W3CDTF">2012-12-31T19:45:00Z</dcterms:created>
  <dcterms:modified xsi:type="dcterms:W3CDTF">2013-01-01T22:53:00Z</dcterms:modified>
</cp:coreProperties>
</file>