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D" w:rsidRPr="00F32078" w:rsidRDefault="00E2702B" w:rsidP="00F16EA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078">
        <w:rPr>
          <w:rFonts w:ascii="Times New Roman" w:hAnsi="Times New Roman" w:cs="Times New Roman"/>
          <w:b/>
          <w:sz w:val="24"/>
          <w:szCs w:val="24"/>
          <w:u w:val="single"/>
        </w:rPr>
        <w:t>Heslo: Umělecké dílo</w:t>
      </w:r>
    </w:p>
    <w:p w:rsidR="003441AC" w:rsidRDefault="00E613AC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Hmotný či nehmotný výtvor umělce</w:t>
      </w:r>
      <w:r w:rsidR="00C963E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5C55" w:rsidRPr="00F32078">
        <w:rPr>
          <w:rFonts w:ascii="Times New Roman" w:hAnsi="Times New Roman" w:cs="Times New Roman"/>
          <w:sz w:val="24"/>
          <w:szCs w:val="24"/>
        </w:rPr>
        <w:t>který</w:t>
      </w:r>
      <w:r w:rsidR="00E52B0A">
        <w:rPr>
          <w:rFonts w:ascii="Times New Roman" w:hAnsi="Times New Roman" w:cs="Times New Roman"/>
          <w:sz w:val="24"/>
          <w:szCs w:val="24"/>
        </w:rPr>
        <w:t xml:space="preserve"> probouzí v</w:t>
      </w:r>
      <w:r w:rsidR="001C53DE">
        <w:rPr>
          <w:rFonts w:ascii="Times New Roman" w:hAnsi="Times New Roman" w:cs="Times New Roman"/>
          <w:sz w:val="24"/>
          <w:szCs w:val="24"/>
        </w:rPr>
        <w:t> </w:t>
      </w:r>
      <w:r w:rsidR="00E52B0A">
        <w:rPr>
          <w:rFonts w:ascii="Times New Roman" w:hAnsi="Times New Roman" w:cs="Times New Roman"/>
          <w:sz w:val="24"/>
          <w:szCs w:val="24"/>
        </w:rPr>
        <w:t>po</w:t>
      </w:r>
      <w:r w:rsidR="00090F9B">
        <w:rPr>
          <w:rFonts w:ascii="Times New Roman" w:hAnsi="Times New Roman" w:cs="Times New Roman"/>
          <w:sz w:val="24"/>
          <w:szCs w:val="24"/>
        </w:rPr>
        <w:t>zorovateli</w:t>
      </w:r>
      <w:r w:rsidR="001C53DE">
        <w:rPr>
          <w:rFonts w:ascii="Times New Roman" w:hAnsi="Times New Roman" w:cs="Times New Roman"/>
          <w:sz w:val="24"/>
          <w:szCs w:val="24"/>
        </w:rPr>
        <w:t xml:space="preserve"> (příp. posluchači)</w:t>
      </w:r>
      <w:r>
        <w:rPr>
          <w:rFonts w:ascii="Times New Roman" w:hAnsi="Times New Roman" w:cs="Times New Roman"/>
          <w:sz w:val="24"/>
          <w:szCs w:val="24"/>
        </w:rPr>
        <w:t xml:space="preserve"> nějaké</w:t>
      </w:r>
      <w:r w:rsidR="00090F9B">
        <w:rPr>
          <w:rFonts w:ascii="Times New Roman" w:hAnsi="Times New Roman" w:cs="Times New Roman"/>
          <w:sz w:val="24"/>
          <w:szCs w:val="24"/>
        </w:rPr>
        <w:t xml:space="preserve"> pocity a následně vyvolává</w:t>
      </w:r>
      <w:r w:rsidR="0053718F">
        <w:rPr>
          <w:rFonts w:ascii="Times New Roman" w:hAnsi="Times New Roman" w:cs="Times New Roman"/>
          <w:sz w:val="24"/>
          <w:szCs w:val="24"/>
        </w:rPr>
        <w:t xml:space="preserve"> v mysli</w:t>
      </w:r>
      <w:r w:rsidR="00090F9B">
        <w:rPr>
          <w:rFonts w:ascii="Times New Roman" w:hAnsi="Times New Roman" w:cs="Times New Roman"/>
          <w:sz w:val="24"/>
          <w:szCs w:val="24"/>
        </w:rPr>
        <w:t xml:space="preserve"> odezvu,</w:t>
      </w:r>
      <w:r w:rsidR="00675C55" w:rsidRPr="00F32078">
        <w:rPr>
          <w:rFonts w:ascii="Times New Roman" w:hAnsi="Times New Roman" w:cs="Times New Roman"/>
          <w:sz w:val="24"/>
          <w:szCs w:val="24"/>
        </w:rPr>
        <w:t xml:space="preserve"> zpr</w:t>
      </w:r>
      <w:r w:rsidR="00C963E2">
        <w:rPr>
          <w:rFonts w:ascii="Times New Roman" w:hAnsi="Times New Roman" w:cs="Times New Roman"/>
          <w:sz w:val="24"/>
          <w:szCs w:val="24"/>
        </w:rPr>
        <w:t>avidla jej nenechává lhostejným –</w:t>
      </w:r>
      <w:r w:rsidR="00EF7476">
        <w:rPr>
          <w:rFonts w:ascii="Times New Roman" w:hAnsi="Times New Roman" w:cs="Times New Roman"/>
          <w:sz w:val="24"/>
          <w:szCs w:val="24"/>
        </w:rPr>
        <w:t xml:space="preserve"> </w:t>
      </w:r>
      <w:r w:rsidR="001C53DE">
        <w:rPr>
          <w:rFonts w:ascii="Times New Roman" w:hAnsi="Times New Roman" w:cs="Times New Roman"/>
          <w:sz w:val="24"/>
          <w:szCs w:val="24"/>
        </w:rPr>
        <w:t xml:space="preserve">tento </w:t>
      </w:r>
      <w:r w:rsidR="00EF7476">
        <w:rPr>
          <w:rFonts w:ascii="Times New Roman" w:hAnsi="Times New Roman" w:cs="Times New Roman"/>
          <w:sz w:val="24"/>
          <w:szCs w:val="24"/>
        </w:rPr>
        <w:t>potenciál</w:t>
      </w:r>
      <w:r w:rsidR="001C53DE">
        <w:rPr>
          <w:rFonts w:ascii="Times New Roman" w:hAnsi="Times New Roman" w:cs="Times New Roman"/>
          <w:sz w:val="24"/>
          <w:szCs w:val="24"/>
        </w:rPr>
        <w:t xml:space="preserve"> </w:t>
      </w:r>
      <w:r w:rsidR="00EF7476">
        <w:rPr>
          <w:rFonts w:ascii="Times New Roman" w:hAnsi="Times New Roman" w:cs="Times New Roman"/>
          <w:sz w:val="24"/>
          <w:szCs w:val="24"/>
        </w:rPr>
        <w:t>činí z</w:t>
      </w:r>
      <w:r w:rsidR="00072712">
        <w:rPr>
          <w:rFonts w:ascii="Times New Roman" w:hAnsi="Times New Roman" w:cs="Times New Roman"/>
          <w:sz w:val="24"/>
          <w:szCs w:val="24"/>
        </w:rPr>
        <w:t> výtvoru</w:t>
      </w:r>
      <w:r w:rsidR="000C6176">
        <w:rPr>
          <w:rFonts w:ascii="Times New Roman" w:hAnsi="Times New Roman" w:cs="Times New Roman"/>
          <w:sz w:val="24"/>
          <w:szCs w:val="24"/>
        </w:rPr>
        <w:t xml:space="preserve"> </w:t>
      </w:r>
      <w:r w:rsidR="00AE0223">
        <w:rPr>
          <w:rFonts w:ascii="Times New Roman" w:hAnsi="Times New Roman" w:cs="Times New Roman"/>
          <w:sz w:val="24"/>
          <w:szCs w:val="24"/>
        </w:rPr>
        <w:t xml:space="preserve">umělecké </w:t>
      </w:r>
      <w:r w:rsidR="000C6176">
        <w:rPr>
          <w:rFonts w:ascii="Times New Roman" w:hAnsi="Times New Roman" w:cs="Times New Roman"/>
          <w:sz w:val="24"/>
          <w:szCs w:val="24"/>
        </w:rPr>
        <w:t>dílo</w:t>
      </w:r>
      <w:r w:rsidR="00C963E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AE0223">
        <w:rPr>
          <w:rFonts w:ascii="Times New Roman" w:hAnsi="Times New Roman" w:cs="Times New Roman"/>
          <w:sz w:val="24"/>
          <w:szCs w:val="24"/>
        </w:rPr>
        <w:t>.</w:t>
      </w:r>
      <w:r w:rsidR="001C53DE">
        <w:rPr>
          <w:rFonts w:ascii="Times New Roman" w:hAnsi="Times New Roman" w:cs="Times New Roman"/>
          <w:sz w:val="24"/>
          <w:szCs w:val="24"/>
        </w:rPr>
        <w:t xml:space="preserve"> </w:t>
      </w:r>
      <w:r w:rsidR="00675C55" w:rsidRPr="00F32078">
        <w:rPr>
          <w:rFonts w:ascii="Times New Roman" w:hAnsi="Times New Roman" w:cs="Times New Roman"/>
          <w:sz w:val="24"/>
          <w:szCs w:val="24"/>
        </w:rPr>
        <w:t>Bývá obvykle zpracován se značno</w:t>
      </w:r>
      <w:r>
        <w:rPr>
          <w:rFonts w:ascii="Times New Roman" w:hAnsi="Times New Roman" w:cs="Times New Roman"/>
          <w:sz w:val="24"/>
          <w:szCs w:val="24"/>
        </w:rPr>
        <w:t>u technickou do</w:t>
      </w:r>
      <w:r w:rsidR="00CE5D0A">
        <w:rPr>
          <w:rFonts w:ascii="Times New Roman" w:hAnsi="Times New Roman" w:cs="Times New Roman"/>
          <w:sz w:val="24"/>
          <w:szCs w:val="24"/>
        </w:rPr>
        <w:t>vedností či manuální</w:t>
      </w:r>
      <w:r w:rsidR="008249F4">
        <w:rPr>
          <w:rFonts w:ascii="Times New Roman" w:hAnsi="Times New Roman" w:cs="Times New Roman"/>
          <w:sz w:val="24"/>
          <w:szCs w:val="24"/>
        </w:rPr>
        <w:t xml:space="preserve"> zručností</w:t>
      </w:r>
      <w:r w:rsidR="00C963E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8249F4">
        <w:rPr>
          <w:rFonts w:ascii="Times New Roman" w:hAnsi="Times New Roman" w:cs="Times New Roman"/>
          <w:sz w:val="24"/>
          <w:szCs w:val="24"/>
        </w:rPr>
        <w:t>, dnes však toto hledisko poněkud ztrácí na významu.</w:t>
      </w:r>
    </w:p>
    <w:p w:rsidR="003E0D65" w:rsidRPr="00F32078" w:rsidRDefault="003E0D65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2B" w:rsidRPr="00F32078" w:rsidRDefault="00702EDE" w:rsidP="00F16EA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Esej:</w:t>
      </w:r>
      <w:r w:rsidR="00E2702B" w:rsidRPr="00F32078">
        <w:rPr>
          <w:rFonts w:ascii="Times New Roman" w:hAnsi="Times New Roman" w:cs="Times New Roman"/>
          <w:b/>
          <w:sz w:val="24"/>
          <w:szCs w:val="24"/>
          <w:u w:val="single"/>
        </w:rPr>
        <w:t xml:space="preserve"> Fikce jako námět</w:t>
      </w:r>
      <w:r w:rsidR="007404A9">
        <w:rPr>
          <w:rFonts w:ascii="Times New Roman" w:hAnsi="Times New Roman" w:cs="Times New Roman"/>
          <w:b/>
          <w:sz w:val="24"/>
          <w:szCs w:val="24"/>
          <w:u w:val="single"/>
        </w:rPr>
        <w:t xml:space="preserve"> výtvarného</w:t>
      </w:r>
      <w:r w:rsidR="00E2702B" w:rsidRPr="00F32078">
        <w:rPr>
          <w:rFonts w:ascii="Times New Roman" w:hAnsi="Times New Roman" w:cs="Times New Roman"/>
          <w:b/>
          <w:sz w:val="24"/>
          <w:szCs w:val="24"/>
          <w:u w:val="single"/>
        </w:rPr>
        <w:t xml:space="preserve"> uměleckého díla</w:t>
      </w:r>
    </w:p>
    <w:p w:rsidR="00E2702B" w:rsidRPr="00F32078" w:rsidRDefault="00CD370D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Dobře si pamatuji na okamžik, kdy jsem jako malý poprvé spatřil monumentální obraz </w:t>
      </w:r>
      <w:r w:rsidR="00EC0832" w:rsidRPr="00F32078">
        <w:rPr>
          <w:rFonts w:ascii="Times New Roman" w:hAnsi="Times New Roman" w:cs="Times New Roman"/>
          <w:sz w:val="24"/>
          <w:szCs w:val="24"/>
        </w:rPr>
        <w:t>„P</w:t>
      </w:r>
      <w:r>
        <w:rPr>
          <w:rFonts w:ascii="Times New Roman" w:hAnsi="Times New Roman" w:cs="Times New Roman"/>
          <w:sz w:val="24"/>
          <w:szCs w:val="24"/>
        </w:rPr>
        <w:t xml:space="preserve">obití </w:t>
      </w:r>
      <w:proofErr w:type="spellStart"/>
      <w:r>
        <w:rPr>
          <w:rFonts w:ascii="Times New Roman" w:hAnsi="Times New Roman" w:cs="Times New Roman"/>
          <w:sz w:val="24"/>
          <w:szCs w:val="24"/>
        </w:rPr>
        <w:t>Sas</w:t>
      </w:r>
      <w:r w:rsidR="00C517D0">
        <w:rPr>
          <w:rFonts w:ascii="Times New Roman" w:hAnsi="Times New Roman" w:cs="Times New Roman"/>
          <w:sz w:val="24"/>
          <w:szCs w:val="24"/>
        </w:rPr>
        <w:t>íků</w:t>
      </w:r>
      <w:proofErr w:type="spellEnd"/>
      <w:r w:rsidR="00C517D0">
        <w:rPr>
          <w:rFonts w:ascii="Times New Roman" w:hAnsi="Times New Roman" w:cs="Times New Roman"/>
          <w:sz w:val="24"/>
          <w:szCs w:val="24"/>
        </w:rPr>
        <w:t xml:space="preserve"> pod Hrubou Skálou“.</w:t>
      </w:r>
      <w:r w:rsidR="00EC0832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C517D0">
        <w:rPr>
          <w:rFonts w:ascii="Times New Roman" w:hAnsi="Times New Roman" w:cs="Times New Roman"/>
          <w:sz w:val="24"/>
          <w:szCs w:val="24"/>
        </w:rPr>
        <w:t>B</w:t>
      </w:r>
      <w:r w:rsidR="00C534A5" w:rsidRPr="00F32078">
        <w:rPr>
          <w:rFonts w:ascii="Times New Roman" w:hAnsi="Times New Roman" w:cs="Times New Roman"/>
          <w:sz w:val="24"/>
          <w:szCs w:val="24"/>
        </w:rPr>
        <w:t>yl jsem</w:t>
      </w:r>
      <w:r w:rsidR="00C517D0">
        <w:rPr>
          <w:rFonts w:ascii="Times New Roman" w:hAnsi="Times New Roman" w:cs="Times New Roman"/>
          <w:sz w:val="24"/>
          <w:szCs w:val="24"/>
        </w:rPr>
        <w:t xml:space="preserve"> tehdy</w:t>
      </w:r>
      <w:r w:rsidR="00C534A5" w:rsidRPr="00F32078">
        <w:rPr>
          <w:rFonts w:ascii="Times New Roman" w:hAnsi="Times New Roman" w:cs="Times New Roman"/>
          <w:sz w:val="24"/>
          <w:szCs w:val="24"/>
        </w:rPr>
        <w:t xml:space="preserve"> ohromen</w:t>
      </w:r>
      <w:r w:rsidR="00E2702B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C534A5" w:rsidRPr="00F32078">
        <w:rPr>
          <w:rFonts w:ascii="Times New Roman" w:hAnsi="Times New Roman" w:cs="Times New Roman"/>
          <w:sz w:val="24"/>
          <w:szCs w:val="24"/>
        </w:rPr>
        <w:t>dokonalou iluzí</w:t>
      </w:r>
      <w:r w:rsidR="00EE1B8D" w:rsidRPr="00F32078">
        <w:rPr>
          <w:rFonts w:ascii="Times New Roman" w:hAnsi="Times New Roman" w:cs="Times New Roman"/>
          <w:sz w:val="24"/>
          <w:szCs w:val="24"/>
        </w:rPr>
        <w:t xml:space="preserve"> krvavé bitvy odehrávající se ve skalnatém terénu</w:t>
      </w:r>
      <w:r w:rsidR="00C534A5" w:rsidRPr="00F32078">
        <w:rPr>
          <w:rFonts w:ascii="Times New Roman" w:hAnsi="Times New Roman" w:cs="Times New Roman"/>
          <w:sz w:val="24"/>
          <w:szCs w:val="24"/>
        </w:rPr>
        <w:t>. Od t</w:t>
      </w:r>
      <w:r w:rsidR="00C517D0">
        <w:rPr>
          <w:rFonts w:ascii="Times New Roman" w:hAnsi="Times New Roman" w:cs="Times New Roman"/>
          <w:sz w:val="24"/>
          <w:szCs w:val="24"/>
        </w:rPr>
        <w:t>é chvíle je</w:t>
      </w:r>
      <w:r w:rsidR="00BC10BA" w:rsidRPr="00F32078">
        <w:rPr>
          <w:rFonts w:ascii="Times New Roman" w:hAnsi="Times New Roman" w:cs="Times New Roman"/>
          <w:sz w:val="24"/>
          <w:szCs w:val="24"/>
        </w:rPr>
        <w:t xml:space="preserve"> pro mě </w:t>
      </w:r>
      <w:r w:rsidR="00C517D0">
        <w:rPr>
          <w:rFonts w:ascii="Times New Roman" w:hAnsi="Times New Roman" w:cs="Times New Roman"/>
          <w:sz w:val="24"/>
          <w:szCs w:val="24"/>
        </w:rPr>
        <w:t>tato olejomalba</w:t>
      </w:r>
      <w:r w:rsidR="00E52B0A">
        <w:rPr>
          <w:rFonts w:ascii="Times New Roman" w:hAnsi="Times New Roman" w:cs="Times New Roman"/>
          <w:sz w:val="24"/>
          <w:szCs w:val="24"/>
        </w:rPr>
        <w:t xml:space="preserve"> synonymem a typickým</w:t>
      </w:r>
      <w:r w:rsidR="00BC10BA" w:rsidRPr="00F32078">
        <w:rPr>
          <w:rFonts w:ascii="Times New Roman" w:hAnsi="Times New Roman" w:cs="Times New Roman"/>
          <w:sz w:val="24"/>
          <w:szCs w:val="24"/>
        </w:rPr>
        <w:t xml:space="preserve"> příkladem uměleckého díla.</w:t>
      </w:r>
      <w:r w:rsidR="00EE1B8D" w:rsidRPr="00F32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24" w:rsidRPr="00F32078" w:rsidRDefault="00C534A5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78">
        <w:rPr>
          <w:rFonts w:ascii="Times New Roman" w:hAnsi="Times New Roman" w:cs="Times New Roman"/>
          <w:sz w:val="24"/>
          <w:szCs w:val="24"/>
        </w:rPr>
        <w:t>Dříve než se zamyslím nad námětem tohoto velkolepého obrazu, pokusím se jej stručně představit.</w:t>
      </w:r>
      <w:r w:rsidR="00BC10BA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DC160B" w:rsidRPr="00F32078">
        <w:rPr>
          <w:rFonts w:ascii="Times New Roman" w:hAnsi="Times New Roman" w:cs="Times New Roman"/>
          <w:sz w:val="24"/>
          <w:szCs w:val="24"/>
        </w:rPr>
        <w:t>Dílo bylo objednáno</w:t>
      </w:r>
      <w:r w:rsidR="006E4C7E" w:rsidRPr="00F32078">
        <w:rPr>
          <w:rFonts w:ascii="Times New Roman" w:hAnsi="Times New Roman" w:cs="Times New Roman"/>
          <w:sz w:val="24"/>
          <w:szCs w:val="24"/>
        </w:rPr>
        <w:t xml:space="preserve"> Klubem českých turistů pro účely Národopisné výstavy Českoslovanské v Praze, která se uskut</w:t>
      </w:r>
      <w:r w:rsidR="00EB0011" w:rsidRPr="00F32078">
        <w:rPr>
          <w:rFonts w:ascii="Times New Roman" w:hAnsi="Times New Roman" w:cs="Times New Roman"/>
          <w:sz w:val="24"/>
          <w:szCs w:val="24"/>
        </w:rPr>
        <w:t>ečnila roku 1895.</w:t>
      </w:r>
      <w:r w:rsidR="006E4C7E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DA67E3" w:rsidRPr="00F32078">
        <w:rPr>
          <w:rFonts w:ascii="Times New Roman" w:hAnsi="Times New Roman" w:cs="Times New Roman"/>
          <w:sz w:val="24"/>
          <w:szCs w:val="24"/>
        </w:rPr>
        <w:t>Výsledkem</w:t>
      </w:r>
      <w:r w:rsidR="00DC160B" w:rsidRPr="00F32078">
        <w:rPr>
          <w:rFonts w:ascii="Times New Roman" w:hAnsi="Times New Roman" w:cs="Times New Roman"/>
          <w:sz w:val="24"/>
          <w:szCs w:val="24"/>
        </w:rPr>
        <w:t xml:space="preserve"> spolupráce </w:t>
      </w:r>
      <w:r w:rsidR="006E4C7E" w:rsidRPr="00F32078">
        <w:rPr>
          <w:rFonts w:ascii="Times New Roman" w:hAnsi="Times New Roman" w:cs="Times New Roman"/>
          <w:sz w:val="24"/>
          <w:szCs w:val="24"/>
        </w:rPr>
        <w:t>přední</w:t>
      </w:r>
      <w:r w:rsidR="00DC160B" w:rsidRPr="00F32078">
        <w:rPr>
          <w:rFonts w:ascii="Times New Roman" w:hAnsi="Times New Roman" w:cs="Times New Roman"/>
          <w:sz w:val="24"/>
          <w:szCs w:val="24"/>
        </w:rPr>
        <w:t>ch malířů</w:t>
      </w:r>
      <w:r w:rsidR="006E4C7E" w:rsidRPr="00F32078">
        <w:rPr>
          <w:rFonts w:ascii="Times New Roman" w:hAnsi="Times New Roman" w:cs="Times New Roman"/>
          <w:sz w:val="24"/>
          <w:szCs w:val="24"/>
        </w:rPr>
        <w:t xml:space="preserve"> té doby</w:t>
      </w:r>
      <w:r w:rsidR="00717833" w:rsidRPr="00F32078">
        <w:rPr>
          <w:rFonts w:ascii="Times New Roman" w:hAnsi="Times New Roman" w:cs="Times New Roman"/>
          <w:sz w:val="24"/>
          <w:szCs w:val="24"/>
        </w:rPr>
        <w:t xml:space="preserve"> – Mikoláš</w:t>
      </w:r>
      <w:r w:rsidR="00DC160B" w:rsidRPr="00F32078">
        <w:rPr>
          <w:rFonts w:ascii="Times New Roman" w:hAnsi="Times New Roman" w:cs="Times New Roman"/>
          <w:sz w:val="24"/>
          <w:szCs w:val="24"/>
        </w:rPr>
        <w:t>e</w:t>
      </w:r>
      <w:r w:rsidR="00717833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DC160B" w:rsidRPr="00F32078">
        <w:rPr>
          <w:rFonts w:ascii="Times New Roman" w:hAnsi="Times New Roman" w:cs="Times New Roman"/>
          <w:sz w:val="24"/>
          <w:szCs w:val="24"/>
        </w:rPr>
        <w:t>Alše</w:t>
      </w:r>
      <w:r w:rsidR="00717833" w:rsidRPr="00F32078">
        <w:rPr>
          <w:rFonts w:ascii="Times New Roman" w:hAnsi="Times New Roman" w:cs="Times New Roman"/>
          <w:sz w:val="24"/>
          <w:szCs w:val="24"/>
        </w:rPr>
        <w:t>, Vojtěch</w:t>
      </w:r>
      <w:r w:rsidR="00DC160B" w:rsidRPr="00F32078">
        <w:rPr>
          <w:rFonts w:ascii="Times New Roman" w:hAnsi="Times New Roman" w:cs="Times New Roman"/>
          <w:sz w:val="24"/>
          <w:szCs w:val="24"/>
        </w:rPr>
        <w:t>a Bartoňka</w:t>
      </w:r>
      <w:r w:rsidR="00717833" w:rsidRPr="00F32078">
        <w:rPr>
          <w:rFonts w:ascii="Times New Roman" w:hAnsi="Times New Roman" w:cs="Times New Roman"/>
          <w:sz w:val="24"/>
          <w:szCs w:val="24"/>
        </w:rPr>
        <w:t>,</w:t>
      </w:r>
      <w:r w:rsidR="00DC160B" w:rsidRPr="00F32078">
        <w:rPr>
          <w:rFonts w:ascii="Times New Roman" w:hAnsi="Times New Roman" w:cs="Times New Roman"/>
          <w:sz w:val="24"/>
          <w:szCs w:val="24"/>
        </w:rPr>
        <w:t xml:space="preserve"> Karla</w:t>
      </w:r>
      <w:r w:rsidR="00717833" w:rsidRPr="00F32078">
        <w:rPr>
          <w:rFonts w:ascii="Times New Roman" w:hAnsi="Times New Roman" w:cs="Times New Roman"/>
          <w:sz w:val="24"/>
          <w:szCs w:val="24"/>
        </w:rPr>
        <w:t xml:space="preserve"> Vítězslav</w:t>
      </w:r>
      <w:r w:rsidR="00DC160B" w:rsidRPr="00F32078">
        <w:rPr>
          <w:rFonts w:ascii="Times New Roman" w:hAnsi="Times New Roman" w:cs="Times New Roman"/>
          <w:sz w:val="24"/>
          <w:szCs w:val="24"/>
        </w:rPr>
        <w:t>a Maška</w:t>
      </w:r>
      <w:r w:rsidR="00717833" w:rsidRPr="00F32078">
        <w:rPr>
          <w:rFonts w:ascii="Times New Roman" w:hAnsi="Times New Roman" w:cs="Times New Roman"/>
          <w:sz w:val="24"/>
          <w:szCs w:val="24"/>
        </w:rPr>
        <w:t xml:space="preserve"> a Václav</w:t>
      </w:r>
      <w:r w:rsidR="00DA67E3" w:rsidRPr="00F32078">
        <w:rPr>
          <w:rFonts w:ascii="Times New Roman" w:hAnsi="Times New Roman" w:cs="Times New Roman"/>
          <w:sz w:val="24"/>
          <w:szCs w:val="24"/>
        </w:rPr>
        <w:t>a Jansy</w:t>
      </w:r>
      <w:r w:rsidR="005D3F47" w:rsidRPr="00F32078">
        <w:rPr>
          <w:rFonts w:ascii="Times New Roman" w:hAnsi="Times New Roman" w:cs="Times New Roman"/>
          <w:sz w:val="24"/>
          <w:szCs w:val="24"/>
        </w:rPr>
        <w:t xml:space="preserve"> –</w:t>
      </w:r>
      <w:r w:rsidR="00DA67E3" w:rsidRPr="00F32078">
        <w:rPr>
          <w:rFonts w:ascii="Times New Roman" w:hAnsi="Times New Roman" w:cs="Times New Roman"/>
          <w:sz w:val="24"/>
          <w:szCs w:val="24"/>
        </w:rPr>
        <w:t xml:space="preserve"> byla </w:t>
      </w:r>
      <w:r w:rsidR="00DC160B" w:rsidRPr="00F32078">
        <w:rPr>
          <w:rFonts w:ascii="Times New Roman" w:hAnsi="Times New Roman" w:cs="Times New Roman"/>
          <w:sz w:val="24"/>
          <w:szCs w:val="24"/>
        </w:rPr>
        <w:t>olejomalba</w:t>
      </w:r>
      <w:r w:rsidR="00444C68">
        <w:rPr>
          <w:rFonts w:ascii="Times New Roman" w:hAnsi="Times New Roman" w:cs="Times New Roman"/>
          <w:sz w:val="24"/>
          <w:szCs w:val="24"/>
        </w:rPr>
        <w:t xml:space="preserve"> nevídaných rozměrů 10x8,5 m.</w:t>
      </w:r>
      <w:r w:rsidR="00B27210" w:rsidRPr="00F32078">
        <w:rPr>
          <w:rFonts w:ascii="Times New Roman" w:hAnsi="Times New Roman" w:cs="Times New Roman"/>
          <w:sz w:val="24"/>
          <w:szCs w:val="24"/>
        </w:rPr>
        <w:t xml:space="preserve"> Malba byla doplněna kusy kožešin na postavách bojovníků ve své přední části pro zvýšení pocitu „skutečnosti“.</w:t>
      </w:r>
      <w:r w:rsidR="00DC160B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B5376C" w:rsidRPr="00F32078">
        <w:rPr>
          <w:rFonts w:ascii="Times New Roman" w:hAnsi="Times New Roman" w:cs="Times New Roman"/>
          <w:sz w:val="24"/>
          <w:szCs w:val="24"/>
        </w:rPr>
        <w:t>Obraz byl veřejnosti poprvé představen na již zmíněné Náro</w:t>
      </w:r>
      <w:r w:rsidR="00EB0011" w:rsidRPr="00F32078">
        <w:rPr>
          <w:rFonts w:ascii="Times New Roman" w:hAnsi="Times New Roman" w:cs="Times New Roman"/>
          <w:sz w:val="24"/>
          <w:szCs w:val="24"/>
        </w:rPr>
        <w:t>dopisné výstavě</w:t>
      </w:r>
      <w:r w:rsidR="00B5376C" w:rsidRPr="00F32078">
        <w:rPr>
          <w:rFonts w:ascii="Times New Roman" w:hAnsi="Times New Roman" w:cs="Times New Roman"/>
          <w:sz w:val="24"/>
          <w:szCs w:val="24"/>
        </w:rPr>
        <w:t xml:space="preserve"> jako</w:t>
      </w:r>
      <w:r w:rsidR="008B6A5F" w:rsidRPr="00F32078">
        <w:rPr>
          <w:rFonts w:ascii="Times New Roman" w:hAnsi="Times New Roman" w:cs="Times New Roman"/>
          <w:sz w:val="24"/>
          <w:szCs w:val="24"/>
        </w:rPr>
        <w:t xml:space="preserve"> dominantní</w:t>
      </w:r>
      <w:r w:rsidR="00B5376C" w:rsidRPr="00F32078">
        <w:rPr>
          <w:rFonts w:ascii="Times New Roman" w:hAnsi="Times New Roman" w:cs="Times New Roman"/>
          <w:sz w:val="24"/>
          <w:szCs w:val="24"/>
        </w:rPr>
        <w:t xml:space="preserve"> součást komplexního</w:t>
      </w:r>
      <w:r w:rsidR="008B6A5F" w:rsidRPr="00F32078">
        <w:rPr>
          <w:rFonts w:ascii="Times New Roman" w:hAnsi="Times New Roman" w:cs="Times New Roman"/>
          <w:sz w:val="24"/>
          <w:szCs w:val="24"/>
        </w:rPr>
        <w:t xml:space="preserve"> uměleckého celku, v němž hrál důležitou úlohu také prostor před obrazem, kde byly</w:t>
      </w:r>
      <w:r w:rsidR="00DA67E3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8B6A5F" w:rsidRPr="00F32078">
        <w:rPr>
          <w:rFonts w:ascii="Times New Roman" w:hAnsi="Times New Roman" w:cs="Times New Roman"/>
          <w:sz w:val="24"/>
          <w:szCs w:val="24"/>
        </w:rPr>
        <w:t xml:space="preserve">instalovány skutečné balvany a kmeny stromů. Cílem této snahy bylo navození </w:t>
      </w:r>
      <w:r w:rsidR="008B6A5F" w:rsidRPr="00F32078">
        <w:rPr>
          <w:rFonts w:ascii="Times New Roman" w:hAnsi="Times New Roman" w:cs="Times New Roman"/>
          <w:sz w:val="24"/>
          <w:szCs w:val="24"/>
        </w:rPr>
        <w:lastRenderedPageBreak/>
        <w:t>absolutního dojmu reality a kontaktu s pozorovatelem.</w:t>
      </w:r>
      <w:r w:rsidR="00464542" w:rsidRPr="00F32078">
        <w:rPr>
          <w:rFonts w:ascii="Times New Roman" w:hAnsi="Times New Roman" w:cs="Times New Roman"/>
          <w:sz w:val="24"/>
          <w:szCs w:val="24"/>
        </w:rPr>
        <w:t xml:space="preserve"> Obraz se zaslouženě dočkal velkého obdivu návštěvníků.</w:t>
      </w:r>
      <w:r w:rsidR="00C17733">
        <w:rPr>
          <w:rFonts w:ascii="Times New Roman" w:hAnsi="Times New Roman" w:cs="Times New Roman"/>
          <w:sz w:val="24"/>
          <w:szCs w:val="24"/>
        </w:rPr>
        <w:t xml:space="preserve"> Po skončení výstavy byl obraz vystavován pouze příležitostně a značně trpěl nevhodným uskladněním i častým stěhováním.</w:t>
      </w:r>
      <w:r w:rsidR="00B27210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C17733">
        <w:rPr>
          <w:rFonts w:ascii="Times New Roman" w:hAnsi="Times New Roman" w:cs="Times New Roman"/>
          <w:sz w:val="24"/>
          <w:szCs w:val="24"/>
        </w:rPr>
        <w:t>V roce 1960 byl obraz</w:t>
      </w:r>
      <w:r w:rsidR="008B0C93" w:rsidRPr="00F32078">
        <w:rPr>
          <w:rFonts w:ascii="Times New Roman" w:hAnsi="Times New Roman" w:cs="Times New Roman"/>
          <w:sz w:val="24"/>
          <w:szCs w:val="24"/>
        </w:rPr>
        <w:t xml:space="preserve"> přemístěn do Turnova, kde se začínalo rýsovat konečné řešení problému s vhodnými prostory.</w:t>
      </w:r>
      <w:r w:rsidR="000D5BDD" w:rsidRPr="00F32078">
        <w:rPr>
          <w:rFonts w:ascii="Times New Roman" w:hAnsi="Times New Roman" w:cs="Times New Roman"/>
          <w:sz w:val="24"/>
          <w:szCs w:val="24"/>
        </w:rPr>
        <w:t xml:space="preserve"> V bezprostřední blízkosti budovy zdejšího muzea se nabízel k využití dvůr bývalé věznice.</w:t>
      </w:r>
      <w:r w:rsidR="003F04CA">
        <w:rPr>
          <w:rFonts w:ascii="Times New Roman" w:hAnsi="Times New Roman" w:cs="Times New Roman"/>
          <w:sz w:val="24"/>
          <w:szCs w:val="24"/>
        </w:rPr>
        <w:t xml:space="preserve"> Po překonání finančních a technických potíží byla k budově muzea přistavena galerie. </w:t>
      </w:r>
      <w:r w:rsidR="00FB2B4A" w:rsidRPr="00F32078">
        <w:rPr>
          <w:rFonts w:ascii="Times New Roman" w:hAnsi="Times New Roman" w:cs="Times New Roman"/>
          <w:sz w:val="24"/>
          <w:szCs w:val="24"/>
        </w:rPr>
        <w:t>Roku 1974 tedy mohla být největší atrakce muzea (po nutných restaurátorských úpravách) opět vystavena.</w:t>
      </w:r>
    </w:p>
    <w:p w:rsidR="00FF6BF4" w:rsidRDefault="00455866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Působivé plátno</w:t>
      </w:r>
      <w:r w:rsidR="0020520A" w:rsidRPr="00F32078">
        <w:rPr>
          <w:rFonts w:ascii="Times New Roman" w:hAnsi="Times New Roman" w:cs="Times New Roman"/>
          <w:sz w:val="24"/>
          <w:szCs w:val="24"/>
        </w:rPr>
        <w:t xml:space="preserve"> „Pobití </w:t>
      </w:r>
      <w:proofErr w:type="spellStart"/>
      <w:r w:rsidR="0020520A" w:rsidRPr="00F32078">
        <w:rPr>
          <w:rFonts w:ascii="Times New Roman" w:hAnsi="Times New Roman" w:cs="Times New Roman"/>
          <w:sz w:val="24"/>
          <w:szCs w:val="24"/>
        </w:rPr>
        <w:t>Sasíků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Hrubou Skálou“ je zajímavé</w:t>
      </w:r>
      <w:r w:rsidR="0020520A" w:rsidRPr="00F32078">
        <w:rPr>
          <w:rFonts w:ascii="Times New Roman" w:hAnsi="Times New Roman" w:cs="Times New Roman"/>
          <w:sz w:val="24"/>
          <w:szCs w:val="24"/>
        </w:rPr>
        <w:t xml:space="preserve"> nejen z hlediska provedení, autorů či osudu díla, ale také pro svůj námět. </w:t>
      </w:r>
      <w:r w:rsidR="00C226ED" w:rsidRPr="00F32078">
        <w:rPr>
          <w:rFonts w:ascii="Times New Roman" w:hAnsi="Times New Roman" w:cs="Times New Roman"/>
          <w:sz w:val="24"/>
          <w:szCs w:val="24"/>
        </w:rPr>
        <w:t>Základem vzniku obrazu se stala epická báseň</w:t>
      </w:r>
      <w:r w:rsidR="009B4694" w:rsidRPr="00F32078">
        <w:rPr>
          <w:rFonts w:ascii="Times New Roman" w:hAnsi="Times New Roman" w:cs="Times New Roman"/>
          <w:sz w:val="24"/>
          <w:szCs w:val="24"/>
        </w:rPr>
        <w:t xml:space="preserve"> Beneš </w:t>
      </w:r>
      <w:proofErr w:type="spellStart"/>
      <w:r w:rsidR="009B4694" w:rsidRPr="00F32078">
        <w:rPr>
          <w:rFonts w:ascii="Times New Roman" w:hAnsi="Times New Roman" w:cs="Times New Roman"/>
          <w:sz w:val="24"/>
          <w:szCs w:val="24"/>
        </w:rPr>
        <w:t>Heřmanóv</w:t>
      </w:r>
      <w:proofErr w:type="spellEnd"/>
      <w:r w:rsidR="00C226ED" w:rsidRPr="00F32078">
        <w:rPr>
          <w:rFonts w:ascii="Times New Roman" w:hAnsi="Times New Roman" w:cs="Times New Roman"/>
          <w:sz w:val="24"/>
          <w:szCs w:val="24"/>
        </w:rPr>
        <w:t xml:space="preserve"> z Rukopisu Královédvo</w:t>
      </w:r>
      <w:r w:rsidR="009B4694" w:rsidRPr="00F32078">
        <w:rPr>
          <w:rFonts w:ascii="Times New Roman" w:hAnsi="Times New Roman" w:cs="Times New Roman"/>
          <w:sz w:val="24"/>
          <w:szCs w:val="24"/>
        </w:rPr>
        <w:t>rského, která popisuje bitvu českých hrdinů proti saským bojovníkům, přičemž české oddíly slavily velké vítězství.</w:t>
      </w:r>
      <w:r w:rsidR="003D69B7" w:rsidRPr="00F32078">
        <w:rPr>
          <w:rFonts w:ascii="Times New Roman" w:hAnsi="Times New Roman" w:cs="Times New Roman"/>
          <w:sz w:val="24"/>
          <w:szCs w:val="24"/>
        </w:rPr>
        <w:t xml:space="preserve"> Ke střetnutí nepřátelských vojsk mělo dojít nejspíše v roce 1203.</w:t>
      </w:r>
      <w:r w:rsidR="00504D2E" w:rsidRPr="00F32078">
        <w:rPr>
          <w:rFonts w:ascii="Times New Roman" w:hAnsi="Times New Roman" w:cs="Times New Roman"/>
          <w:sz w:val="24"/>
          <w:szCs w:val="24"/>
        </w:rPr>
        <w:t xml:space="preserve"> Stejně jako byla</w:t>
      </w:r>
      <w:r w:rsidR="00FE1801" w:rsidRPr="00F32078">
        <w:rPr>
          <w:rFonts w:ascii="Times New Roman" w:hAnsi="Times New Roman" w:cs="Times New Roman"/>
          <w:sz w:val="24"/>
          <w:szCs w:val="24"/>
        </w:rPr>
        <w:t xml:space="preserve"> zásadním způsobem</w:t>
      </w:r>
      <w:r w:rsidR="00504D2E" w:rsidRPr="00F32078">
        <w:rPr>
          <w:rFonts w:ascii="Times New Roman" w:hAnsi="Times New Roman" w:cs="Times New Roman"/>
          <w:sz w:val="24"/>
          <w:szCs w:val="24"/>
        </w:rPr>
        <w:t xml:space="preserve"> zpochybněna</w:t>
      </w:r>
      <w:r w:rsidR="001E4098" w:rsidRPr="00F32078">
        <w:rPr>
          <w:rFonts w:ascii="Times New Roman" w:hAnsi="Times New Roman" w:cs="Times New Roman"/>
          <w:sz w:val="24"/>
          <w:szCs w:val="24"/>
        </w:rPr>
        <w:t xml:space="preserve"> autenticita Rukopisů Královédvorského a Zelenohorského, tak i bitva pod Hrubou Skálou je všeobecně považována za fikci. V době </w:t>
      </w:r>
      <w:r w:rsidR="003D69B7" w:rsidRPr="00F32078">
        <w:rPr>
          <w:rFonts w:ascii="Times New Roman" w:hAnsi="Times New Roman" w:cs="Times New Roman"/>
          <w:sz w:val="24"/>
          <w:szCs w:val="24"/>
        </w:rPr>
        <w:t>vzniku malby</w:t>
      </w:r>
      <w:r w:rsidR="001E4098" w:rsidRPr="00F32078">
        <w:rPr>
          <w:rFonts w:ascii="Times New Roman" w:hAnsi="Times New Roman" w:cs="Times New Roman"/>
          <w:sz w:val="24"/>
          <w:szCs w:val="24"/>
        </w:rPr>
        <w:t xml:space="preserve"> byl sice tábor zastánců pravosti Rukopisů početnější než dnes, přesto však museli mít tvůrci</w:t>
      </w:r>
      <w:r w:rsidR="00FE1801" w:rsidRPr="00F32078">
        <w:rPr>
          <w:rFonts w:ascii="Times New Roman" w:hAnsi="Times New Roman" w:cs="Times New Roman"/>
          <w:sz w:val="24"/>
          <w:szCs w:val="24"/>
        </w:rPr>
        <w:t xml:space="preserve"> i zadavatelé díla</w:t>
      </w:r>
      <w:r w:rsidR="001E4098" w:rsidRPr="00F32078">
        <w:rPr>
          <w:rFonts w:ascii="Times New Roman" w:hAnsi="Times New Roman" w:cs="Times New Roman"/>
          <w:sz w:val="24"/>
          <w:szCs w:val="24"/>
        </w:rPr>
        <w:t xml:space="preserve"> o </w:t>
      </w:r>
      <w:r w:rsidR="00FE1801" w:rsidRPr="00F32078">
        <w:rPr>
          <w:rFonts w:ascii="Times New Roman" w:hAnsi="Times New Roman" w:cs="Times New Roman"/>
          <w:sz w:val="24"/>
          <w:szCs w:val="24"/>
        </w:rPr>
        <w:t>historické hodnověrnosti bitvy přinejmenším velké pochybnosti.</w:t>
      </w:r>
      <w:r w:rsidR="00635A34">
        <w:rPr>
          <w:rFonts w:ascii="Times New Roman" w:hAnsi="Times New Roman" w:cs="Times New Roman"/>
          <w:sz w:val="24"/>
          <w:szCs w:val="24"/>
        </w:rPr>
        <w:t xml:space="preserve"> </w:t>
      </w:r>
      <w:r w:rsidR="007368AF" w:rsidRPr="00F32078">
        <w:rPr>
          <w:rFonts w:ascii="Times New Roman" w:hAnsi="Times New Roman" w:cs="Times New Roman"/>
          <w:sz w:val="24"/>
          <w:szCs w:val="24"/>
        </w:rPr>
        <w:t>Za zmínku stojí skutečnost, že Klub českých turistů, který si toto dílo objednal, měl původně jiný námět obrazu, v úvahu připadaly dva návrhy – bitva na Vítkově nebo bitva u Domažlic. Jede</w:t>
      </w:r>
      <w:r w:rsidR="00D94C37" w:rsidRPr="00F32078">
        <w:rPr>
          <w:rFonts w:ascii="Times New Roman" w:hAnsi="Times New Roman" w:cs="Times New Roman"/>
          <w:sz w:val="24"/>
          <w:szCs w:val="24"/>
        </w:rPr>
        <w:t>n z oslovených malířů Václav Brožík sice z důvodu značného pracovního vytížení odmítnul účast na realizaci díla, právě on však přišel s návrhem nového tématu –</w:t>
      </w:r>
      <w:r w:rsidR="00504D2E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D94C37" w:rsidRPr="00F32078">
        <w:rPr>
          <w:rFonts w:ascii="Times New Roman" w:hAnsi="Times New Roman" w:cs="Times New Roman"/>
          <w:sz w:val="24"/>
          <w:szCs w:val="24"/>
        </w:rPr>
        <w:t>bitvy pod Hrubou Skálou.</w:t>
      </w:r>
      <w:r w:rsidR="00CF609F" w:rsidRPr="00F32078">
        <w:rPr>
          <w:rFonts w:ascii="Times New Roman" w:hAnsi="Times New Roman" w:cs="Times New Roman"/>
          <w:sz w:val="24"/>
          <w:szCs w:val="24"/>
        </w:rPr>
        <w:t xml:space="preserve"> Václav Brožík byl</w:t>
      </w:r>
      <w:r w:rsidR="00FE1801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CF609F" w:rsidRPr="00F32078">
        <w:rPr>
          <w:rFonts w:ascii="Times New Roman" w:hAnsi="Times New Roman" w:cs="Times New Roman"/>
          <w:sz w:val="24"/>
          <w:szCs w:val="24"/>
        </w:rPr>
        <w:t>nepochybně velkým vlastencem a jeho</w:t>
      </w:r>
      <w:r w:rsidR="00FE1801" w:rsidRPr="00F32078">
        <w:rPr>
          <w:rFonts w:ascii="Times New Roman" w:hAnsi="Times New Roman" w:cs="Times New Roman"/>
          <w:sz w:val="24"/>
          <w:szCs w:val="24"/>
        </w:rPr>
        <w:t xml:space="preserve"> snaha o realizaci malby s vlasteneckým tématem, byť fiktivním</w:t>
      </w:r>
      <w:r w:rsidR="00CF609F" w:rsidRPr="00F32078">
        <w:rPr>
          <w:rFonts w:ascii="Times New Roman" w:hAnsi="Times New Roman" w:cs="Times New Roman"/>
          <w:sz w:val="24"/>
          <w:szCs w:val="24"/>
        </w:rPr>
        <w:t>, je vcelku pochop</w:t>
      </w:r>
      <w:r w:rsidR="002A2AD9" w:rsidRPr="00F32078">
        <w:rPr>
          <w:rFonts w:ascii="Times New Roman" w:hAnsi="Times New Roman" w:cs="Times New Roman"/>
          <w:sz w:val="24"/>
          <w:szCs w:val="24"/>
        </w:rPr>
        <w:t>itelná. Chtěl zcela jistě posílit národn</w:t>
      </w:r>
      <w:r w:rsidR="00696B86" w:rsidRPr="00F32078">
        <w:rPr>
          <w:rFonts w:ascii="Times New Roman" w:hAnsi="Times New Roman" w:cs="Times New Roman"/>
          <w:sz w:val="24"/>
          <w:szCs w:val="24"/>
        </w:rPr>
        <w:t>í hrdost českého lidu a otázka</w:t>
      </w:r>
      <w:r w:rsidR="002A2AD9" w:rsidRPr="00F32078">
        <w:rPr>
          <w:rFonts w:ascii="Times New Roman" w:hAnsi="Times New Roman" w:cs="Times New Roman"/>
          <w:sz w:val="24"/>
          <w:szCs w:val="24"/>
        </w:rPr>
        <w:t xml:space="preserve"> historické pravosti tématu pro něj zřejmě nebyla rozhodující.</w:t>
      </w:r>
      <w:r w:rsidR="00696B86" w:rsidRPr="00F32078">
        <w:rPr>
          <w:rFonts w:ascii="Times New Roman" w:hAnsi="Times New Roman" w:cs="Times New Roman"/>
          <w:sz w:val="24"/>
          <w:szCs w:val="24"/>
        </w:rPr>
        <w:t xml:space="preserve"> Po</w:t>
      </w:r>
      <w:r w:rsidR="0049169C" w:rsidRPr="00F32078">
        <w:rPr>
          <w:rFonts w:ascii="Times New Roman" w:hAnsi="Times New Roman" w:cs="Times New Roman"/>
          <w:sz w:val="24"/>
          <w:szCs w:val="24"/>
        </w:rPr>
        <w:t>dobný názor na věc</w:t>
      </w:r>
      <w:r w:rsidR="00696B86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49169C" w:rsidRPr="00F32078">
        <w:rPr>
          <w:rFonts w:ascii="Times New Roman" w:hAnsi="Times New Roman" w:cs="Times New Roman"/>
          <w:sz w:val="24"/>
          <w:szCs w:val="24"/>
        </w:rPr>
        <w:t>měl pravděpodobně</w:t>
      </w:r>
      <w:r w:rsidR="003D69B7" w:rsidRPr="00F32078">
        <w:rPr>
          <w:rFonts w:ascii="Times New Roman" w:hAnsi="Times New Roman" w:cs="Times New Roman"/>
          <w:sz w:val="24"/>
          <w:szCs w:val="24"/>
        </w:rPr>
        <w:t xml:space="preserve"> i Mikoláš Aleš.</w:t>
      </w:r>
      <w:r w:rsidR="0049169C" w:rsidRPr="00F32078">
        <w:rPr>
          <w:rFonts w:ascii="Times New Roman" w:hAnsi="Times New Roman" w:cs="Times New Roman"/>
          <w:sz w:val="24"/>
          <w:szCs w:val="24"/>
        </w:rPr>
        <w:t xml:space="preserve"> Při tvorbě předlohy obrazu totiž nerespektoval historicky doloženou podobu středověkých rytířů v brnění, ale </w:t>
      </w:r>
      <w:r w:rsidR="002D0754" w:rsidRPr="00F32078">
        <w:rPr>
          <w:rFonts w:ascii="Times New Roman" w:hAnsi="Times New Roman" w:cs="Times New Roman"/>
          <w:sz w:val="24"/>
          <w:szCs w:val="24"/>
        </w:rPr>
        <w:t>nakreslil jen lehce</w:t>
      </w:r>
      <w:r w:rsidR="00FB0322" w:rsidRPr="00F32078">
        <w:rPr>
          <w:rFonts w:ascii="Times New Roman" w:hAnsi="Times New Roman" w:cs="Times New Roman"/>
          <w:sz w:val="24"/>
          <w:szCs w:val="24"/>
        </w:rPr>
        <w:t xml:space="preserve"> oděn</w:t>
      </w:r>
      <w:r w:rsidR="002D0754" w:rsidRPr="00F32078">
        <w:rPr>
          <w:rFonts w:ascii="Times New Roman" w:hAnsi="Times New Roman" w:cs="Times New Roman"/>
          <w:sz w:val="24"/>
          <w:szCs w:val="24"/>
        </w:rPr>
        <w:t>é bojovníky s mohutnými svaly a tím jim dodal heroický nádech.</w:t>
      </w:r>
      <w:r w:rsidR="007404A9">
        <w:rPr>
          <w:rFonts w:ascii="Times New Roman" w:hAnsi="Times New Roman" w:cs="Times New Roman"/>
          <w:sz w:val="24"/>
          <w:szCs w:val="24"/>
        </w:rPr>
        <w:t xml:space="preserve"> Za tuto historickou nepřesnost</w:t>
      </w:r>
      <w:r w:rsidR="00FF6BF4">
        <w:rPr>
          <w:rFonts w:ascii="Times New Roman" w:hAnsi="Times New Roman" w:cs="Times New Roman"/>
          <w:sz w:val="24"/>
          <w:szCs w:val="24"/>
        </w:rPr>
        <w:t xml:space="preserve"> následně v Národních listech Alše krit</w:t>
      </w:r>
      <w:r w:rsidR="003C334F">
        <w:rPr>
          <w:rFonts w:ascii="Times New Roman" w:hAnsi="Times New Roman" w:cs="Times New Roman"/>
          <w:sz w:val="24"/>
          <w:szCs w:val="24"/>
        </w:rPr>
        <w:t xml:space="preserve">izoval prof. </w:t>
      </w:r>
      <w:proofErr w:type="spellStart"/>
      <w:r w:rsidR="003C334F">
        <w:rPr>
          <w:rFonts w:ascii="Times New Roman" w:hAnsi="Times New Roman" w:cs="Times New Roman"/>
          <w:sz w:val="24"/>
          <w:szCs w:val="24"/>
        </w:rPr>
        <w:t>Koula</w:t>
      </w:r>
      <w:proofErr w:type="spellEnd"/>
      <w:r w:rsidR="003C334F">
        <w:rPr>
          <w:rFonts w:ascii="Times New Roman" w:hAnsi="Times New Roman" w:cs="Times New Roman"/>
          <w:sz w:val="24"/>
          <w:szCs w:val="24"/>
        </w:rPr>
        <w:t>. Touto výtkou se však Mikoláš Aleš</w:t>
      </w:r>
      <w:r w:rsidR="002E3809">
        <w:rPr>
          <w:rFonts w:ascii="Times New Roman" w:hAnsi="Times New Roman" w:cs="Times New Roman"/>
          <w:sz w:val="24"/>
          <w:szCs w:val="24"/>
        </w:rPr>
        <w:t xml:space="preserve"> příliš</w:t>
      </w:r>
      <w:r w:rsidR="003C334F">
        <w:rPr>
          <w:rFonts w:ascii="Times New Roman" w:hAnsi="Times New Roman" w:cs="Times New Roman"/>
          <w:sz w:val="24"/>
          <w:szCs w:val="24"/>
        </w:rPr>
        <w:t xml:space="preserve"> nezabýval.</w:t>
      </w:r>
    </w:p>
    <w:p w:rsidR="00A656FB" w:rsidRDefault="00FF6BF4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přirozeně se nabízí otázka: ubírá fiktivní námět či navazující nesrovnalosti na umělecké hodnotě </w:t>
      </w:r>
      <w:r w:rsidR="00460F73">
        <w:rPr>
          <w:rFonts w:ascii="Times New Roman" w:hAnsi="Times New Roman" w:cs="Times New Roman"/>
          <w:sz w:val="24"/>
          <w:szCs w:val="24"/>
        </w:rPr>
        <w:t>tohoto nádherného</w:t>
      </w:r>
      <w:r w:rsidR="009D14DC">
        <w:rPr>
          <w:rFonts w:ascii="Times New Roman" w:hAnsi="Times New Roman" w:cs="Times New Roman"/>
          <w:sz w:val="24"/>
          <w:szCs w:val="24"/>
        </w:rPr>
        <w:t xml:space="preserve"> obrazu? Domnívám se, že v žádném případě. Umělecké dílo totiž není matematickou ani chemickou rovnicí, kde žádná odchylka od skutečnosti není možná.</w:t>
      </w:r>
      <w:r w:rsidR="002D0754" w:rsidRPr="00F32078">
        <w:rPr>
          <w:rFonts w:ascii="Times New Roman" w:hAnsi="Times New Roman" w:cs="Times New Roman"/>
          <w:sz w:val="24"/>
          <w:szCs w:val="24"/>
        </w:rPr>
        <w:t xml:space="preserve"> </w:t>
      </w:r>
      <w:r w:rsidR="009D14DC">
        <w:rPr>
          <w:rFonts w:ascii="Times New Roman" w:hAnsi="Times New Roman" w:cs="Times New Roman"/>
          <w:sz w:val="24"/>
          <w:szCs w:val="24"/>
        </w:rPr>
        <w:t>Umělec má právo na určit</w:t>
      </w:r>
      <w:r w:rsidR="00460F73">
        <w:rPr>
          <w:rFonts w:ascii="Times New Roman" w:hAnsi="Times New Roman" w:cs="Times New Roman"/>
          <w:sz w:val="24"/>
          <w:szCs w:val="24"/>
        </w:rPr>
        <w:t>ou svobodu projevu, i když byla vždy částečně ome</w:t>
      </w:r>
      <w:r w:rsidR="00AC2F12">
        <w:rPr>
          <w:rFonts w:ascii="Times New Roman" w:hAnsi="Times New Roman" w:cs="Times New Roman"/>
          <w:sz w:val="24"/>
          <w:szCs w:val="24"/>
        </w:rPr>
        <w:t xml:space="preserve">zena dobovými </w:t>
      </w:r>
      <w:r w:rsidR="00AC2F12">
        <w:rPr>
          <w:rFonts w:ascii="Times New Roman" w:hAnsi="Times New Roman" w:cs="Times New Roman"/>
          <w:sz w:val="24"/>
          <w:szCs w:val="24"/>
        </w:rPr>
        <w:lastRenderedPageBreak/>
        <w:t>zvyklostmi. Přestože</w:t>
      </w:r>
      <w:r w:rsidR="00460F73">
        <w:rPr>
          <w:rFonts w:ascii="Times New Roman" w:hAnsi="Times New Roman" w:cs="Times New Roman"/>
          <w:sz w:val="24"/>
          <w:szCs w:val="24"/>
        </w:rPr>
        <w:t xml:space="preserve"> rozhodně nejsem příznivcem jakýchkoliv podvrhů, v tomto případě musím připustit, že </w:t>
      </w:r>
      <w:r w:rsidR="00EA159B">
        <w:rPr>
          <w:rFonts w:ascii="Times New Roman" w:hAnsi="Times New Roman" w:cs="Times New Roman"/>
          <w:sz w:val="24"/>
          <w:szCs w:val="24"/>
        </w:rPr>
        <w:t>fikce jako námět nijak</w:t>
      </w:r>
      <w:r w:rsidR="00AC2F12">
        <w:rPr>
          <w:rFonts w:ascii="Times New Roman" w:hAnsi="Times New Roman" w:cs="Times New Roman"/>
          <w:sz w:val="24"/>
          <w:szCs w:val="24"/>
        </w:rPr>
        <w:t xml:space="preserve"> negativně</w:t>
      </w:r>
      <w:r w:rsidR="00EA159B">
        <w:rPr>
          <w:rFonts w:ascii="Times New Roman" w:hAnsi="Times New Roman" w:cs="Times New Roman"/>
          <w:sz w:val="24"/>
          <w:szCs w:val="24"/>
        </w:rPr>
        <w:t xml:space="preserve"> neovlivnila nesmírnou uměleckou hodnotu výsledného díla. Spíše se</w:t>
      </w:r>
      <w:r w:rsidR="00AC2F12">
        <w:rPr>
          <w:rFonts w:ascii="Times New Roman" w:hAnsi="Times New Roman" w:cs="Times New Roman"/>
          <w:sz w:val="24"/>
          <w:szCs w:val="24"/>
        </w:rPr>
        <w:t xml:space="preserve"> domnívám, že tomuto jedinečnému</w:t>
      </w:r>
      <w:r w:rsidR="00EA159B">
        <w:rPr>
          <w:rFonts w:ascii="Times New Roman" w:hAnsi="Times New Roman" w:cs="Times New Roman"/>
          <w:sz w:val="24"/>
          <w:szCs w:val="24"/>
        </w:rPr>
        <w:t xml:space="preserve"> obr</w:t>
      </w:r>
      <w:r w:rsidR="00AC2F12">
        <w:rPr>
          <w:rFonts w:ascii="Times New Roman" w:hAnsi="Times New Roman" w:cs="Times New Roman"/>
          <w:sz w:val="24"/>
          <w:szCs w:val="24"/>
        </w:rPr>
        <w:t>azu naopak d</w:t>
      </w:r>
      <w:r w:rsidR="009F4B85">
        <w:rPr>
          <w:rFonts w:ascii="Times New Roman" w:hAnsi="Times New Roman" w:cs="Times New Roman"/>
          <w:sz w:val="24"/>
          <w:szCs w:val="24"/>
        </w:rPr>
        <w:t>odává na atraktivitě</w:t>
      </w:r>
      <w:r w:rsidR="00EA159B">
        <w:rPr>
          <w:rFonts w:ascii="Times New Roman" w:hAnsi="Times New Roman" w:cs="Times New Roman"/>
          <w:sz w:val="24"/>
          <w:szCs w:val="24"/>
        </w:rPr>
        <w:t xml:space="preserve"> a může tak paradoxně přispět ke zvýšení zájmu veřejnosti </w:t>
      </w:r>
      <w:r w:rsidR="00BF5DF6">
        <w:rPr>
          <w:rFonts w:ascii="Times New Roman" w:hAnsi="Times New Roman" w:cs="Times New Roman"/>
          <w:sz w:val="24"/>
          <w:szCs w:val="24"/>
        </w:rPr>
        <w:t>o</w:t>
      </w:r>
      <w:r w:rsidR="00EA159B">
        <w:rPr>
          <w:rFonts w:ascii="Times New Roman" w:hAnsi="Times New Roman" w:cs="Times New Roman"/>
          <w:sz w:val="24"/>
          <w:szCs w:val="24"/>
        </w:rPr>
        <w:t> </w:t>
      </w:r>
      <w:r w:rsidR="00BF5DF6">
        <w:rPr>
          <w:rFonts w:ascii="Times New Roman" w:hAnsi="Times New Roman" w:cs="Times New Roman"/>
          <w:sz w:val="24"/>
          <w:szCs w:val="24"/>
        </w:rPr>
        <w:t>naše</w:t>
      </w:r>
      <w:r w:rsidR="00EA159B">
        <w:rPr>
          <w:rFonts w:ascii="Times New Roman" w:hAnsi="Times New Roman" w:cs="Times New Roman"/>
          <w:sz w:val="24"/>
          <w:szCs w:val="24"/>
        </w:rPr>
        <w:t xml:space="preserve"> dějin</w:t>
      </w:r>
      <w:r w:rsidR="00BF5DF6">
        <w:rPr>
          <w:rFonts w:ascii="Times New Roman" w:hAnsi="Times New Roman" w:cs="Times New Roman"/>
          <w:sz w:val="24"/>
          <w:szCs w:val="24"/>
        </w:rPr>
        <w:t>y</w:t>
      </w:r>
      <w:r w:rsidR="00EA159B">
        <w:rPr>
          <w:rFonts w:ascii="Times New Roman" w:hAnsi="Times New Roman" w:cs="Times New Roman"/>
          <w:sz w:val="24"/>
          <w:szCs w:val="24"/>
        </w:rPr>
        <w:t>.</w:t>
      </w:r>
    </w:p>
    <w:p w:rsidR="002F4F7B" w:rsidRDefault="002F4F7B" w:rsidP="00F16E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6FB" w:rsidRPr="00CE4AEB" w:rsidRDefault="008F3895" w:rsidP="00F16E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AEB">
        <w:rPr>
          <w:rFonts w:ascii="Times New Roman" w:hAnsi="Times New Roman" w:cs="Times New Roman"/>
          <w:b/>
          <w:sz w:val="24"/>
          <w:szCs w:val="24"/>
          <w:u w:val="single"/>
        </w:rPr>
        <w:t>Použité zdroje</w:t>
      </w:r>
      <w:r w:rsidR="00FA323B" w:rsidRPr="00CE4A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7438" w:rsidRDefault="004D7438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3895">
        <w:rPr>
          <w:rFonts w:ascii="Times New Roman" w:hAnsi="Times New Roman" w:cs="Times New Roman"/>
          <w:sz w:val="24"/>
          <w:szCs w:val="24"/>
        </w:rPr>
        <w:t>. HENCKMANN, W. -</w:t>
      </w:r>
      <w:r>
        <w:rPr>
          <w:rFonts w:ascii="Times New Roman" w:hAnsi="Times New Roman" w:cs="Times New Roman"/>
          <w:sz w:val="24"/>
          <w:szCs w:val="24"/>
        </w:rPr>
        <w:t xml:space="preserve"> LOTTER,</w:t>
      </w:r>
      <w:r w:rsidR="008F3895">
        <w:rPr>
          <w:rFonts w:ascii="Times New Roman" w:hAnsi="Times New Roman" w:cs="Times New Roman"/>
          <w:sz w:val="24"/>
          <w:szCs w:val="24"/>
        </w:rPr>
        <w:t xml:space="preserve"> K</w:t>
      </w:r>
      <w:r w:rsidR="002558A2">
        <w:rPr>
          <w:rFonts w:ascii="Times New Roman" w:hAnsi="Times New Roman" w:cs="Times New Roman"/>
          <w:sz w:val="24"/>
          <w:szCs w:val="24"/>
        </w:rPr>
        <w:t>. Přeložil Dušan</w:t>
      </w:r>
      <w:r>
        <w:rPr>
          <w:rFonts w:ascii="Times New Roman" w:hAnsi="Times New Roman" w:cs="Times New Roman"/>
          <w:sz w:val="24"/>
          <w:szCs w:val="24"/>
        </w:rPr>
        <w:t xml:space="preserve"> PROKOP</w:t>
      </w:r>
      <w:r w:rsidR="002558A2">
        <w:rPr>
          <w:rFonts w:ascii="Times New Roman" w:hAnsi="Times New Roman" w:cs="Times New Roman"/>
          <w:sz w:val="24"/>
          <w:szCs w:val="24"/>
        </w:rPr>
        <w:t xml:space="preserve">. </w:t>
      </w:r>
      <w:r w:rsidRPr="00856B3A">
        <w:rPr>
          <w:rFonts w:ascii="Times New Roman" w:hAnsi="Times New Roman" w:cs="Times New Roman"/>
          <w:i/>
          <w:sz w:val="24"/>
          <w:szCs w:val="24"/>
        </w:rPr>
        <w:t>Estetický slovník</w:t>
      </w:r>
      <w:r w:rsidR="0025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E4C">
        <w:rPr>
          <w:rFonts w:ascii="Times New Roman" w:hAnsi="Times New Roman" w:cs="Times New Roman"/>
          <w:sz w:val="24"/>
          <w:szCs w:val="24"/>
        </w:rPr>
        <w:t>1. v</w:t>
      </w:r>
      <w:r w:rsidR="002558A2">
        <w:rPr>
          <w:rFonts w:ascii="Times New Roman" w:hAnsi="Times New Roman" w:cs="Times New Roman"/>
          <w:sz w:val="24"/>
          <w:szCs w:val="24"/>
        </w:rPr>
        <w:t>ydání. Praha: Nakladatelství Svoboda,</w:t>
      </w:r>
      <w:r>
        <w:rPr>
          <w:rFonts w:ascii="Times New Roman" w:hAnsi="Times New Roman" w:cs="Times New Roman"/>
          <w:sz w:val="24"/>
          <w:szCs w:val="24"/>
        </w:rPr>
        <w:t xml:space="preserve"> 1995</w:t>
      </w:r>
      <w:r w:rsidR="000B51EE">
        <w:rPr>
          <w:rFonts w:ascii="Times New Roman" w:hAnsi="Times New Roman" w:cs="Times New Roman"/>
          <w:sz w:val="24"/>
          <w:szCs w:val="24"/>
        </w:rPr>
        <w:t>. 229 s.</w:t>
      </w:r>
      <w:r w:rsidR="00281C3E">
        <w:rPr>
          <w:rFonts w:ascii="Times New Roman" w:hAnsi="Times New Roman" w:cs="Times New Roman"/>
          <w:sz w:val="24"/>
          <w:szCs w:val="24"/>
        </w:rPr>
        <w:t xml:space="preserve"> </w:t>
      </w:r>
      <w:r w:rsidR="00C45E4C" w:rsidRPr="00C45E4C">
        <w:rPr>
          <w:rFonts w:ascii="Times New Roman" w:hAnsi="Times New Roman" w:cs="Times New Roman"/>
          <w:sz w:val="24"/>
          <w:szCs w:val="24"/>
        </w:rPr>
        <w:t>ISBN 8020504788.</w:t>
      </w:r>
      <w:r w:rsidR="00C45E4C">
        <w:t xml:space="preserve"> </w:t>
      </w:r>
      <w:r w:rsidR="000B51EE">
        <w:rPr>
          <w:rFonts w:ascii="Times New Roman" w:hAnsi="Times New Roman" w:cs="Times New Roman"/>
          <w:sz w:val="24"/>
          <w:szCs w:val="24"/>
        </w:rPr>
        <w:t>Heslo Umělec, s</w:t>
      </w:r>
      <w:r w:rsidR="00281C3E">
        <w:rPr>
          <w:rFonts w:ascii="Times New Roman" w:hAnsi="Times New Roman" w:cs="Times New Roman"/>
          <w:sz w:val="24"/>
          <w:szCs w:val="24"/>
        </w:rPr>
        <w:t>. 184</w:t>
      </w:r>
      <w:r w:rsidR="000B5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DF8" w:rsidRDefault="00AA5DF8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3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OLŠOVSKÝ, Jiří</w:t>
      </w:r>
      <w:r w:rsidR="000B51EE">
        <w:rPr>
          <w:rFonts w:ascii="Times New Roman" w:hAnsi="Times New Roman" w:cs="Times New Roman"/>
          <w:sz w:val="24"/>
          <w:szCs w:val="24"/>
        </w:rPr>
        <w:t xml:space="preserve">. </w:t>
      </w:r>
      <w:r w:rsidRPr="00856B3A">
        <w:rPr>
          <w:rFonts w:ascii="Times New Roman" w:hAnsi="Times New Roman" w:cs="Times New Roman"/>
          <w:i/>
          <w:sz w:val="24"/>
          <w:szCs w:val="24"/>
        </w:rPr>
        <w:t>Slovník filozofických pojmů současnosti</w:t>
      </w:r>
      <w:r w:rsidR="000B5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E4C">
        <w:rPr>
          <w:rFonts w:ascii="Times New Roman" w:hAnsi="Times New Roman" w:cs="Times New Roman"/>
          <w:sz w:val="24"/>
          <w:szCs w:val="24"/>
        </w:rPr>
        <w:t>1. v</w:t>
      </w:r>
      <w:r w:rsidR="000B51EE">
        <w:rPr>
          <w:rFonts w:ascii="Times New Roman" w:hAnsi="Times New Roman" w:cs="Times New Roman"/>
          <w:sz w:val="24"/>
          <w:szCs w:val="24"/>
        </w:rPr>
        <w:t>ydání. Praha: Nakladatelství Erika, 1999. 189 s. ISBN 80-7190-804-5. Heslo Umělecké dílo, s.</w:t>
      </w:r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="000B51EE">
        <w:rPr>
          <w:rFonts w:ascii="Times New Roman" w:hAnsi="Times New Roman" w:cs="Times New Roman"/>
          <w:sz w:val="24"/>
          <w:szCs w:val="24"/>
        </w:rPr>
        <w:t>.</w:t>
      </w:r>
    </w:p>
    <w:p w:rsidR="0020520A" w:rsidRDefault="00AA5DF8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3895">
        <w:rPr>
          <w:rFonts w:ascii="Times New Roman" w:hAnsi="Times New Roman" w:cs="Times New Roman"/>
          <w:sz w:val="24"/>
          <w:szCs w:val="24"/>
        </w:rPr>
        <w:t>.</w:t>
      </w:r>
      <w:r w:rsidR="000B51EE">
        <w:rPr>
          <w:rFonts w:ascii="Times New Roman" w:hAnsi="Times New Roman" w:cs="Times New Roman"/>
          <w:sz w:val="24"/>
          <w:szCs w:val="24"/>
        </w:rPr>
        <w:t xml:space="preserve"> THIRY, </w:t>
      </w:r>
      <w:proofErr w:type="spellStart"/>
      <w:r w:rsidR="000B51EE">
        <w:rPr>
          <w:rFonts w:ascii="Times New Roman" w:hAnsi="Times New Roman" w:cs="Times New Roman"/>
          <w:sz w:val="24"/>
          <w:szCs w:val="24"/>
        </w:rPr>
        <w:t>Karol</w:t>
      </w:r>
      <w:proofErr w:type="spellEnd"/>
      <w:r w:rsidR="000B51EE">
        <w:rPr>
          <w:rFonts w:ascii="Times New Roman" w:hAnsi="Times New Roman" w:cs="Times New Roman"/>
          <w:sz w:val="24"/>
          <w:szCs w:val="24"/>
        </w:rPr>
        <w:t>.</w:t>
      </w:r>
      <w:r w:rsidR="001B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FB" w:rsidRPr="00856B3A">
        <w:rPr>
          <w:rFonts w:ascii="Times New Roman" w:hAnsi="Times New Roman" w:cs="Times New Roman"/>
          <w:i/>
          <w:sz w:val="24"/>
          <w:szCs w:val="24"/>
        </w:rPr>
        <w:t>Dejiny</w:t>
      </w:r>
      <w:proofErr w:type="spellEnd"/>
      <w:r w:rsidR="00A656FB" w:rsidRPr="00856B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56FB" w:rsidRPr="00856B3A">
        <w:rPr>
          <w:rFonts w:ascii="Times New Roman" w:hAnsi="Times New Roman" w:cs="Times New Roman"/>
          <w:i/>
          <w:sz w:val="24"/>
          <w:szCs w:val="24"/>
        </w:rPr>
        <w:t>umenia</w:t>
      </w:r>
      <w:proofErr w:type="spellEnd"/>
      <w:r w:rsidR="000B51EE">
        <w:rPr>
          <w:rFonts w:ascii="Times New Roman" w:hAnsi="Times New Roman" w:cs="Times New Roman"/>
          <w:sz w:val="24"/>
          <w:szCs w:val="24"/>
        </w:rPr>
        <w:t>.</w:t>
      </w:r>
      <w:r w:rsidR="00375C5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375C54">
        <w:rPr>
          <w:rFonts w:ascii="Times New Roman" w:hAnsi="Times New Roman" w:cs="Times New Roman"/>
          <w:sz w:val="24"/>
          <w:szCs w:val="24"/>
        </w:rPr>
        <w:t>vydanie</w:t>
      </w:r>
      <w:proofErr w:type="spellEnd"/>
      <w:r w:rsidR="00375C54">
        <w:rPr>
          <w:rFonts w:ascii="Times New Roman" w:hAnsi="Times New Roman" w:cs="Times New Roman"/>
          <w:sz w:val="24"/>
          <w:szCs w:val="24"/>
        </w:rPr>
        <w:t>.</w:t>
      </w:r>
      <w:r w:rsidR="00A656FB">
        <w:rPr>
          <w:rFonts w:ascii="Times New Roman" w:hAnsi="Times New Roman" w:cs="Times New Roman"/>
          <w:sz w:val="24"/>
          <w:szCs w:val="24"/>
        </w:rPr>
        <w:t xml:space="preserve"> </w:t>
      </w:r>
      <w:r w:rsidR="00375C54">
        <w:rPr>
          <w:rFonts w:ascii="Times New Roman" w:hAnsi="Times New Roman" w:cs="Times New Roman"/>
          <w:sz w:val="24"/>
          <w:szCs w:val="24"/>
        </w:rPr>
        <w:t xml:space="preserve">Bratislava: </w:t>
      </w:r>
      <w:r w:rsidR="00A656FB">
        <w:rPr>
          <w:rFonts w:ascii="Times New Roman" w:hAnsi="Times New Roman" w:cs="Times New Roman"/>
          <w:sz w:val="24"/>
          <w:szCs w:val="24"/>
        </w:rPr>
        <w:t>Slovenské pedago</w:t>
      </w:r>
      <w:r w:rsidR="00375C54">
        <w:rPr>
          <w:rFonts w:ascii="Times New Roman" w:hAnsi="Times New Roman" w:cs="Times New Roman"/>
          <w:sz w:val="24"/>
          <w:szCs w:val="24"/>
        </w:rPr>
        <w:t xml:space="preserve">gické </w:t>
      </w:r>
      <w:proofErr w:type="spellStart"/>
      <w:r w:rsidR="00375C54">
        <w:rPr>
          <w:rFonts w:ascii="Times New Roman" w:hAnsi="Times New Roman" w:cs="Times New Roman"/>
          <w:sz w:val="24"/>
          <w:szCs w:val="24"/>
        </w:rPr>
        <w:t>nakladateľstvo</w:t>
      </w:r>
      <w:proofErr w:type="spellEnd"/>
      <w:r w:rsidR="00375C54">
        <w:rPr>
          <w:rFonts w:ascii="Times New Roman" w:hAnsi="Times New Roman" w:cs="Times New Roman"/>
          <w:sz w:val="24"/>
          <w:szCs w:val="24"/>
        </w:rPr>
        <w:t xml:space="preserve">, 1981. 236 s. Kapitola </w:t>
      </w:r>
      <w:proofErr w:type="spellStart"/>
      <w:r w:rsidR="00375C54">
        <w:rPr>
          <w:rFonts w:ascii="Times New Roman" w:hAnsi="Times New Roman" w:cs="Times New Roman"/>
          <w:sz w:val="24"/>
          <w:szCs w:val="24"/>
        </w:rPr>
        <w:t>Cieľ</w:t>
      </w:r>
      <w:proofErr w:type="spellEnd"/>
      <w:r w:rsidR="0037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C54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375C54">
        <w:rPr>
          <w:rFonts w:ascii="Times New Roman" w:hAnsi="Times New Roman" w:cs="Times New Roman"/>
          <w:sz w:val="24"/>
          <w:szCs w:val="24"/>
        </w:rPr>
        <w:t xml:space="preserve">, obsah a formy </w:t>
      </w:r>
      <w:proofErr w:type="spellStart"/>
      <w:r w:rsidR="00375C54">
        <w:rPr>
          <w:rFonts w:ascii="Times New Roman" w:hAnsi="Times New Roman" w:cs="Times New Roman"/>
          <w:sz w:val="24"/>
          <w:szCs w:val="24"/>
        </w:rPr>
        <w:t>umenia</w:t>
      </w:r>
      <w:proofErr w:type="spellEnd"/>
      <w:r w:rsidR="00375C54">
        <w:rPr>
          <w:rFonts w:ascii="Times New Roman" w:hAnsi="Times New Roman" w:cs="Times New Roman"/>
          <w:sz w:val="24"/>
          <w:szCs w:val="24"/>
        </w:rPr>
        <w:t>, s</w:t>
      </w:r>
      <w:r w:rsidR="00A656FB">
        <w:rPr>
          <w:rFonts w:ascii="Times New Roman" w:hAnsi="Times New Roman" w:cs="Times New Roman"/>
          <w:sz w:val="24"/>
          <w:szCs w:val="24"/>
        </w:rPr>
        <w:t>. 10</w:t>
      </w:r>
      <w:r w:rsidR="00375C54">
        <w:rPr>
          <w:rFonts w:ascii="Times New Roman" w:hAnsi="Times New Roman" w:cs="Times New Roman"/>
          <w:sz w:val="24"/>
          <w:szCs w:val="24"/>
        </w:rPr>
        <w:t>.</w:t>
      </w:r>
    </w:p>
    <w:p w:rsidR="00683FD0" w:rsidRDefault="001B53B4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13F2">
        <w:rPr>
          <w:rFonts w:ascii="Times New Roman" w:hAnsi="Times New Roman" w:cs="Times New Roman"/>
          <w:sz w:val="24"/>
          <w:szCs w:val="24"/>
        </w:rPr>
        <w:t>COGAN, Miroslav</w:t>
      </w:r>
      <w:r w:rsidR="00375C54">
        <w:rPr>
          <w:rFonts w:ascii="Times New Roman" w:hAnsi="Times New Roman" w:cs="Times New Roman"/>
          <w:sz w:val="24"/>
          <w:szCs w:val="24"/>
        </w:rPr>
        <w:t>.</w:t>
      </w:r>
      <w:r w:rsidR="00DA13F2">
        <w:rPr>
          <w:rFonts w:ascii="Times New Roman" w:hAnsi="Times New Roman" w:cs="Times New Roman"/>
          <w:sz w:val="24"/>
          <w:szCs w:val="24"/>
        </w:rPr>
        <w:t xml:space="preserve"> </w:t>
      </w:r>
      <w:r w:rsidR="00375C54" w:rsidRPr="00375C54">
        <w:rPr>
          <w:rFonts w:ascii="Times New Roman" w:hAnsi="Times New Roman" w:cs="Times New Roman"/>
          <w:sz w:val="24"/>
          <w:szCs w:val="24"/>
        </w:rPr>
        <w:t xml:space="preserve">Osudy obrazu Pobití </w:t>
      </w:r>
      <w:proofErr w:type="spellStart"/>
      <w:r w:rsidR="00375C54" w:rsidRPr="00375C54">
        <w:rPr>
          <w:rFonts w:ascii="Times New Roman" w:hAnsi="Times New Roman" w:cs="Times New Roman"/>
          <w:sz w:val="24"/>
          <w:szCs w:val="24"/>
        </w:rPr>
        <w:t>Sasíků</w:t>
      </w:r>
      <w:proofErr w:type="spellEnd"/>
      <w:r w:rsidR="00375C54" w:rsidRPr="00375C54">
        <w:rPr>
          <w:rFonts w:ascii="Times New Roman" w:hAnsi="Times New Roman" w:cs="Times New Roman"/>
          <w:sz w:val="24"/>
          <w:szCs w:val="24"/>
        </w:rPr>
        <w:t xml:space="preserve"> pod Hrubou Skálou.</w:t>
      </w:r>
      <w:r w:rsidR="00375C54" w:rsidRPr="00375C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C54">
        <w:rPr>
          <w:rFonts w:ascii="Times New Roman" w:hAnsi="Times New Roman" w:cs="Times New Roman"/>
          <w:sz w:val="24"/>
          <w:szCs w:val="24"/>
        </w:rPr>
        <w:t xml:space="preserve">In </w:t>
      </w:r>
      <w:r w:rsidR="00DA13F2" w:rsidRPr="00856B3A">
        <w:rPr>
          <w:rFonts w:ascii="Times New Roman" w:hAnsi="Times New Roman" w:cs="Times New Roman"/>
          <w:i/>
          <w:sz w:val="24"/>
          <w:szCs w:val="24"/>
        </w:rPr>
        <w:t>Z Českého ráje a Podkrkonoší</w:t>
      </w:r>
      <w:r w:rsidR="00375C54">
        <w:rPr>
          <w:rFonts w:ascii="Times New Roman" w:hAnsi="Times New Roman" w:cs="Times New Roman"/>
          <w:sz w:val="24"/>
          <w:szCs w:val="24"/>
        </w:rPr>
        <w:t>.</w:t>
      </w:r>
      <w:r w:rsidR="00DA13F2">
        <w:rPr>
          <w:rFonts w:ascii="Times New Roman" w:hAnsi="Times New Roman" w:cs="Times New Roman"/>
          <w:sz w:val="24"/>
          <w:szCs w:val="24"/>
        </w:rPr>
        <w:t xml:space="preserve"> </w:t>
      </w:r>
      <w:r w:rsidR="00375C54" w:rsidRPr="00375C54">
        <w:rPr>
          <w:rFonts w:ascii="Times New Roman" w:hAnsi="Times New Roman" w:cs="Times New Roman"/>
          <w:i/>
          <w:sz w:val="24"/>
          <w:szCs w:val="24"/>
        </w:rPr>
        <w:t>V</w:t>
      </w:r>
      <w:r w:rsidR="00DA13F2" w:rsidRPr="00375C54">
        <w:rPr>
          <w:rFonts w:ascii="Times New Roman" w:hAnsi="Times New Roman" w:cs="Times New Roman"/>
          <w:i/>
          <w:sz w:val="24"/>
          <w:szCs w:val="24"/>
        </w:rPr>
        <w:t>lastivědný sborník</w:t>
      </w:r>
      <w:r w:rsidR="00375C54">
        <w:rPr>
          <w:rFonts w:ascii="Times New Roman" w:hAnsi="Times New Roman" w:cs="Times New Roman"/>
          <w:sz w:val="24"/>
          <w:szCs w:val="24"/>
        </w:rPr>
        <w:t>.</w:t>
      </w:r>
      <w:r w:rsidR="00E2102C">
        <w:rPr>
          <w:rFonts w:ascii="Times New Roman" w:hAnsi="Times New Roman" w:cs="Times New Roman"/>
          <w:sz w:val="24"/>
          <w:szCs w:val="24"/>
        </w:rPr>
        <w:t xml:space="preserve"> Svazek 9.</w:t>
      </w:r>
      <w:r w:rsidR="00375C54">
        <w:rPr>
          <w:rFonts w:ascii="Times New Roman" w:hAnsi="Times New Roman" w:cs="Times New Roman"/>
          <w:sz w:val="24"/>
          <w:szCs w:val="24"/>
        </w:rPr>
        <w:t xml:space="preserve"> Semily</w:t>
      </w:r>
      <w:r w:rsidR="00E2102C">
        <w:rPr>
          <w:rFonts w:ascii="Times New Roman" w:hAnsi="Times New Roman" w:cs="Times New Roman"/>
          <w:sz w:val="24"/>
          <w:szCs w:val="24"/>
        </w:rPr>
        <w:t>:</w:t>
      </w:r>
      <w:r w:rsidR="00375C54">
        <w:rPr>
          <w:rFonts w:ascii="Times New Roman" w:hAnsi="Times New Roman" w:cs="Times New Roman"/>
          <w:sz w:val="24"/>
          <w:szCs w:val="24"/>
        </w:rPr>
        <w:t xml:space="preserve"> 1996, s</w:t>
      </w:r>
      <w:r w:rsidR="00DA13F2">
        <w:rPr>
          <w:rFonts w:ascii="Times New Roman" w:hAnsi="Times New Roman" w:cs="Times New Roman"/>
          <w:sz w:val="24"/>
          <w:szCs w:val="24"/>
        </w:rPr>
        <w:t>. 216 – 225</w:t>
      </w:r>
      <w:r w:rsidR="00375C54">
        <w:rPr>
          <w:rFonts w:ascii="Times New Roman" w:hAnsi="Times New Roman" w:cs="Times New Roman"/>
          <w:sz w:val="24"/>
          <w:szCs w:val="24"/>
        </w:rPr>
        <w:t>.</w:t>
      </w:r>
    </w:p>
    <w:p w:rsidR="00DA13F2" w:rsidRDefault="001B53B4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02C" w:rsidRPr="00E2102C">
        <w:rPr>
          <w:rFonts w:ascii="Times New Roman" w:hAnsi="Times New Roman" w:cs="Times New Roman"/>
          <w:i/>
          <w:sz w:val="24"/>
          <w:szCs w:val="24"/>
        </w:rPr>
        <w:t>Galerie.</w:t>
      </w:r>
      <w:r w:rsidR="00E2102C">
        <w:rPr>
          <w:rFonts w:ascii="Times New Roman" w:hAnsi="Times New Roman" w:cs="Times New Roman"/>
          <w:sz w:val="24"/>
          <w:szCs w:val="24"/>
        </w:rPr>
        <w:t xml:space="preserve"> Informační leták M</w:t>
      </w:r>
      <w:r w:rsidR="00DA13F2">
        <w:rPr>
          <w:rFonts w:ascii="Times New Roman" w:hAnsi="Times New Roman" w:cs="Times New Roman"/>
          <w:sz w:val="24"/>
          <w:szCs w:val="24"/>
        </w:rPr>
        <w:t>uzea Českého ráje</w:t>
      </w:r>
      <w:r w:rsidR="00E2102C">
        <w:rPr>
          <w:rFonts w:ascii="Times New Roman" w:hAnsi="Times New Roman" w:cs="Times New Roman"/>
          <w:sz w:val="24"/>
          <w:szCs w:val="24"/>
        </w:rPr>
        <w:t xml:space="preserve"> v Turnově.</w:t>
      </w:r>
    </w:p>
    <w:p w:rsidR="002320EF" w:rsidRPr="002320EF" w:rsidRDefault="002320EF" w:rsidP="005438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SVOZIL, B. – SVADBOVÁ, B. </w:t>
      </w:r>
      <w:r>
        <w:rPr>
          <w:rFonts w:ascii="Times New Roman" w:hAnsi="Times New Roman" w:cs="Times New Roman"/>
          <w:i/>
          <w:sz w:val="24"/>
          <w:szCs w:val="24"/>
        </w:rPr>
        <w:t xml:space="preserve">Česká literatura ve zkratce 2. </w:t>
      </w:r>
      <w:r>
        <w:rPr>
          <w:rFonts w:ascii="Times New Roman" w:hAnsi="Times New Roman" w:cs="Times New Roman"/>
          <w:sz w:val="24"/>
          <w:szCs w:val="24"/>
        </w:rPr>
        <w:t xml:space="preserve">1. vydání. Praha: Nakladatelství Brána, 1998. 188 s. ISBN 80-7243-003-3. </w:t>
      </w:r>
      <w:r w:rsidR="00A55517">
        <w:rPr>
          <w:rFonts w:ascii="Times New Roman" w:hAnsi="Times New Roman" w:cs="Times New Roman"/>
          <w:sz w:val="24"/>
          <w:szCs w:val="24"/>
        </w:rPr>
        <w:t>Kapitola Ohlas dávnověku, s. 55 – 59.</w:t>
      </w:r>
    </w:p>
    <w:p w:rsidR="00DA13F2" w:rsidRDefault="00DA13F2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E45" w:rsidRPr="00F32078" w:rsidRDefault="00187E45" w:rsidP="00F16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7E45" w:rsidRPr="00F32078" w:rsidSect="00B32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4B" w:rsidRDefault="00EF204B" w:rsidP="00A55517">
      <w:pPr>
        <w:spacing w:after="0" w:line="240" w:lineRule="auto"/>
      </w:pPr>
      <w:r>
        <w:separator/>
      </w:r>
    </w:p>
  </w:endnote>
  <w:endnote w:type="continuationSeparator" w:id="0">
    <w:p w:rsidR="00EF204B" w:rsidRDefault="00EF204B" w:rsidP="00A5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4B" w:rsidRDefault="00EF204B" w:rsidP="00A55517">
      <w:pPr>
        <w:spacing w:after="0" w:line="240" w:lineRule="auto"/>
      </w:pPr>
      <w:r>
        <w:separator/>
      </w:r>
    </w:p>
  </w:footnote>
  <w:footnote w:type="continuationSeparator" w:id="0">
    <w:p w:rsidR="00EF204B" w:rsidRDefault="00EF204B" w:rsidP="00A55517">
      <w:pPr>
        <w:spacing w:after="0" w:line="240" w:lineRule="auto"/>
      </w:pPr>
      <w:r>
        <w:continuationSeparator/>
      </w:r>
    </w:p>
  </w:footnote>
  <w:footnote w:id="1">
    <w:p w:rsidR="00C963E2" w:rsidRPr="00C963E2" w:rsidRDefault="00C963E2" w:rsidP="00C963E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63E2">
        <w:rPr>
          <w:rStyle w:val="Znakapoznpodarou"/>
        </w:rPr>
        <w:footnoteRef/>
      </w:r>
      <w:r w:rsidRPr="00C963E2">
        <w:t xml:space="preserve"> </w:t>
      </w:r>
      <w:r w:rsidRPr="00C963E2">
        <w:rPr>
          <w:rFonts w:ascii="Times New Roman" w:hAnsi="Times New Roman" w:cs="Times New Roman"/>
        </w:rPr>
        <w:t xml:space="preserve">V Estetickém slovníku (1) se uvádí </w:t>
      </w:r>
      <w:r w:rsidRPr="00C963E2">
        <w:rPr>
          <w:rFonts w:ascii="Times New Roman" w:hAnsi="Times New Roman" w:cs="Times New Roman"/>
          <w:lang w:val="en-US"/>
        </w:rPr>
        <w:t>[</w:t>
      </w:r>
      <w:r w:rsidRPr="00C963E2">
        <w:rPr>
          <w:rFonts w:ascii="Times New Roman" w:hAnsi="Times New Roman" w:cs="Times New Roman"/>
        </w:rPr>
        <w:t>…] „</w:t>
      </w:r>
      <w:r w:rsidRPr="00C963E2">
        <w:rPr>
          <w:rFonts w:ascii="Times New Roman" w:hAnsi="Times New Roman" w:cs="Times New Roman"/>
          <w:i/>
        </w:rPr>
        <w:t>Umělec je v emfatickém smyslu tvůrčí produkce výtvarný umělec (malíř, sochař, architekt), skladatel a básník, stejně jako interpret uměleckých děl (dirigent, virtuóz, režisér, herec, tanečník, choreograf atd.).“</w:t>
      </w:r>
    </w:p>
    <w:p w:rsidR="00C963E2" w:rsidRPr="00C963E2" w:rsidRDefault="00C963E2" w:rsidP="00C963E2">
      <w:pPr>
        <w:pStyle w:val="Textpoznpodarou"/>
        <w:rPr>
          <w:sz w:val="22"/>
          <w:szCs w:val="22"/>
        </w:rPr>
      </w:pPr>
    </w:p>
  </w:footnote>
  <w:footnote w:id="2">
    <w:p w:rsidR="00C963E2" w:rsidRPr="00C963E2" w:rsidRDefault="00C963E2" w:rsidP="00C963E2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C963E2">
        <w:rPr>
          <w:rStyle w:val="Znakapoznpodarou"/>
        </w:rPr>
        <w:footnoteRef/>
      </w:r>
      <w:r w:rsidRPr="00C963E2">
        <w:t xml:space="preserve"> </w:t>
      </w:r>
      <w:r w:rsidRPr="00C963E2">
        <w:rPr>
          <w:rFonts w:ascii="Times New Roman" w:hAnsi="Times New Roman" w:cs="Times New Roman"/>
        </w:rPr>
        <w:t>Ve Slovníku filozofických pojmů současnosti (2) je uvedeno pod pojmem umělecké dílo</w:t>
      </w:r>
      <w:r w:rsidRPr="00C963E2">
        <w:rPr>
          <w:rFonts w:ascii="Times New Roman" w:hAnsi="Times New Roman" w:cs="Times New Roman"/>
          <w:i/>
        </w:rPr>
        <w:t xml:space="preserve"> </w:t>
      </w:r>
      <w:r w:rsidRPr="00C963E2">
        <w:rPr>
          <w:rFonts w:ascii="Times New Roman" w:hAnsi="Times New Roman" w:cs="Times New Roman"/>
        </w:rPr>
        <w:t xml:space="preserve">[…] </w:t>
      </w:r>
      <w:r w:rsidRPr="00C963E2">
        <w:rPr>
          <w:rFonts w:ascii="Times New Roman" w:hAnsi="Times New Roman" w:cs="Times New Roman"/>
          <w:i/>
        </w:rPr>
        <w:t xml:space="preserve">„V uměleckém díle podle L. </w:t>
      </w:r>
      <w:proofErr w:type="spellStart"/>
      <w:r w:rsidRPr="00C963E2">
        <w:rPr>
          <w:rFonts w:ascii="Times New Roman" w:hAnsi="Times New Roman" w:cs="Times New Roman"/>
          <w:i/>
        </w:rPr>
        <w:t>Hejdánka</w:t>
      </w:r>
      <w:proofErr w:type="spellEnd"/>
      <w:r w:rsidRPr="00C963E2">
        <w:rPr>
          <w:rFonts w:ascii="Times New Roman" w:hAnsi="Times New Roman" w:cs="Times New Roman"/>
          <w:i/>
        </w:rPr>
        <w:t xml:space="preserve"> člověk nachází sám sebe, rozpoutává v sobě oheň fantazie a obrazotvornosti.“</w:t>
      </w:r>
    </w:p>
    <w:p w:rsidR="00C963E2" w:rsidRPr="00C963E2" w:rsidRDefault="00C963E2" w:rsidP="00C963E2">
      <w:pPr>
        <w:pStyle w:val="Textpoznpodarou"/>
        <w:rPr>
          <w:sz w:val="22"/>
          <w:szCs w:val="22"/>
        </w:rPr>
      </w:pPr>
    </w:p>
  </w:footnote>
  <w:footnote w:id="3">
    <w:p w:rsidR="00C963E2" w:rsidRPr="00C963E2" w:rsidRDefault="00C963E2" w:rsidP="00C963E2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C963E2">
        <w:rPr>
          <w:rStyle w:val="Znakapoznpodarou"/>
        </w:rPr>
        <w:footnoteRef/>
      </w:r>
      <w:r w:rsidRPr="00C963E2">
        <w:t xml:space="preserve"> </w:t>
      </w:r>
      <w:r w:rsidRPr="00C963E2">
        <w:rPr>
          <w:rFonts w:ascii="Times New Roman" w:hAnsi="Times New Roman" w:cs="Times New Roman"/>
        </w:rPr>
        <w:t>THIRY</w:t>
      </w:r>
      <w:r w:rsidRPr="00C963E2">
        <w:rPr>
          <w:rFonts w:ascii="Times New Roman" w:hAnsi="Times New Roman" w:cs="Times New Roman"/>
          <w:i/>
        </w:rPr>
        <w:t xml:space="preserve"> </w:t>
      </w:r>
      <w:r w:rsidRPr="00C963E2">
        <w:rPr>
          <w:rFonts w:ascii="Times New Roman" w:hAnsi="Times New Roman" w:cs="Times New Roman"/>
        </w:rPr>
        <w:t>(3) uvádí […] „</w:t>
      </w:r>
      <w:proofErr w:type="spellStart"/>
      <w:r w:rsidRPr="00C963E2">
        <w:rPr>
          <w:rFonts w:ascii="Times New Roman" w:hAnsi="Times New Roman" w:cs="Times New Roman"/>
          <w:i/>
        </w:rPr>
        <w:t>Umelecký</w:t>
      </w:r>
      <w:proofErr w:type="spellEnd"/>
      <w:r w:rsidRPr="00C963E2">
        <w:rPr>
          <w:rFonts w:ascii="Times New Roman" w:hAnsi="Times New Roman" w:cs="Times New Roman"/>
          <w:i/>
        </w:rPr>
        <w:t xml:space="preserve"> </w:t>
      </w:r>
      <w:proofErr w:type="spellStart"/>
      <w:r w:rsidRPr="00C963E2">
        <w:rPr>
          <w:rFonts w:ascii="Times New Roman" w:hAnsi="Times New Roman" w:cs="Times New Roman"/>
          <w:i/>
        </w:rPr>
        <w:t>predmet</w:t>
      </w:r>
      <w:proofErr w:type="spellEnd"/>
      <w:r w:rsidRPr="00C963E2">
        <w:rPr>
          <w:rFonts w:ascii="Times New Roman" w:hAnsi="Times New Roman" w:cs="Times New Roman"/>
          <w:i/>
        </w:rPr>
        <w:t xml:space="preserve">, </w:t>
      </w:r>
      <w:proofErr w:type="spellStart"/>
      <w:r w:rsidRPr="00C963E2">
        <w:rPr>
          <w:rFonts w:ascii="Times New Roman" w:hAnsi="Times New Roman" w:cs="Times New Roman"/>
          <w:i/>
        </w:rPr>
        <w:t>vec</w:t>
      </w:r>
      <w:proofErr w:type="spellEnd"/>
      <w:r w:rsidRPr="00C963E2">
        <w:rPr>
          <w:rFonts w:ascii="Times New Roman" w:hAnsi="Times New Roman" w:cs="Times New Roman"/>
          <w:i/>
        </w:rPr>
        <w:t xml:space="preserve">, resp. </w:t>
      </w:r>
      <w:proofErr w:type="spellStart"/>
      <w:r w:rsidRPr="00C963E2">
        <w:rPr>
          <w:rFonts w:ascii="Times New Roman" w:hAnsi="Times New Roman" w:cs="Times New Roman"/>
          <w:i/>
        </w:rPr>
        <w:t>umelecké</w:t>
      </w:r>
      <w:proofErr w:type="spellEnd"/>
      <w:r w:rsidRPr="00C963E2">
        <w:rPr>
          <w:rFonts w:ascii="Times New Roman" w:hAnsi="Times New Roman" w:cs="Times New Roman"/>
          <w:i/>
        </w:rPr>
        <w:t xml:space="preserve"> </w:t>
      </w:r>
      <w:proofErr w:type="spellStart"/>
      <w:r w:rsidRPr="00C963E2">
        <w:rPr>
          <w:rFonts w:ascii="Times New Roman" w:hAnsi="Times New Roman" w:cs="Times New Roman"/>
          <w:i/>
        </w:rPr>
        <w:t>dielo</w:t>
      </w:r>
      <w:proofErr w:type="spellEnd"/>
      <w:r w:rsidRPr="00C963E2">
        <w:rPr>
          <w:rFonts w:ascii="Times New Roman" w:hAnsi="Times New Roman" w:cs="Times New Roman"/>
          <w:i/>
        </w:rPr>
        <w:t xml:space="preserve"> je </w:t>
      </w:r>
      <w:proofErr w:type="spellStart"/>
      <w:r w:rsidRPr="00C963E2">
        <w:rPr>
          <w:rFonts w:ascii="Times New Roman" w:hAnsi="Times New Roman" w:cs="Times New Roman"/>
          <w:i/>
        </w:rPr>
        <w:t>viditeľným</w:t>
      </w:r>
      <w:proofErr w:type="spellEnd"/>
      <w:r w:rsidRPr="00C963E2">
        <w:rPr>
          <w:rFonts w:ascii="Times New Roman" w:hAnsi="Times New Roman" w:cs="Times New Roman"/>
          <w:i/>
        </w:rPr>
        <w:t xml:space="preserve"> </w:t>
      </w:r>
      <w:proofErr w:type="spellStart"/>
      <w:r w:rsidRPr="00C963E2">
        <w:rPr>
          <w:rFonts w:ascii="Times New Roman" w:hAnsi="Times New Roman" w:cs="Times New Roman"/>
          <w:i/>
        </w:rPr>
        <w:t>materiálnym</w:t>
      </w:r>
      <w:proofErr w:type="spellEnd"/>
      <w:r w:rsidRPr="00C963E2">
        <w:rPr>
          <w:rFonts w:ascii="Times New Roman" w:hAnsi="Times New Roman" w:cs="Times New Roman"/>
          <w:i/>
        </w:rPr>
        <w:t xml:space="preserve"> </w:t>
      </w:r>
      <w:proofErr w:type="spellStart"/>
      <w:r w:rsidRPr="00C963E2">
        <w:rPr>
          <w:rFonts w:ascii="Times New Roman" w:hAnsi="Times New Roman" w:cs="Times New Roman"/>
          <w:i/>
        </w:rPr>
        <w:t>vyjadrením</w:t>
      </w:r>
      <w:proofErr w:type="spellEnd"/>
      <w:r w:rsidRPr="00C963E2">
        <w:rPr>
          <w:rFonts w:ascii="Times New Roman" w:hAnsi="Times New Roman" w:cs="Times New Roman"/>
          <w:i/>
        </w:rPr>
        <w:t xml:space="preserve"> </w:t>
      </w:r>
      <w:proofErr w:type="spellStart"/>
      <w:r w:rsidRPr="00C963E2">
        <w:rPr>
          <w:rFonts w:ascii="Times New Roman" w:hAnsi="Times New Roman" w:cs="Times New Roman"/>
          <w:i/>
        </w:rPr>
        <w:t>tvorivých</w:t>
      </w:r>
      <w:proofErr w:type="spellEnd"/>
      <w:r w:rsidRPr="00C963E2">
        <w:rPr>
          <w:rFonts w:ascii="Times New Roman" w:hAnsi="Times New Roman" w:cs="Times New Roman"/>
          <w:i/>
        </w:rPr>
        <w:t xml:space="preserve"> schopností </w:t>
      </w:r>
      <w:proofErr w:type="spellStart"/>
      <w:r w:rsidRPr="00C963E2">
        <w:rPr>
          <w:rFonts w:ascii="Times New Roman" w:hAnsi="Times New Roman" w:cs="Times New Roman"/>
          <w:i/>
        </w:rPr>
        <w:t>človeka</w:t>
      </w:r>
      <w:proofErr w:type="spellEnd"/>
      <w:r w:rsidRPr="00C963E2">
        <w:rPr>
          <w:rFonts w:ascii="Times New Roman" w:hAnsi="Times New Roman" w:cs="Times New Roman"/>
          <w:i/>
        </w:rPr>
        <w:t xml:space="preserve">. </w:t>
      </w:r>
      <w:proofErr w:type="spellStart"/>
      <w:r w:rsidRPr="00C963E2">
        <w:rPr>
          <w:rFonts w:ascii="Times New Roman" w:hAnsi="Times New Roman" w:cs="Times New Roman"/>
          <w:i/>
        </w:rPr>
        <w:t>Pôsobí</w:t>
      </w:r>
      <w:proofErr w:type="spellEnd"/>
      <w:r w:rsidRPr="00C963E2">
        <w:rPr>
          <w:rFonts w:ascii="Times New Roman" w:hAnsi="Times New Roman" w:cs="Times New Roman"/>
          <w:i/>
        </w:rPr>
        <w:t xml:space="preserve"> na city a rozum, </w:t>
      </w:r>
      <w:proofErr w:type="spellStart"/>
      <w:r w:rsidRPr="00C963E2">
        <w:rPr>
          <w:rFonts w:ascii="Times New Roman" w:hAnsi="Times New Roman" w:cs="Times New Roman"/>
          <w:i/>
        </w:rPr>
        <w:t>vyvoláva</w:t>
      </w:r>
      <w:proofErr w:type="spellEnd"/>
      <w:r w:rsidRPr="00C963E2">
        <w:rPr>
          <w:rFonts w:ascii="Times New Roman" w:hAnsi="Times New Roman" w:cs="Times New Roman"/>
          <w:i/>
        </w:rPr>
        <w:t xml:space="preserve"> v </w:t>
      </w:r>
      <w:proofErr w:type="spellStart"/>
      <w:r w:rsidRPr="00C963E2">
        <w:rPr>
          <w:rFonts w:ascii="Times New Roman" w:hAnsi="Times New Roman" w:cs="Times New Roman"/>
          <w:i/>
        </w:rPr>
        <w:t>ľuďoch</w:t>
      </w:r>
      <w:proofErr w:type="spellEnd"/>
      <w:r w:rsidRPr="00C963E2">
        <w:rPr>
          <w:rFonts w:ascii="Times New Roman" w:hAnsi="Times New Roman" w:cs="Times New Roman"/>
          <w:i/>
        </w:rPr>
        <w:t xml:space="preserve"> obdiv, </w:t>
      </w:r>
      <w:proofErr w:type="spellStart"/>
      <w:r w:rsidRPr="00C963E2">
        <w:rPr>
          <w:rFonts w:ascii="Times New Roman" w:hAnsi="Times New Roman" w:cs="Times New Roman"/>
          <w:i/>
        </w:rPr>
        <w:t>hrdosť</w:t>
      </w:r>
      <w:proofErr w:type="spellEnd"/>
      <w:r w:rsidRPr="00C963E2">
        <w:rPr>
          <w:rFonts w:ascii="Times New Roman" w:hAnsi="Times New Roman" w:cs="Times New Roman"/>
          <w:i/>
        </w:rPr>
        <w:t xml:space="preserve"> a </w:t>
      </w:r>
      <w:proofErr w:type="spellStart"/>
      <w:r w:rsidRPr="00C963E2">
        <w:rPr>
          <w:rFonts w:ascii="Times New Roman" w:hAnsi="Times New Roman" w:cs="Times New Roman"/>
          <w:i/>
        </w:rPr>
        <w:t>radosť</w:t>
      </w:r>
      <w:proofErr w:type="spellEnd"/>
      <w:r w:rsidRPr="00C963E2">
        <w:rPr>
          <w:rFonts w:ascii="Times New Roman" w:hAnsi="Times New Roman" w:cs="Times New Roman"/>
          <w:i/>
        </w:rPr>
        <w:t xml:space="preserve"> z </w:t>
      </w:r>
      <w:proofErr w:type="spellStart"/>
      <w:r w:rsidRPr="00C963E2">
        <w:rPr>
          <w:rFonts w:ascii="Times New Roman" w:hAnsi="Times New Roman" w:cs="Times New Roman"/>
          <w:i/>
        </w:rPr>
        <w:t>tvorivej</w:t>
      </w:r>
      <w:proofErr w:type="spellEnd"/>
      <w:r w:rsidRPr="00C963E2">
        <w:rPr>
          <w:rFonts w:ascii="Times New Roman" w:hAnsi="Times New Roman" w:cs="Times New Roman"/>
          <w:i/>
        </w:rPr>
        <w:t xml:space="preserve"> činnosti a schopnosti.“</w:t>
      </w:r>
    </w:p>
    <w:p w:rsidR="00C963E2" w:rsidRDefault="00C963E2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45" w:rsidRPr="00187E45" w:rsidRDefault="001273F1" w:rsidP="00187E45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Daniel Procházka, </w:t>
    </w:r>
    <w:proofErr w:type="spellStart"/>
    <w:r>
      <w:rPr>
        <w:rFonts w:ascii="Times New Roman" w:hAnsi="Times New Roman" w:cs="Times New Roman"/>
        <w:sz w:val="24"/>
        <w:szCs w:val="24"/>
      </w:rPr>
      <w:t>učo</w:t>
    </w:r>
    <w:proofErr w:type="spellEnd"/>
    <w:r w:rsidR="00187E45" w:rsidRPr="00187E45">
      <w:rPr>
        <w:rFonts w:ascii="Times New Roman" w:hAnsi="Times New Roman" w:cs="Times New Roman"/>
        <w:sz w:val="24"/>
        <w:szCs w:val="24"/>
      </w:rPr>
      <w:t xml:space="preserve"> 416063</w:t>
    </w:r>
  </w:p>
  <w:p w:rsidR="00187E45" w:rsidRDefault="00187E4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02B"/>
    <w:rsid w:val="0001492B"/>
    <w:rsid w:val="00045AB2"/>
    <w:rsid w:val="00072712"/>
    <w:rsid w:val="00090F9B"/>
    <w:rsid w:val="000B51EE"/>
    <w:rsid w:val="000C6176"/>
    <w:rsid w:val="000D5BDD"/>
    <w:rsid w:val="00112A42"/>
    <w:rsid w:val="001273F1"/>
    <w:rsid w:val="001405C3"/>
    <w:rsid w:val="00146512"/>
    <w:rsid w:val="00187E45"/>
    <w:rsid w:val="001B53B4"/>
    <w:rsid w:val="001C53DE"/>
    <w:rsid w:val="001E4098"/>
    <w:rsid w:val="0020520A"/>
    <w:rsid w:val="00230F75"/>
    <w:rsid w:val="002320EF"/>
    <w:rsid w:val="002437C2"/>
    <w:rsid w:val="002558A2"/>
    <w:rsid w:val="00281C3E"/>
    <w:rsid w:val="002A2AD9"/>
    <w:rsid w:val="002D0754"/>
    <w:rsid w:val="002E3809"/>
    <w:rsid w:val="002F4F7B"/>
    <w:rsid w:val="003424FA"/>
    <w:rsid w:val="003441AC"/>
    <w:rsid w:val="00375C54"/>
    <w:rsid w:val="003A68B1"/>
    <w:rsid w:val="003C334F"/>
    <w:rsid w:val="003D69B7"/>
    <w:rsid w:val="003E0D65"/>
    <w:rsid w:val="003E46E9"/>
    <w:rsid w:val="003F04CA"/>
    <w:rsid w:val="00444C68"/>
    <w:rsid w:val="00455866"/>
    <w:rsid w:val="00460F73"/>
    <w:rsid w:val="00464542"/>
    <w:rsid w:val="0049169C"/>
    <w:rsid w:val="004A5D27"/>
    <w:rsid w:val="004C3824"/>
    <w:rsid w:val="004D7438"/>
    <w:rsid w:val="00504D2E"/>
    <w:rsid w:val="0053718F"/>
    <w:rsid w:val="00543821"/>
    <w:rsid w:val="00584E16"/>
    <w:rsid w:val="005D3F47"/>
    <w:rsid w:val="00613BEF"/>
    <w:rsid w:val="00635A34"/>
    <w:rsid w:val="00675C55"/>
    <w:rsid w:val="00683FD0"/>
    <w:rsid w:val="00696B86"/>
    <w:rsid w:val="006A0313"/>
    <w:rsid w:val="006E4C7E"/>
    <w:rsid w:val="00702EDE"/>
    <w:rsid w:val="00717833"/>
    <w:rsid w:val="007368AF"/>
    <w:rsid w:val="007404A9"/>
    <w:rsid w:val="00745B09"/>
    <w:rsid w:val="007921A9"/>
    <w:rsid w:val="008249F4"/>
    <w:rsid w:val="00856B3A"/>
    <w:rsid w:val="00881085"/>
    <w:rsid w:val="008A3D34"/>
    <w:rsid w:val="008B0C93"/>
    <w:rsid w:val="008B6A5F"/>
    <w:rsid w:val="008C2157"/>
    <w:rsid w:val="008C6A8E"/>
    <w:rsid w:val="008C77F4"/>
    <w:rsid w:val="008E04DB"/>
    <w:rsid w:val="008F3895"/>
    <w:rsid w:val="00911C5C"/>
    <w:rsid w:val="0096354B"/>
    <w:rsid w:val="009B4694"/>
    <w:rsid w:val="009D14DC"/>
    <w:rsid w:val="009F4B85"/>
    <w:rsid w:val="00A179DF"/>
    <w:rsid w:val="00A55517"/>
    <w:rsid w:val="00A656FB"/>
    <w:rsid w:val="00AA5DF8"/>
    <w:rsid w:val="00AB3458"/>
    <w:rsid w:val="00AC2F12"/>
    <w:rsid w:val="00AE0223"/>
    <w:rsid w:val="00B27210"/>
    <w:rsid w:val="00B3261D"/>
    <w:rsid w:val="00B45A6C"/>
    <w:rsid w:val="00B5376C"/>
    <w:rsid w:val="00B65192"/>
    <w:rsid w:val="00BA263D"/>
    <w:rsid w:val="00BC10BA"/>
    <w:rsid w:val="00BF5DF6"/>
    <w:rsid w:val="00C17733"/>
    <w:rsid w:val="00C226ED"/>
    <w:rsid w:val="00C45E4C"/>
    <w:rsid w:val="00C517D0"/>
    <w:rsid w:val="00C534A5"/>
    <w:rsid w:val="00C963E2"/>
    <w:rsid w:val="00CB24C0"/>
    <w:rsid w:val="00CD370D"/>
    <w:rsid w:val="00CE4AEB"/>
    <w:rsid w:val="00CE5D0A"/>
    <w:rsid w:val="00CF5362"/>
    <w:rsid w:val="00CF609F"/>
    <w:rsid w:val="00D03889"/>
    <w:rsid w:val="00D070EC"/>
    <w:rsid w:val="00D40083"/>
    <w:rsid w:val="00D94C37"/>
    <w:rsid w:val="00DA13F2"/>
    <w:rsid w:val="00DA67E3"/>
    <w:rsid w:val="00DC160B"/>
    <w:rsid w:val="00DC6B78"/>
    <w:rsid w:val="00E2102C"/>
    <w:rsid w:val="00E2702B"/>
    <w:rsid w:val="00E52B0A"/>
    <w:rsid w:val="00E613AC"/>
    <w:rsid w:val="00E831C7"/>
    <w:rsid w:val="00EA159B"/>
    <w:rsid w:val="00EB0011"/>
    <w:rsid w:val="00EB53B3"/>
    <w:rsid w:val="00EC0832"/>
    <w:rsid w:val="00EC24DC"/>
    <w:rsid w:val="00EC6948"/>
    <w:rsid w:val="00EE1B8D"/>
    <w:rsid w:val="00EF204B"/>
    <w:rsid w:val="00EF7476"/>
    <w:rsid w:val="00F16EAE"/>
    <w:rsid w:val="00F32078"/>
    <w:rsid w:val="00F71B09"/>
    <w:rsid w:val="00FA323B"/>
    <w:rsid w:val="00FB0322"/>
    <w:rsid w:val="00FB2B4A"/>
    <w:rsid w:val="00FE1801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6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3F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5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5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51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8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E45"/>
  </w:style>
  <w:style w:type="paragraph" w:styleId="Zpat">
    <w:name w:val="footer"/>
    <w:basedOn w:val="Normln"/>
    <w:link w:val="ZpatChar"/>
    <w:uiPriority w:val="99"/>
    <w:semiHidden/>
    <w:unhideWhenUsed/>
    <w:rsid w:val="0018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7E45"/>
  </w:style>
  <w:style w:type="paragraph" w:styleId="Textbubliny">
    <w:name w:val="Balloon Text"/>
    <w:basedOn w:val="Normln"/>
    <w:link w:val="TextbublinyChar"/>
    <w:uiPriority w:val="99"/>
    <w:semiHidden/>
    <w:unhideWhenUsed/>
    <w:rsid w:val="0018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8827-F4F2-4914-97AF-499243E1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Prochazková Marie</dc:creator>
  <cp:lastModifiedBy>Prochazková Marie</cp:lastModifiedBy>
  <cp:revision>15</cp:revision>
  <dcterms:created xsi:type="dcterms:W3CDTF">2012-12-29T12:17:00Z</dcterms:created>
  <dcterms:modified xsi:type="dcterms:W3CDTF">2012-12-29T22:36:00Z</dcterms:modified>
</cp:coreProperties>
</file>