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06" w:rsidRDefault="000A3B06" w:rsidP="000A3B06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342904">
        <w:rPr>
          <w:rFonts w:ascii="Times New Roman" w:hAnsi="Times New Roman" w:cs="Times New Roman"/>
          <w:b/>
        </w:rPr>
        <w:t>US_42 Úvod do uměnovědných studií</w:t>
      </w:r>
    </w:p>
    <w:p w:rsidR="000A3B06" w:rsidRPr="00342904" w:rsidRDefault="000A3B06" w:rsidP="000A3B06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Semestrální práce</w:t>
      </w:r>
    </w:p>
    <w:p w:rsidR="000A3B06" w:rsidRPr="00342904" w:rsidRDefault="000A3B06" w:rsidP="000A3B06">
      <w:pPr>
        <w:spacing w:line="360" w:lineRule="auto"/>
        <w:jc w:val="right"/>
        <w:rPr>
          <w:rFonts w:ascii="Times New Roman" w:hAnsi="Times New Roman" w:cs="Times New Roman"/>
          <w:i/>
        </w:rPr>
      </w:pPr>
      <w:r w:rsidRPr="00342904">
        <w:rPr>
          <w:rFonts w:ascii="Times New Roman" w:hAnsi="Times New Roman" w:cs="Times New Roman"/>
          <w:i/>
        </w:rPr>
        <w:t xml:space="preserve">Veronika </w:t>
      </w:r>
      <w:proofErr w:type="spellStart"/>
      <w:r w:rsidRPr="00342904">
        <w:rPr>
          <w:rFonts w:ascii="Times New Roman" w:hAnsi="Times New Roman" w:cs="Times New Roman"/>
          <w:i/>
        </w:rPr>
        <w:t>Weisfeitová</w:t>
      </w:r>
      <w:proofErr w:type="spellEnd"/>
      <w:r w:rsidRPr="00342904">
        <w:rPr>
          <w:rFonts w:ascii="Times New Roman" w:hAnsi="Times New Roman" w:cs="Times New Roman"/>
          <w:i/>
        </w:rPr>
        <w:t xml:space="preserve"> / UČO 416156</w:t>
      </w:r>
    </w:p>
    <w:p w:rsidR="000A3B06" w:rsidRDefault="000A3B06" w:rsidP="000A3B0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B06" w:rsidRDefault="000A3B06" w:rsidP="000A3B0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Pozitiva masové kultury?</w:t>
      </w:r>
    </w:p>
    <w:p w:rsidR="000A3B06" w:rsidRPr="00342904" w:rsidRDefault="000A3B06" w:rsidP="000A3B06">
      <w:pPr>
        <w:spacing w:before="68"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Masová kultura</w:t>
      </w:r>
      <w:r w:rsidRPr="003429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 stala fenoménem dnešní doby a stejně</w:t>
      </w:r>
      <w:r w:rsidRPr="00342904">
        <w:rPr>
          <w:rFonts w:ascii="Times New Roman" w:hAnsi="Times New Roman" w:cs="Times New Roman"/>
        </w:rPr>
        <w:t xml:space="preserve"> jako každý lidský produkt </w:t>
      </w:r>
      <w:r>
        <w:rPr>
          <w:rFonts w:ascii="Times New Roman" w:hAnsi="Times New Roman" w:cs="Times New Roman"/>
        </w:rPr>
        <w:t xml:space="preserve">si </w:t>
      </w:r>
      <w:r w:rsidRPr="00342904">
        <w:rPr>
          <w:rFonts w:ascii="Times New Roman" w:hAnsi="Times New Roman" w:cs="Times New Roman"/>
        </w:rPr>
        <w:t xml:space="preserve">našla své odpůrce i příznivce. </w:t>
      </w:r>
      <w:r>
        <w:rPr>
          <w:rFonts w:ascii="Times New Roman" w:hAnsi="Times New Roman" w:cs="Times New Roman"/>
        </w:rPr>
        <w:t>Ať už k ní</w:t>
      </w:r>
      <w:r w:rsidRPr="00342904">
        <w:rPr>
          <w:rFonts w:ascii="Times New Roman" w:hAnsi="Times New Roman" w:cs="Times New Roman"/>
        </w:rPr>
        <w:t xml:space="preserve"> každý z nás zaujímá jakýkoliv postoj, jedno je jisté</w:t>
      </w:r>
      <w:r>
        <w:rPr>
          <w:rFonts w:ascii="Times New Roman" w:hAnsi="Times New Roman" w:cs="Times New Roman"/>
        </w:rPr>
        <w:t>:</w:t>
      </w:r>
      <w:r w:rsidRPr="00342904">
        <w:rPr>
          <w:rFonts w:ascii="Times New Roman" w:hAnsi="Times New Roman" w:cs="Times New Roman"/>
        </w:rPr>
        <w:t xml:space="preserve"> ať chceme či nikoliv, prostupuje zcela nepochybně našimi životy a její </w:t>
      </w:r>
      <w:r>
        <w:rPr>
          <w:rFonts w:ascii="Times New Roman" w:hAnsi="Times New Roman" w:cs="Times New Roman"/>
        </w:rPr>
        <w:t xml:space="preserve">působení na společnost, sociální skupiny i jedince </w:t>
      </w:r>
      <w:r w:rsidRPr="00342904">
        <w:rPr>
          <w:rFonts w:ascii="Times New Roman" w:hAnsi="Times New Roman" w:cs="Times New Roman"/>
        </w:rPr>
        <w:t xml:space="preserve">je téměř nepřetržité. </w:t>
      </w:r>
    </w:p>
    <w:p w:rsidR="000A3B06" w:rsidRDefault="000A3B06" w:rsidP="000A3B06">
      <w:pPr>
        <w:spacing w:before="68" w:after="0" w:line="360" w:lineRule="auto"/>
        <w:ind w:firstLine="708"/>
        <w:jc w:val="both"/>
        <w:rPr>
          <w:rFonts w:ascii="Times New Roman" w:hAnsi="Times New Roman" w:cs="Times New Roman"/>
          <w:i/>
        </w:rPr>
      </w:pPr>
      <w:r w:rsidRPr="00342904">
        <w:rPr>
          <w:rFonts w:ascii="Times New Roman" w:hAnsi="Times New Roman" w:cs="Times New Roman"/>
        </w:rPr>
        <w:t xml:space="preserve">Velký sociologický slovník definuje </w:t>
      </w:r>
      <w:r>
        <w:rPr>
          <w:rFonts w:ascii="Times New Roman" w:hAnsi="Times New Roman" w:cs="Times New Roman"/>
        </w:rPr>
        <w:t xml:space="preserve">masovou kulturu </w:t>
      </w:r>
      <w:r w:rsidRPr="00342904">
        <w:rPr>
          <w:rFonts w:ascii="Times New Roman" w:hAnsi="Times New Roman" w:cs="Times New Roman"/>
        </w:rPr>
        <w:t>následujícím způsobem</w:t>
      </w:r>
      <w:r>
        <w:rPr>
          <w:rFonts w:ascii="Times New Roman" w:hAnsi="Times New Roman" w:cs="Times New Roman"/>
        </w:rPr>
        <w:t>:</w:t>
      </w:r>
      <w:r w:rsidRPr="00342904">
        <w:rPr>
          <w:rFonts w:ascii="Times New Roman" w:hAnsi="Times New Roman" w:cs="Times New Roman"/>
        </w:rPr>
        <w:t xml:space="preserve"> </w:t>
      </w:r>
      <w:r w:rsidRPr="00342904">
        <w:rPr>
          <w:rFonts w:ascii="Times New Roman" w:hAnsi="Times New Roman" w:cs="Times New Roman"/>
          <w:i/>
        </w:rPr>
        <w:t xml:space="preserve">„Masová kultura jsou kulturní výtvory a produkce určené pro masy lidí anebo jimi samotnými produkované, vycházející z jejich potřeb a vkusu. Podle A. </w:t>
      </w:r>
      <w:proofErr w:type="spellStart"/>
      <w:r w:rsidRPr="00342904">
        <w:rPr>
          <w:rFonts w:ascii="Times New Roman" w:hAnsi="Times New Roman" w:cs="Times New Roman"/>
          <w:i/>
        </w:rPr>
        <w:t>Kłoskowské</w:t>
      </w:r>
      <w:proofErr w:type="spellEnd"/>
      <w:r w:rsidRPr="00342904">
        <w:rPr>
          <w:rFonts w:ascii="Times New Roman" w:hAnsi="Times New Roman" w:cs="Times New Roman"/>
          <w:i/>
        </w:rPr>
        <w:t xml:space="preserve"> je podstatou masové kultury sdělování obdobných či identických obsahů z malého počtu zdrojů velkým masám příjemců, jakož i jednotlivé formy hry a zábavy v</w:t>
      </w:r>
      <w:r>
        <w:rPr>
          <w:rFonts w:ascii="Times New Roman" w:hAnsi="Times New Roman" w:cs="Times New Roman"/>
          <w:i/>
        </w:rPr>
        <w:t>elkých mas lidí. Masová kultura vznikla</w:t>
      </w:r>
      <w:r w:rsidRPr="00342904">
        <w:rPr>
          <w:rFonts w:ascii="Times New Roman" w:hAnsi="Times New Roman" w:cs="Times New Roman"/>
          <w:i/>
        </w:rPr>
        <w:t xml:space="preserve"> jako druhotný produkt průmyslové revoluce, industrializace a urbanizace a je úzce spjata s používáním prostředků masové komunikace.“</w:t>
      </w:r>
      <w:r w:rsidRPr="0043040C">
        <w:rPr>
          <w:rStyle w:val="Znakapoznpodarou"/>
          <w:rFonts w:ascii="Times New Roman" w:hAnsi="Times New Roman" w:cs="Times New Roman"/>
          <w:i/>
          <w:sz w:val="18"/>
          <w:szCs w:val="18"/>
          <w:vertAlign w:val="superscript"/>
        </w:rPr>
        <w:footnoteReference w:id="1"/>
      </w:r>
    </w:p>
    <w:p w:rsidR="000A3B06" w:rsidRPr="00342904" w:rsidRDefault="000A3B06" w:rsidP="000A3B06">
      <w:pPr>
        <w:spacing w:before="68"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342904">
        <w:rPr>
          <w:rFonts w:ascii="Times New Roman" w:hAnsi="Times New Roman" w:cs="Times New Roman"/>
        </w:rPr>
        <w:t>ákladními rysy, které</w:t>
      </w:r>
      <w:r>
        <w:rPr>
          <w:rFonts w:ascii="Times New Roman" w:hAnsi="Times New Roman" w:cs="Times New Roman"/>
        </w:rPr>
        <w:t xml:space="preserve"> dle</w:t>
      </w:r>
      <w:r w:rsidRPr="00342904">
        <w:rPr>
          <w:rFonts w:ascii="Times New Roman" w:hAnsi="Times New Roman" w:cs="Times New Roman"/>
        </w:rPr>
        <w:t xml:space="preserve"> A. </w:t>
      </w:r>
      <w:proofErr w:type="spellStart"/>
      <w:r w:rsidRPr="0043040C">
        <w:rPr>
          <w:rFonts w:ascii="Times New Roman" w:hAnsi="Times New Roman" w:cs="Times New Roman"/>
        </w:rPr>
        <w:t>Kłoskowské</w:t>
      </w:r>
      <w:proofErr w:type="spellEnd"/>
      <w:r w:rsidRPr="0043040C">
        <w:rPr>
          <w:rFonts w:ascii="Times New Roman" w:hAnsi="Times New Roman" w:cs="Times New Roman"/>
        </w:rPr>
        <w:t xml:space="preserve"> </w:t>
      </w:r>
      <w:r w:rsidRPr="00342904">
        <w:rPr>
          <w:rFonts w:ascii="Times New Roman" w:hAnsi="Times New Roman" w:cs="Times New Roman"/>
        </w:rPr>
        <w:t xml:space="preserve">vystihují masovou kulturu, jsou dvě kritéria: kvantitativní a standardizační. Aby </w:t>
      </w:r>
      <w:r>
        <w:rPr>
          <w:rFonts w:ascii="Times New Roman" w:hAnsi="Times New Roman" w:cs="Times New Roman"/>
        </w:rPr>
        <w:t>došlo k naplnění těchto kritérií</w:t>
      </w:r>
      <w:r w:rsidRPr="00342904">
        <w:rPr>
          <w:rFonts w:ascii="Times New Roman" w:hAnsi="Times New Roman" w:cs="Times New Roman"/>
        </w:rPr>
        <w:t>, mu</w:t>
      </w:r>
      <w:r>
        <w:rPr>
          <w:rFonts w:ascii="Times New Roman" w:hAnsi="Times New Roman" w:cs="Times New Roman"/>
        </w:rPr>
        <w:t>sí být splněna základní podmínka, kterou je</w:t>
      </w:r>
      <w:r w:rsidRPr="00342904">
        <w:rPr>
          <w:rFonts w:ascii="Times New Roman" w:hAnsi="Times New Roman" w:cs="Times New Roman"/>
        </w:rPr>
        <w:t xml:space="preserve"> rychlá komunikace širokému </w:t>
      </w:r>
      <w:r>
        <w:rPr>
          <w:rFonts w:ascii="Times New Roman" w:hAnsi="Times New Roman" w:cs="Times New Roman"/>
        </w:rPr>
        <w:t>obsahu</w:t>
      </w:r>
      <w:r w:rsidRPr="0034290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342904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342904">
        <w:rPr>
          <w:rFonts w:ascii="Times New Roman" w:hAnsi="Times New Roman" w:cs="Times New Roman"/>
        </w:rPr>
        <w:t>kritického pohledu lze masov</w:t>
      </w:r>
      <w:r>
        <w:rPr>
          <w:rFonts w:ascii="Times New Roman" w:hAnsi="Times New Roman" w:cs="Times New Roman"/>
        </w:rPr>
        <w:t>ou</w:t>
      </w:r>
      <w:r w:rsidRPr="00342904">
        <w:rPr>
          <w:rFonts w:ascii="Times New Roman" w:hAnsi="Times New Roman" w:cs="Times New Roman"/>
        </w:rPr>
        <w:t xml:space="preserve"> kultur</w:t>
      </w:r>
      <w:r>
        <w:rPr>
          <w:rFonts w:ascii="Times New Roman" w:hAnsi="Times New Roman" w:cs="Times New Roman"/>
        </w:rPr>
        <w:t>u</w:t>
      </w:r>
      <w:r w:rsidRPr="00342904">
        <w:rPr>
          <w:rFonts w:ascii="Times New Roman" w:hAnsi="Times New Roman" w:cs="Times New Roman"/>
        </w:rPr>
        <w:t xml:space="preserve"> pejorativně označit</w:t>
      </w:r>
      <w:r>
        <w:rPr>
          <w:rFonts w:ascii="Times New Roman" w:hAnsi="Times New Roman" w:cs="Times New Roman"/>
        </w:rPr>
        <w:t xml:space="preserve"> za</w:t>
      </w:r>
      <w:r w:rsidRPr="003429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kulturu</w:t>
      </w:r>
      <w:r w:rsidRPr="00342904">
        <w:rPr>
          <w:rFonts w:ascii="Times New Roman" w:hAnsi="Times New Roman" w:cs="Times New Roman"/>
        </w:rPr>
        <w:t xml:space="preserve">, která je ovládána zbožním principem. </w:t>
      </w:r>
      <w:r>
        <w:rPr>
          <w:rFonts w:ascii="Times New Roman" w:hAnsi="Times New Roman" w:cs="Times New Roman"/>
        </w:rPr>
        <w:t xml:space="preserve">Stojí proti vysoké kultuře a autentické kultuře lidové. Mezi klíčové pojmy v problematice masové kultury patří </w:t>
      </w:r>
      <w:r w:rsidRPr="00E03846">
        <w:rPr>
          <w:rFonts w:ascii="Times New Roman" w:hAnsi="Times New Roman" w:cs="Times New Roman"/>
          <w:i/>
        </w:rPr>
        <w:t>masa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(velký soubor, který není diferencovaný a postrádá pořádek)</w:t>
      </w:r>
      <w:r w:rsidRPr="00E03846">
        <w:rPr>
          <w:rFonts w:ascii="Times New Roman" w:hAnsi="Times New Roman" w:cs="Times New Roman"/>
          <w:i/>
        </w:rPr>
        <w:t>, masová komunikace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(komunikační aktivity, které se dějí prostřednictvím masových médií)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a</w:t>
      </w:r>
      <w:r w:rsidRPr="00E03846">
        <w:rPr>
          <w:rFonts w:ascii="Times New Roman" w:hAnsi="Times New Roman" w:cs="Times New Roman"/>
          <w:i/>
        </w:rPr>
        <w:t xml:space="preserve"> masové publikum</w:t>
      </w:r>
      <w:r>
        <w:rPr>
          <w:rFonts w:ascii="Times New Roman" w:hAnsi="Times New Roman" w:cs="Times New Roman"/>
        </w:rPr>
        <w:t xml:space="preserve"> (početné, rozptýlené, anonymní a heterogenní)</w:t>
      </w:r>
      <w:r w:rsidRPr="00E03846">
        <w:rPr>
          <w:rFonts w:ascii="Times New Roman" w:hAnsi="Times New Roman" w:cs="Times New Roman"/>
          <w:i/>
        </w:rPr>
        <w:t>.</w:t>
      </w:r>
      <w:r w:rsidRPr="00342904">
        <w:rPr>
          <w:rFonts w:ascii="Times New Roman" w:hAnsi="Times New Roman" w:cs="Times New Roman"/>
        </w:rPr>
        <w:t xml:space="preserve"> </w:t>
      </w:r>
    </w:p>
    <w:p w:rsidR="000A3B06" w:rsidRDefault="000A3B06" w:rsidP="000A3B06">
      <w:pPr>
        <w:spacing w:before="68" w:after="0" w:line="360" w:lineRule="auto"/>
        <w:ind w:firstLine="708"/>
        <w:jc w:val="both"/>
        <w:rPr>
          <w:rFonts w:ascii="Times New Roman" w:hAnsi="Times New Roman" w:cs="Times New Roman"/>
        </w:rPr>
      </w:pPr>
      <w:r w:rsidRPr="00342904">
        <w:rPr>
          <w:rFonts w:ascii="Times New Roman" w:hAnsi="Times New Roman" w:cs="Times New Roman"/>
        </w:rPr>
        <w:t>Velmi rozšířeným a všemi diskutovaným problémem se stala hodnota masové kultury</w:t>
      </w:r>
      <w:r>
        <w:rPr>
          <w:rFonts w:ascii="Times New Roman" w:hAnsi="Times New Roman" w:cs="Times New Roman"/>
        </w:rPr>
        <w:t>.</w:t>
      </w:r>
      <w:r w:rsidRPr="003429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Ve své práci se chci </w:t>
      </w:r>
      <w:r w:rsidRPr="00342904">
        <w:rPr>
          <w:rFonts w:ascii="Times New Roman" w:hAnsi="Times New Roman" w:cs="Times New Roman"/>
        </w:rPr>
        <w:t xml:space="preserve">zabývat </w:t>
      </w:r>
      <w:r>
        <w:rPr>
          <w:rFonts w:ascii="Times New Roman" w:hAnsi="Times New Roman" w:cs="Times New Roman"/>
        </w:rPr>
        <w:t xml:space="preserve">některými jejími </w:t>
      </w:r>
      <w:r w:rsidRPr="00342904">
        <w:rPr>
          <w:rFonts w:ascii="Times New Roman" w:hAnsi="Times New Roman" w:cs="Times New Roman"/>
        </w:rPr>
        <w:t xml:space="preserve">aspekty v kontextu jejich ospravedlnění. Je totiž velmi jednoduché odsoudit </w:t>
      </w:r>
      <w:r>
        <w:rPr>
          <w:rFonts w:ascii="Times New Roman" w:hAnsi="Times New Roman" w:cs="Times New Roman"/>
        </w:rPr>
        <w:t xml:space="preserve">masovou kulturu </w:t>
      </w:r>
      <w:r w:rsidRPr="00342904">
        <w:rPr>
          <w:rFonts w:ascii="Times New Roman" w:hAnsi="Times New Roman" w:cs="Times New Roman"/>
        </w:rPr>
        <w:t>na základě estetických předpokladů a ani se nepokusit o</w:t>
      </w:r>
      <w:r>
        <w:rPr>
          <w:rFonts w:ascii="Times New Roman" w:hAnsi="Times New Roman" w:cs="Times New Roman"/>
        </w:rPr>
        <w:t xml:space="preserve"> její</w:t>
      </w:r>
      <w:r w:rsidRPr="003429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pochopení. N</w:t>
      </w:r>
      <w:r w:rsidRPr="00342904">
        <w:rPr>
          <w:rFonts w:ascii="Times New Roman" w:hAnsi="Times New Roman" w:cs="Times New Roman"/>
        </w:rPr>
        <w:t xml:space="preserve">emám v úmyslu vytvářet závěrečné soudy, které by mohly být </w:t>
      </w:r>
      <w:r>
        <w:rPr>
          <w:rFonts w:ascii="Times New Roman" w:hAnsi="Times New Roman" w:cs="Times New Roman"/>
        </w:rPr>
        <w:t>směrodatné</w:t>
      </w:r>
      <w:r w:rsidRPr="00342904">
        <w:rPr>
          <w:rFonts w:ascii="Times New Roman" w:hAnsi="Times New Roman" w:cs="Times New Roman"/>
        </w:rPr>
        <w:t xml:space="preserve">. Pouze chci uvést </w:t>
      </w:r>
      <w:r>
        <w:rPr>
          <w:rFonts w:ascii="Times New Roman" w:hAnsi="Times New Roman" w:cs="Times New Roman"/>
        </w:rPr>
        <w:t>několik bodů</w:t>
      </w:r>
      <w:r w:rsidRPr="00342904">
        <w:rPr>
          <w:rFonts w:ascii="Times New Roman" w:hAnsi="Times New Roman" w:cs="Times New Roman"/>
        </w:rPr>
        <w:t xml:space="preserve"> druhé tváře masové kultury – té pozitivní.</w:t>
      </w:r>
      <w:r>
        <w:rPr>
          <w:rFonts w:ascii="Times New Roman" w:hAnsi="Times New Roman" w:cs="Times New Roman"/>
        </w:rPr>
        <w:t xml:space="preserve"> </w:t>
      </w:r>
    </w:p>
    <w:p w:rsidR="000A3B06" w:rsidRPr="00342904" w:rsidRDefault="000A3B06" w:rsidP="000A3B06">
      <w:pPr>
        <w:spacing w:before="68"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342904">
        <w:rPr>
          <w:rFonts w:ascii="Times New Roman" w:hAnsi="Times New Roman" w:cs="Times New Roman"/>
        </w:rPr>
        <w:t xml:space="preserve">Již od svého počátku je úroveň </w:t>
      </w:r>
      <w:r>
        <w:rPr>
          <w:rFonts w:ascii="Times New Roman" w:hAnsi="Times New Roman" w:cs="Times New Roman"/>
        </w:rPr>
        <w:t>masové</w:t>
      </w:r>
      <w:r w:rsidRPr="00342904">
        <w:rPr>
          <w:rFonts w:ascii="Times New Roman" w:hAnsi="Times New Roman" w:cs="Times New Roman"/>
        </w:rPr>
        <w:t xml:space="preserve"> kultury vystavena negativnímu hodnocení. Umberto </w:t>
      </w:r>
      <w:proofErr w:type="spellStart"/>
      <w:r w:rsidRPr="00342904">
        <w:rPr>
          <w:rFonts w:ascii="Times New Roman" w:hAnsi="Times New Roman" w:cs="Times New Roman"/>
        </w:rPr>
        <w:t>Eco</w:t>
      </w:r>
      <w:proofErr w:type="spellEnd"/>
      <w:r w:rsidRPr="00342904">
        <w:rPr>
          <w:rFonts w:ascii="Times New Roman" w:hAnsi="Times New Roman" w:cs="Times New Roman"/>
        </w:rPr>
        <w:t xml:space="preserve"> ve své knize </w:t>
      </w:r>
      <w:r w:rsidRPr="00120278">
        <w:rPr>
          <w:rFonts w:ascii="Times New Roman" w:hAnsi="Times New Roman" w:cs="Times New Roman"/>
          <w:i/>
        </w:rPr>
        <w:t>Skeptikové a těšitelé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říká, že </w:t>
      </w:r>
      <w:r w:rsidRPr="001E793D">
        <w:rPr>
          <w:rFonts w:ascii="Times New Roman" w:hAnsi="Times New Roman" w:cs="Times New Roman"/>
        </w:rPr>
        <w:t>k</w:t>
      </w:r>
      <w:r w:rsidRPr="001E793D">
        <w:rPr>
          <w:rFonts w:ascii="Times New Roman" w:eastAsia="Times New Roman" w:hAnsi="Times New Roman" w:cs="Times New Roman"/>
          <w:iCs/>
          <w:color w:val="000000"/>
        </w:rPr>
        <w:t>e zrodu masové kultury dochází v okamžiku, kdy kultura přestala být elitní a rozšířila se mezi všechny společenské vrstvy.</w:t>
      </w:r>
      <w:r w:rsidRPr="00342904">
        <w:rPr>
          <w:rFonts w:ascii="Times New Roman" w:eastAsia="Times New Roman" w:hAnsi="Times New Roman" w:cs="Times New Roman"/>
          <w:iCs/>
          <w:color w:val="000000"/>
        </w:rPr>
        <w:t xml:space="preserve"> Z toho vyplývá, že</w:t>
      </w:r>
      <w:r>
        <w:rPr>
          <w:rFonts w:ascii="Times New Roman" w:eastAsia="Times New Roman" w:hAnsi="Times New Roman" w:cs="Times New Roman"/>
          <w:iCs/>
          <w:color w:val="000000"/>
        </w:rPr>
        <w:t xml:space="preserve"> jakou</w:t>
      </w:r>
      <w:r w:rsidRPr="00342904">
        <w:rPr>
          <w:rFonts w:ascii="Times New Roman" w:eastAsia="Times New Roman" w:hAnsi="Times New Roman" w:cs="Times New Roman"/>
          <w:iCs/>
          <w:color w:val="000000"/>
        </w:rPr>
        <w:t xml:space="preserve">si povinností masové kultury </w:t>
      </w:r>
      <w:r>
        <w:rPr>
          <w:rFonts w:ascii="Times New Roman" w:eastAsia="Times New Roman" w:hAnsi="Times New Roman" w:cs="Times New Roman"/>
          <w:iCs/>
          <w:color w:val="000000"/>
        </w:rPr>
        <w:t xml:space="preserve">je </w:t>
      </w:r>
      <w:r w:rsidRPr="00342904">
        <w:rPr>
          <w:rFonts w:ascii="Times New Roman" w:eastAsia="Times New Roman" w:hAnsi="Times New Roman" w:cs="Times New Roman"/>
          <w:iCs/>
          <w:color w:val="000000"/>
        </w:rPr>
        <w:t xml:space="preserve">srozumitelnost velmi širokému spektru konzumentů. </w:t>
      </w:r>
      <w:r w:rsidRPr="00342904">
        <w:rPr>
          <w:rFonts w:ascii="Times New Roman" w:hAnsi="Times New Roman" w:cs="Times New Roman"/>
        </w:rPr>
        <w:t>Pro splnění toho</w:t>
      </w:r>
      <w:r>
        <w:rPr>
          <w:rFonts w:ascii="Times New Roman" w:hAnsi="Times New Roman" w:cs="Times New Roman"/>
        </w:rPr>
        <w:t>to</w:t>
      </w:r>
      <w:r w:rsidRPr="00342904">
        <w:rPr>
          <w:rFonts w:ascii="Times New Roman" w:hAnsi="Times New Roman" w:cs="Times New Roman"/>
        </w:rPr>
        <w:t xml:space="preserve"> </w:t>
      </w:r>
      <w:r w:rsidRPr="00342904">
        <w:rPr>
          <w:rFonts w:ascii="Times New Roman" w:hAnsi="Times New Roman" w:cs="Times New Roman"/>
        </w:rPr>
        <w:lastRenderedPageBreak/>
        <w:t>předpokladu musí logicky vycházet z nejnižší úrovně vzdělání a vkusu svých potencionálních spotřebitelů. Proto preferuje nenáročné žánry a obsahy. Právě tento fakt kritici masové kultury považují za jeden z</w:t>
      </w:r>
      <w:r>
        <w:rPr>
          <w:rFonts w:ascii="Times New Roman" w:hAnsi="Times New Roman" w:cs="Times New Roman"/>
        </w:rPr>
        <w:t> jejích</w:t>
      </w:r>
      <w:r w:rsidRPr="00342904">
        <w:rPr>
          <w:rFonts w:ascii="Times New Roman" w:hAnsi="Times New Roman" w:cs="Times New Roman"/>
        </w:rPr>
        <w:t xml:space="preserve"> největších nedostatků. </w:t>
      </w:r>
    </w:p>
    <w:p w:rsidR="000A3B06" w:rsidRDefault="000A3B06" w:rsidP="000A3B0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342904">
        <w:rPr>
          <w:rFonts w:ascii="Times New Roman" w:hAnsi="Times New Roman" w:cs="Times New Roman"/>
        </w:rPr>
        <w:t xml:space="preserve">Tato kritika je z pohledu estetické analýzy oprávněná. Na </w:t>
      </w:r>
      <w:r>
        <w:rPr>
          <w:rFonts w:ascii="Times New Roman" w:hAnsi="Times New Roman" w:cs="Times New Roman"/>
        </w:rPr>
        <w:t>druhé straně</w:t>
      </w:r>
      <w:r w:rsidRPr="00342904">
        <w:rPr>
          <w:rFonts w:ascii="Times New Roman" w:hAnsi="Times New Roman" w:cs="Times New Roman"/>
        </w:rPr>
        <w:t xml:space="preserve"> je</w:t>
      </w:r>
      <w:r>
        <w:rPr>
          <w:rFonts w:ascii="Times New Roman" w:hAnsi="Times New Roman" w:cs="Times New Roman"/>
        </w:rPr>
        <w:t xml:space="preserve"> ale tento</w:t>
      </w:r>
      <w:r w:rsidRPr="00342904">
        <w:rPr>
          <w:rFonts w:ascii="Times New Roman" w:hAnsi="Times New Roman" w:cs="Times New Roman"/>
        </w:rPr>
        <w:t xml:space="preserve"> pohled příliš zaujatý. Masová kultura jako prostředek masové komunikace obsahuje také prvky informační a poznávací.  Až rozbor celého komplexu by umož</w:t>
      </w:r>
      <w:r>
        <w:rPr>
          <w:rFonts w:ascii="Times New Roman" w:hAnsi="Times New Roman" w:cs="Times New Roman"/>
        </w:rPr>
        <w:t>nil úplný obraz</w:t>
      </w:r>
      <w:r w:rsidRPr="003429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na to by neměl kritik zapomínat. </w:t>
      </w:r>
      <w:r w:rsidRPr="00342904">
        <w:rPr>
          <w:rFonts w:ascii="Times New Roman" w:hAnsi="Times New Roman" w:cs="Times New Roman"/>
        </w:rPr>
        <w:t>Díky mas</w:t>
      </w:r>
      <w:r>
        <w:rPr>
          <w:rFonts w:ascii="Times New Roman" w:hAnsi="Times New Roman" w:cs="Times New Roman"/>
        </w:rPr>
        <w:t>ové kultuře, tedy i masmédiím, má člověk rychle a snadno dostupné</w:t>
      </w:r>
      <w:r w:rsidRPr="00342904">
        <w:rPr>
          <w:rFonts w:ascii="Times New Roman" w:hAnsi="Times New Roman" w:cs="Times New Roman"/>
        </w:rPr>
        <w:t xml:space="preserve"> informace, které by se k němu dostaly až s velkým zpožděním nebo vůbec. </w:t>
      </w:r>
      <w:r>
        <w:rPr>
          <w:rFonts w:ascii="Times New Roman" w:hAnsi="Times New Roman" w:cs="Times New Roman"/>
        </w:rPr>
        <w:t xml:space="preserve">Málo kdo si v dnešní době </w:t>
      </w:r>
      <w:r w:rsidRPr="00342904">
        <w:rPr>
          <w:rFonts w:ascii="Times New Roman" w:hAnsi="Times New Roman" w:cs="Times New Roman"/>
        </w:rPr>
        <w:t xml:space="preserve">dokáže představit tuto situaci. </w:t>
      </w:r>
    </w:p>
    <w:p w:rsidR="000A3B06" w:rsidRDefault="000A3B06" w:rsidP="000A3B0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Negativní postoj zaujímají kritici také vůči jednosměrné masové komunikaci bez zpětné vazby. Nicméně mnoho příjemců formou e-mailů, či sociálních sítí proniká k tvůrcům a organizátorům masové kultury. V dnešní době špičkových technologií není zpětná vazba problémem. Otázkou ovšem zůstává, do jaké míry je určující pro charakter masové kultury? </w:t>
      </w:r>
    </w:p>
    <w:p w:rsidR="000A3B06" w:rsidRDefault="000A3B06" w:rsidP="000A3B0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Jednou z dalších možných složek masové kultury, která uspokojuje zájmy a potřeby člověka, jsou seriály plné rodinných příběhů. Odpůrci je označí jako brak, ale ze sociologického hlediska mají pro společnost velmi přínosný vliv. Mohou pomoci objasnit a regulovat rodinné či přátelské vztahy. Stávají se tak jakýmsi modelem mezilidských vztahů. Dále je účinné jejich psychologické působení. Příběhy postav různého charakteru umožňují člověku identifikaci s nimi, současně ale vzniká dostatečný odstup, který nevzbuzuje přemýšlení o osobních záležitostech. </w:t>
      </w:r>
    </w:p>
    <w:p w:rsidR="000A3B06" w:rsidRDefault="000A3B06" w:rsidP="000A3B0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Dalším objektem</w:t>
      </w:r>
      <w:r w:rsidRPr="00342904">
        <w:rPr>
          <w:rFonts w:ascii="Times New Roman" w:hAnsi="Times New Roman" w:cs="Times New Roman"/>
        </w:rPr>
        <w:t xml:space="preserve"> intelektuálního pohrdání </w:t>
      </w:r>
      <w:r>
        <w:rPr>
          <w:rFonts w:ascii="Times New Roman" w:hAnsi="Times New Roman" w:cs="Times New Roman"/>
        </w:rPr>
        <w:t xml:space="preserve">masovou kulturou </w:t>
      </w:r>
      <w:r w:rsidRPr="00342904">
        <w:rPr>
          <w:rFonts w:ascii="Times New Roman" w:hAnsi="Times New Roman" w:cs="Times New Roman"/>
        </w:rPr>
        <w:t>je charakter</w:t>
      </w:r>
      <w:r>
        <w:rPr>
          <w:rFonts w:ascii="Times New Roman" w:hAnsi="Times New Roman" w:cs="Times New Roman"/>
        </w:rPr>
        <w:t xml:space="preserve"> její</w:t>
      </w:r>
      <w:r w:rsidRPr="00342904">
        <w:rPr>
          <w:rFonts w:ascii="Times New Roman" w:hAnsi="Times New Roman" w:cs="Times New Roman"/>
        </w:rPr>
        <w:t xml:space="preserve"> zábavy. V rámci ospravedlnění lze říci, že masová zábava neslouží k hledání estetických zážitků, ale uspokojuje </w:t>
      </w:r>
      <w:r>
        <w:rPr>
          <w:rFonts w:ascii="Times New Roman" w:hAnsi="Times New Roman" w:cs="Times New Roman"/>
        </w:rPr>
        <w:t xml:space="preserve">především psychické a </w:t>
      </w:r>
      <w:r w:rsidRPr="00342904">
        <w:rPr>
          <w:rFonts w:ascii="Times New Roman" w:hAnsi="Times New Roman" w:cs="Times New Roman"/>
        </w:rPr>
        <w:t>sociální potřeby člověka. Jde například o snadnější socializaci a sociální integraci, kterou masová zábava ale i masová kultura obecně umožňuje.</w:t>
      </w:r>
    </w:p>
    <w:p w:rsidR="000A3B06" w:rsidRDefault="000A3B06" w:rsidP="000A3B0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3429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Reálný každodenní život</w:t>
      </w:r>
      <w:r w:rsidRPr="00342904">
        <w:rPr>
          <w:rFonts w:ascii="Times New Roman" w:hAnsi="Times New Roman" w:cs="Times New Roman"/>
        </w:rPr>
        <w:t xml:space="preserve"> se ve světle</w:t>
      </w:r>
      <w:r>
        <w:rPr>
          <w:rFonts w:ascii="Times New Roman" w:hAnsi="Times New Roman" w:cs="Times New Roman"/>
        </w:rPr>
        <w:t xml:space="preserve"> masové kultury idealizuje,</w:t>
      </w:r>
      <w:r w:rsidRPr="00342904">
        <w:rPr>
          <w:rFonts w:ascii="Times New Roman" w:hAnsi="Times New Roman" w:cs="Times New Roman"/>
        </w:rPr>
        <w:t xml:space="preserve"> mění ošklivé v krásné, zlo v dobro… Masová kultura t</w:t>
      </w:r>
      <w:r>
        <w:rPr>
          <w:rFonts w:ascii="Times New Roman" w:hAnsi="Times New Roman" w:cs="Times New Roman"/>
        </w:rPr>
        <w:t>ím</w:t>
      </w:r>
      <w:r w:rsidRPr="003429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vyrábí svět zábavy a odpočinku. Dochází tak k psychickému uspokojení mnoha recipientů a z tohoto důvodu plní důležitou společenskou funkci.</w:t>
      </w:r>
    </w:p>
    <w:p w:rsidR="000A3B06" w:rsidRPr="00342904" w:rsidRDefault="000A3B06" w:rsidP="000A3B0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0A3B06" w:rsidRPr="00FF6765" w:rsidRDefault="000A3B06" w:rsidP="000A3B06">
      <w:pPr>
        <w:rPr>
          <w:rFonts w:ascii="Times New Roman" w:hAnsi="Times New Roman" w:cs="Times New Roman"/>
          <w:b/>
        </w:rPr>
      </w:pPr>
    </w:p>
    <w:p w:rsidR="000A3B06" w:rsidRDefault="000A3B06" w:rsidP="000A3B06">
      <w:pPr>
        <w:spacing w:before="68" w:after="136" w:line="258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0A3B06" w:rsidRDefault="000A3B06" w:rsidP="000A3B06">
      <w:pPr>
        <w:spacing w:before="68" w:after="136" w:line="258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0A3B06" w:rsidRDefault="000A3B06" w:rsidP="000A3B06">
      <w:pPr>
        <w:spacing w:before="68" w:after="136" w:line="258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0A3B06" w:rsidRDefault="000A3B06" w:rsidP="000A3B06">
      <w:pPr>
        <w:spacing w:before="68" w:after="136" w:line="258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0A3B06" w:rsidRPr="00FF6765" w:rsidRDefault="000A3B06" w:rsidP="000A3B06">
      <w:pPr>
        <w:spacing w:before="68" w:after="136" w:line="258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F6765">
        <w:rPr>
          <w:rFonts w:ascii="Times New Roman" w:eastAsia="Times New Roman" w:hAnsi="Times New Roman" w:cs="Times New Roman"/>
          <w:b/>
          <w:color w:val="000000"/>
        </w:rPr>
        <w:t xml:space="preserve">Použitá literatura: </w:t>
      </w:r>
    </w:p>
    <w:p w:rsidR="000A3B06" w:rsidRPr="00FF6765" w:rsidRDefault="000A3B06" w:rsidP="000A3B06">
      <w:pPr>
        <w:spacing w:before="68" w:after="136" w:line="258" w:lineRule="atLeas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ECO, U</w:t>
      </w:r>
      <w:r w:rsidRPr="00FF6765">
        <w:rPr>
          <w:rFonts w:ascii="Times New Roman" w:eastAsia="Times New Roman" w:hAnsi="Times New Roman" w:cs="Times New Roman"/>
          <w:color w:val="000000"/>
        </w:rPr>
        <w:t xml:space="preserve">mberto. </w:t>
      </w:r>
      <w:r w:rsidRPr="00FF6765">
        <w:rPr>
          <w:rFonts w:ascii="Times New Roman" w:eastAsia="Times New Roman" w:hAnsi="Times New Roman" w:cs="Times New Roman"/>
          <w:i/>
          <w:color w:val="000000"/>
        </w:rPr>
        <w:t>Skeptikové a těšitelé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Pr="00FF6765">
        <w:rPr>
          <w:rFonts w:ascii="Times New Roman" w:eastAsia="Times New Roman" w:hAnsi="Times New Roman" w:cs="Times New Roman"/>
          <w:color w:val="000000"/>
        </w:rPr>
        <w:t>Praha</w:t>
      </w:r>
      <w:r>
        <w:rPr>
          <w:rFonts w:ascii="Times New Roman" w:eastAsia="Times New Roman" w:hAnsi="Times New Roman" w:cs="Times New Roman"/>
          <w:color w:val="000000"/>
        </w:rPr>
        <w:t>: Agro</w:t>
      </w:r>
      <w:r w:rsidRPr="00FF6765">
        <w:rPr>
          <w:rFonts w:ascii="Times New Roman" w:eastAsia="Times New Roman" w:hAnsi="Times New Roman" w:cs="Times New Roman"/>
          <w:color w:val="000000"/>
        </w:rPr>
        <w:t>, 2006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A3B06" w:rsidRPr="00FF6765" w:rsidRDefault="000A3B06" w:rsidP="000A3B06">
      <w:pPr>
        <w:spacing w:before="68" w:after="136" w:line="258" w:lineRule="atLeas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Kolektiv autorů.</w:t>
      </w:r>
      <w:r w:rsidRPr="00FF6765">
        <w:rPr>
          <w:rFonts w:ascii="Times New Roman" w:eastAsia="Times New Roman" w:hAnsi="Times New Roman" w:cs="Times New Roman"/>
          <w:color w:val="000000"/>
        </w:rPr>
        <w:t xml:space="preserve"> </w:t>
      </w:r>
      <w:r w:rsidRPr="00FF6765">
        <w:rPr>
          <w:rFonts w:ascii="Times New Roman" w:eastAsia="Times New Roman" w:hAnsi="Times New Roman" w:cs="Times New Roman"/>
          <w:i/>
          <w:color w:val="000000"/>
        </w:rPr>
        <w:t>Velký sociologický slovník – 1. díl.</w:t>
      </w:r>
      <w:r w:rsidRPr="00FF676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Praha: Karolinum</w:t>
      </w:r>
      <w:r w:rsidRPr="00FF6765">
        <w:rPr>
          <w:rFonts w:ascii="Times New Roman" w:eastAsia="Times New Roman" w:hAnsi="Times New Roman" w:cs="Times New Roman"/>
          <w:color w:val="000000"/>
        </w:rPr>
        <w:t>, 1996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B073E" w:rsidRPr="000A3B06" w:rsidRDefault="000A3B06" w:rsidP="000A3B06">
      <w:pPr>
        <w:spacing w:before="68" w:after="136" w:line="258" w:lineRule="atLeas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KLOSKOWSKÁ</w:t>
      </w:r>
      <w:r w:rsidRPr="00FF676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FF6765">
        <w:rPr>
          <w:rFonts w:ascii="Times New Roman" w:eastAsia="Times New Roman" w:hAnsi="Times New Roman" w:cs="Times New Roman"/>
          <w:color w:val="000000"/>
        </w:rPr>
        <w:t>Antonina</w:t>
      </w:r>
      <w:proofErr w:type="spellEnd"/>
      <w:r w:rsidRPr="00FF6765">
        <w:rPr>
          <w:rFonts w:ascii="Times New Roman" w:eastAsia="Times New Roman" w:hAnsi="Times New Roman" w:cs="Times New Roman"/>
          <w:color w:val="000000"/>
        </w:rPr>
        <w:t xml:space="preserve">. </w:t>
      </w:r>
      <w:r w:rsidRPr="00FF6765">
        <w:rPr>
          <w:rFonts w:ascii="Times New Roman" w:eastAsia="Times New Roman" w:hAnsi="Times New Roman" w:cs="Times New Roman"/>
          <w:i/>
          <w:color w:val="000000"/>
        </w:rPr>
        <w:t>Masová kultura</w:t>
      </w:r>
      <w:r w:rsidRPr="00FF6765">
        <w:rPr>
          <w:rFonts w:ascii="Times New Roman" w:eastAsia="Times New Roman" w:hAnsi="Times New Roman" w:cs="Times New Roman"/>
          <w:color w:val="000000"/>
        </w:rPr>
        <w:t>. Praha: Svoboda, 1967.</w:t>
      </w:r>
      <w:bookmarkStart w:id="0" w:name="_GoBack"/>
      <w:bookmarkEnd w:id="0"/>
    </w:p>
    <w:sectPr w:rsidR="00BB073E" w:rsidRPr="000A3B06" w:rsidSect="00392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82A" w:rsidRDefault="0069782A" w:rsidP="000A3B06">
      <w:pPr>
        <w:spacing w:after="0" w:line="240" w:lineRule="auto"/>
      </w:pPr>
      <w:r>
        <w:separator/>
      </w:r>
    </w:p>
  </w:endnote>
  <w:endnote w:type="continuationSeparator" w:id="0">
    <w:p w:rsidR="0069782A" w:rsidRDefault="0069782A" w:rsidP="000A3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82A" w:rsidRDefault="0069782A" w:rsidP="000A3B06">
      <w:pPr>
        <w:spacing w:after="0" w:line="240" w:lineRule="auto"/>
      </w:pPr>
      <w:r>
        <w:separator/>
      </w:r>
    </w:p>
  </w:footnote>
  <w:footnote w:type="continuationSeparator" w:id="0">
    <w:p w:rsidR="0069782A" w:rsidRDefault="0069782A" w:rsidP="000A3B06">
      <w:pPr>
        <w:spacing w:after="0" w:line="240" w:lineRule="auto"/>
      </w:pPr>
      <w:r>
        <w:continuationSeparator/>
      </w:r>
    </w:p>
  </w:footnote>
  <w:footnote w:id="1">
    <w:p w:rsidR="000A3B06" w:rsidRPr="00510623" w:rsidRDefault="000A3B06" w:rsidP="000A3B06">
      <w:pPr>
        <w:pStyle w:val="Textpoznpodarou"/>
        <w:rPr>
          <w:sz w:val="18"/>
          <w:szCs w:val="18"/>
        </w:rPr>
      </w:pPr>
      <w:r w:rsidRPr="0043040C">
        <w:rPr>
          <w:rStyle w:val="Znakapoznpodarou"/>
          <w:sz w:val="18"/>
          <w:szCs w:val="18"/>
          <w:vertAlign w:val="superscript"/>
        </w:rPr>
        <w:footnoteRef/>
      </w:r>
      <w:r w:rsidRPr="0043040C">
        <w:rPr>
          <w:sz w:val="18"/>
          <w:szCs w:val="18"/>
          <w:vertAlign w:val="superscript"/>
        </w:rPr>
        <w:t xml:space="preserve"> </w:t>
      </w:r>
      <w:r w:rsidRPr="00510623">
        <w:rPr>
          <w:color w:val="000000"/>
          <w:sz w:val="18"/>
          <w:szCs w:val="18"/>
        </w:rPr>
        <w:t xml:space="preserve">Kolektiv autorů. </w:t>
      </w:r>
      <w:r w:rsidRPr="00510623">
        <w:rPr>
          <w:i/>
          <w:color w:val="000000"/>
          <w:sz w:val="18"/>
          <w:szCs w:val="18"/>
        </w:rPr>
        <w:t>Velký sociologický slovník – 1. díl</w:t>
      </w:r>
      <w:r w:rsidRPr="00510623">
        <w:rPr>
          <w:color w:val="000000"/>
          <w:sz w:val="18"/>
          <w:szCs w:val="18"/>
        </w:rPr>
        <w:t>. Praha: Karolinum, 1996.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06"/>
    <w:rsid w:val="000048F3"/>
    <w:rsid w:val="00015E4A"/>
    <w:rsid w:val="00020B48"/>
    <w:rsid w:val="000316D1"/>
    <w:rsid w:val="00074F34"/>
    <w:rsid w:val="0007745A"/>
    <w:rsid w:val="00090024"/>
    <w:rsid w:val="00091306"/>
    <w:rsid w:val="00095892"/>
    <w:rsid w:val="00095AA2"/>
    <w:rsid w:val="000A3B06"/>
    <w:rsid w:val="000B16FA"/>
    <w:rsid w:val="000C35BE"/>
    <w:rsid w:val="000D5547"/>
    <w:rsid w:val="000F1368"/>
    <w:rsid w:val="00135EF7"/>
    <w:rsid w:val="001426BC"/>
    <w:rsid w:val="00146137"/>
    <w:rsid w:val="0014650A"/>
    <w:rsid w:val="00162C19"/>
    <w:rsid w:val="001729AE"/>
    <w:rsid w:val="00191D11"/>
    <w:rsid w:val="0019448F"/>
    <w:rsid w:val="001A26B3"/>
    <w:rsid w:val="001B2C91"/>
    <w:rsid w:val="001B63A2"/>
    <w:rsid w:val="001C5572"/>
    <w:rsid w:val="001E4504"/>
    <w:rsid w:val="001E4F2F"/>
    <w:rsid w:val="001E7F80"/>
    <w:rsid w:val="002018F1"/>
    <w:rsid w:val="002227CE"/>
    <w:rsid w:val="002659C0"/>
    <w:rsid w:val="00265AE8"/>
    <w:rsid w:val="00274309"/>
    <w:rsid w:val="0029651A"/>
    <w:rsid w:val="002B5EB7"/>
    <w:rsid w:val="002D1B23"/>
    <w:rsid w:val="002D56A8"/>
    <w:rsid w:val="002E304E"/>
    <w:rsid w:val="00322E4A"/>
    <w:rsid w:val="00341DBC"/>
    <w:rsid w:val="0035466B"/>
    <w:rsid w:val="00354D9D"/>
    <w:rsid w:val="00362C18"/>
    <w:rsid w:val="00394826"/>
    <w:rsid w:val="003A2D25"/>
    <w:rsid w:val="003A738E"/>
    <w:rsid w:val="003B1460"/>
    <w:rsid w:val="003C2CB9"/>
    <w:rsid w:val="003C70A2"/>
    <w:rsid w:val="003F0A0D"/>
    <w:rsid w:val="00434E01"/>
    <w:rsid w:val="004424EA"/>
    <w:rsid w:val="00496461"/>
    <w:rsid w:val="004B408A"/>
    <w:rsid w:val="004D53B9"/>
    <w:rsid w:val="004F2878"/>
    <w:rsid w:val="00510A67"/>
    <w:rsid w:val="00520D33"/>
    <w:rsid w:val="00522B70"/>
    <w:rsid w:val="00524A04"/>
    <w:rsid w:val="005251B7"/>
    <w:rsid w:val="00571786"/>
    <w:rsid w:val="00591C7B"/>
    <w:rsid w:val="005A7C01"/>
    <w:rsid w:val="005B7A52"/>
    <w:rsid w:val="005D0259"/>
    <w:rsid w:val="005D5925"/>
    <w:rsid w:val="005F7BFA"/>
    <w:rsid w:val="00642B3F"/>
    <w:rsid w:val="006562E1"/>
    <w:rsid w:val="00667408"/>
    <w:rsid w:val="00687A7E"/>
    <w:rsid w:val="006909BC"/>
    <w:rsid w:val="00690D01"/>
    <w:rsid w:val="0069178E"/>
    <w:rsid w:val="0069782A"/>
    <w:rsid w:val="006A656B"/>
    <w:rsid w:val="006D0031"/>
    <w:rsid w:val="007135B7"/>
    <w:rsid w:val="007240A3"/>
    <w:rsid w:val="0072449C"/>
    <w:rsid w:val="00731472"/>
    <w:rsid w:val="00775C22"/>
    <w:rsid w:val="007D3581"/>
    <w:rsid w:val="007F2917"/>
    <w:rsid w:val="008065FB"/>
    <w:rsid w:val="00871B2A"/>
    <w:rsid w:val="008900C0"/>
    <w:rsid w:val="008A0970"/>
    <w:rsid w:val="008A4346"/>
    <w:rsid w:val="008A6487"/>
    <w:rsid w:val="008B01FA"/>
    <w:rsid w:val="008B1A27"/>
    <w:rsid w:val="008D3F6B"/>
    <w:rsid w:val="008E2E08"/>
    <w:rsid w:val="008F7963"/>
    <w:rsid w:val="00904661"/>
    <w:rsid w:val="00931D38"/>
    <w:rsid w:val="009358D2"/>
    <w:rsid w:val="00950055"/>
    <w:rsid w:val="009902E0"/>
    <w:rsid w:val="00992D96"/>
    <w:rsid w:val="009A028D"/>
    <w:rsid w:val="009A5ECE"/>
    <w:rsid w:val="009C1F55"/>
    <w:rsid w:val="009C7AD1"/>
    <w:rsid w:val="009E79C7"/>
    <w:rsid w:val="009F251C"/>
    <w:rsid w:val="00A03841"/>
    <w:rsid w:val="00A2271C"/>
    <w:rsid w:val="00A253F8"/>
    <w:rsid w:val="00A4552E"/>
    <w:rsid w:val="00A518FF"/>
    <w:rsid w:val="00A60902"/>
    <w:rsid w:val="00A74944"/>
    <w:rsid w:val="00A85A27"/>
    <w:rsid w:val="00A85E84"/>
    <w:rsid w:val="00AA2006"/>
    <w:rsid w:val="00AA24EC"/>
    <w:rsid w:val="00AA629E"/>
    <w:rsid w:val="00AB613E"/>
    <w:rsid w:val="00AB723F"/>
    <w:rsid w:val="00AD2D91"/>
    <w:rsid w:val="00AE766F"/>
    <w:rsid w:val="00B135B8"/>
    <w:rsid w:val="00B21968"/>
    <w:rsid w:val="00B34397"/>
    <w:rsid w:val="00B50B44"/>
    <w:rsid w:val="00B81DAB"/>
    <w:rsid w:val="00B9501F"/>
    <w:rsid w:val="00BA1DAA"/>
    <w:rsid w:val="00BB073E"/>
    <w:rsid w:val="00BB4FD6"/>
    <w:rsid w:val="00BE2185"/>
    <w:rsid w:val="00C059C2"/>
    <w:rsid w:val="00C06E31"/>
    <w:rsid w:val="00C30EF8"/>
    <w:rsid w:val="00C3382C"/>
    <w:rsid w:val="00C341EA"/>
    <w:rsid w:val="00C37422"/>
    <w:rsid w:val="00C40B48"/>
    <w:rsid w:val="00C40DF4"/>
    <w:rsid w:val="00C851C3"/>
    <w:rsid w:val="00C8728A"/>
    <w:rsid w:val="00CB7C1A"/>
    <w:rsid w:val="00CC3FED"/>
    <w:rsid w:val="00CE1AB9"/>
    <w:rsid w:val="00CE3E2D"/>
    <w:rsid w:val="00CE68E5"/>
    <w:rsid w:val="00D2190F"/>
    <w:rsid w:val="00D350B3"/>
    <w:rsid w:val="00D9035F"/>
    <w:rsid w:val="00D97900"/>
    <w:rsid w:val="00DA32AD"/>
    <w:rsid w:val="00DE2CC4"/>
    <w:rsid w:val="00DF24DF"/>
    <w:rsid w:val="00DF25C1"/>
    <w:rsid w:val="00E15AD4"/>
    <w:rsid w:val="00E51E2C"/>
    <w:rsid w:val="00E7521A"/>
    <w:rsid w:val="00EA4511"/>
    <w:rsid w:val="00EB4844"/>
    <w:rsid w:val="00EC1BFC"/>
    <w:rsid w:val="00EF0D15"/>
    <w:rsid w:val="00EF61B1"/>
    <w:rsid w:val="00F36760"/>
    <w:rsid w:val="00F37EDB"/>
    <w:rsid w:val="00F62C94"/>
    <w:rsid w:val="00F72899"/>
    <w:rsid w:val="00F753E0"/>
    <w:rsid w:val="00F80F2E"/>
    <w:rsid w:val="00F878A1"/>
    <w:rsid w:val="00FA5CAB"/>
    <w:rsid w:val="00FC19D3"/>
    <w:rsid w:val="00FD5B0A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B06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uiPriority w:val="99"/>
    <w:semiHidden/>
    <w:unhideWhenUsed/>
    <w:rsid w:val="000A3B0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3B0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B06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uiPriority w:val="99"/>
    <w:semiHidden/>
    <w:unhideWhenUsed/>
    <w:rsid w:val="000A3B0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3B0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1</cp:revision>
  <dcterms:created xsi:type="dcterms:W3CDTF">2013-01-22T14:25:00Z</dcterms:created>
  <dcterms:modified xsi:type="dcterms:W3CDTF">2013-01-22T14:26:00Z</dcterms:modified>
</cp:coreProperties>
</file>