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2A" w:rsidRDefault="0015686A" w:rsidP="00FE1B08">
      <w:pPr>
        <w:jc w:val="center"/>
      </w:pPr>
      <w:r>
        <w:t>Menù del matrimonio di Chiara e Damiano</w:t>
      </w:r>
      <w:r w:rsidR="00612385">
        <w:t xml:space="preserve"> (da </w:t>
      </w:r>
      <w:r w:rsidR="00612385" w:rsidRPr="00612385">
        <w:rPr>
          <w:i/>
        </w:rPr>
        <w:t>Io che amo solo te</w:t>
      </w:r>
      <w:r w:rsidR="00612385">
        <w:t>)</w:t>
      </w:r>
    </w:p>
    <w:p w:rsidR="0015686A" w:rsidRDefault="0015686A"/>
    <w:p w:rsidR="0015686A" w:rsidRPr="00FE1B08" w:rsidRDefault="0015686A" w:rsidP="00FE1B08">
      <w:pPr>
        <w:ind w:firstLine="708"/>
        <w:rPr>
          <w:b/>
        </w:rPr>
      </w:pPr>
      <w:r w:rsidRPr="00FE1B08">
        <w:rPr>
          <w:b/>
        </w:rPr>
        <w:t>Gran buffet di antipasti</w:t>
      </w:r>
    </w:p>
    <w:p w:rsidR="00FE1B08" w:rsidRDefault="00FE1B08" w:rsidP="00FE1B08">
      <w:pPr>
        <w:spacing w:after="0"/>
        <w:sectPr w:rsidR="00FE1B08" w:rsidSect="00FE1B08">
          <w:pgSz w:w="16838" w:h="11906" w:orient="landscape"/>
          <w:pgMar w:top="1134" w:right="1417" w:bottom="567" w:left="1134" w:header="708" w:footer="708" w:gutter="0"/>
          <w:cols w:space="708"/>
          <w:docGrid w:linePitch="360"/>
        </w:sectPr>
      </w:pPr>
    </w:p>
    <w:p w:rsidR="00FE1B08" w:rsidRDefault="0015686A" w:rsidP="00FE1B08">
      <w:pPr>
        <w:spacing w:after="0"/>
      </w:pPr>
      <w:r>
        <w:lastRenderedPageBreak/>
        <w:t>Crudo di mare</w:t>
      </w:r>
    </w:p>
    <w:p w:rsidR="0015686A" w:rsidRDefault="0015686A" w:rsidP="00FE1B08">
      <w:pPr>
        <w:spacing w:after="0"/>
      </w:pPr>
      <w:r>
        <w:t>Cozze gratinate</w:t>
      </w:r>
    </w:p>
    <w:p w:rsidR="0015686A" w:rsidRDefault="0015686A" w:rsidP="00FE1B08">
      <w:pPr>
        <w:spacing w:after="0" w:line="240" w:lineRule="auto"/>
      </w:pPr>
      <w:r>
        <w:t>Sushi rivisitato</w:t>
      </w:r>
    </w:p>
    <w:p w:rsidR="0015686A" w:rsidRDefault="0015686A" w:rsidP="00FE1B08">
      <w:pPr>
        <w:spacing w:after="0" w:line="240" w:lineRule="auto"/>
      </w:pPr>
      <w:r>
        <w:t>Ostriche al gratin</w:t>
      </w:r>
    </w:p>
    <w:p w:rsidR="0015686A" w:rsidRDefault="0015686A" w:rsidP="00FE1B08">
      <w:pPr>
        <w:spacing w:after="0" w:line="240" w:lineRule="auto"/>
      </w:pPr>
      <w:r>
        <w:t>Tempura di verdure</w:t>
      </w:r>
    </w:p>
    <w:p w:rsidR="0015686A" w:rsidRDefault="0015686A" w:rsidP="00FE1B08">
      <w:pPr>
        <w:spacing w:after="0" w:line="240" w:lineRule="auto"/>
      </w:pPr>
      <w:r>
        <w:t>Gamberi croccanti</w:t>
      </w:r>
    </w:p>
    <w:p w:rsidR="0015686A" w:rsidRDefault="0015686A" w:rsidP="00FE1B08">
      <w:pPr>
        <w:spacing w:after="0" w:line="240" w:lineRule="auto"/>
      </w:pPr>
      <w:r>
        <w:t>Calzoncini alla ricotta</w:t>
      </w:r>
    </w:p>
    <w:p w:rsidR="0015686A" w:rsidRDefault="0015686A" w:rsidP="00FE1B08">
      <w:pPr>
        <w:spacing w:after="0" w:line="240" w:lineRule="auto"/>
      </w:pPr>
      <w:r>
        <w:t>Rombini al groviera</w:t>
      </w:r>
    </w:p>
    <w:p w:rsidR="0015686A" w:rsidRDefault="0015686A" w:rsidP="00FE1B08">
      <w:pPr>
        <w:spacing w:after="0" w:line="240" w:lineRule="auto"/>
      </w:pPr>
      <w:r>
        <w:t>Polpettine</w:t>
      </w:r>
    </w:p>
    <w:p w:rsidR="0015686A" w:rsidRDefault="0015686A" w:rsidP="00FE1B08">
      <w:pPr>
        <w:spacing w:after="0" w:line="240" w:lineRule="auto"/>
      </w:pPr>
      <w:r>
        <w:t>Mozzarelline alla milanese</w:t>
      </w:r>
    </w:p>
    <w:p w:rsidR="0015686A" w:rsidRDefault="0015686A" w:rsidP="00FE1B08">
      <w:pPr>
        <w:spacing w:after="0" w:line="240" w:lineRule="auto"/>
      </w:pPr>
      <w:r>
        <w:t>I salumi del buongustaio con delizie del casaro</w:t>
      </w:r>
    </w:p>
    <w:p w:rsidR="0015686A" w:rsidRDefault="0015686A" w:rsidP="00FE1B08">
      <w:pPr>
        <w:spacing w:after="0" w:line="240" w:lineRule="auto"/>
      </w:pPr>
      <w:r>
        <w:t>Caponatina leggera di zucchine</w:t>
      </w:r>
    </w:p>
    <w:p w:rsidR="0015686A" w:rsidRDefault="0015686A" w:rsidP="00FE1B08">
      <w:pPr>
        <w:spacing w:after="0" w:line="240" w:lineRule="auto"/>
      </w:pPr>
      <w:r>
        <w:t>Crudité di verdure</w:t>
      </w:r>
    </w:p>
    <w:p w:rsidR="0015686A" w:rsidRDefault="0015686A" w:rsidP="00FE1B08">
      <w:pPr>
        <w:spacing w:after="0" w:line="240" w:lineRule="auto"/>
      </w:pPr>
    </w:p>
    <w:p w:rsidR="0015686A" w:rsidRDefault="0015686A" w:rsidP="00FE1B08">
      <w:pPr>
        <w:spacing w:after="0"/>
      </w:pPr>
    </w:p>
    <w:p w:rsidR="0015686A" w:rsidRPr="00FE1B08" w:rsidRDefault="0015686A" w:rsidP="00FE1B08">
      <w:pPr>
        <w:spacing w:after="0"/>
        <w:ind w:firstLine="708"/>
        <w:rPr>
          <w:b/>
        </w:rPr>
      </w:pPr>
      <w:r w:rsidRPr="00FE1B08">
        <w:rPr>
          <w:b/>
        </w:rPr>
        <w:t>Primi piatti</w:t>
      </w:r>
    </w:p>
    <w:p w:rsidR="0015686A" w:rsidRDefault="0015686A" w:rsidP="00612385">
      <w:pPr>
        <w:spacing w:after="0"/>
      </w:pPr>
      <w:r>
        <w:t xml:space="preserve">Gnocchetti tricolore con gamberetti </w:t>
      </w:r>
      <w:r w:rsidR="00612385">
        <w:t xml:space="preserve"> e</w:t>
      </w:r>
      <w:r>
        <w:t xml:space="preserve"> asparagi in salsa bianca</w:t>
      </w:r>
    </w:p>
    <w:p w:rsidR="0015686A" w:rsidRDefault="0015686A" w:rsidP="00FE1B08">
      <w:pPr>
        <w:spacing w:after="0"/>
      </w:pPr>
      <w:r>
        <w:t>Linguine ai ricci di mare</w:t>
      </w:r>
    </w:p>
    <w:p w:rsidR="0015686A" w:rsidRDefault="0015686A" w:rsidP="00FE1B08">
      <w:pPr>
        <w:spacing w:after="0"/>
      </w:pPr>
      <w:r>
        <w:t>Strigoli ai fiori di zucca e speck</w:t>
      </w:r>
    </w:p>
    <w:p w:rsidR="0015686A" w:rsidRDefault="0015686A" w:rsidP="00FE1B08">
      <w:pPr>
        <w:spacing w:after="0"/>
      </w:pPr>
      <w:r>
        <w:t>Risotto allo champagne</w:t>
      </w:r>
    </w:p>
    <w:p w:rsidR="00FE1B08" w:rsidRDefault="00FE1B08" w:rsidP="00FE1B08">
      <w:pPr>
        <w:spacing w:after="0"/>
      </w:pPr>
    </w:p>
    <w:p w:rsidR="0015686A" w:rsidRPr="00FE1B08" w:rsidRDefault="0015686A" w:rsidP="00FE1B08">
      <w:pPr>
        <w:spacing w:after="0"/>
        <w:ind w:firstLine="708"/>
        <w:rPr>
          <w:b/>
        </w:rPr>
      </w:pPr>
      <w:r w:rsidRPr="00FE1B08">
        <w:rPr>
          <w:b/>
        </w:rPr>
        <w:t>Secondi piatti</w:t>
      </w:r>
    </w:p>
    <w:p w:rsidR="0015686A" w:rsidRDefault="00FE1B08" w:rsidP="00FE1B08">
      <w:pPr>
        <w:spacing w:after="0"/>
      </w:pPr>
      <w:r>
        <w:t>Dentice alla mediterranea</w:t>
      </w:r>
    </w:p>
    <w:p w:rsidR="00FE1B08" w:rsidRDefault="00FE1B08" w:rsidP="00FE1B08">
      <w:pPr>
        <w:spacing w:after="0"/>
      </w:pPr>
      <w:r>
        <w:t>Dorso di ombrina steccata al timo</w:t>
      </w:r>
    </w:p>
    <w:p w:rsidR="00FE1B08" w:rsidRDefault="00FE1B08" w:rsidP="00FE1B08">
      <w:pPr>
        <w:spacing w:after="0"/>
      </w:pPr>
      <w:r>
        <w:t>Filetto ripieno con formaggi</w:t>
      </w:r>
    </w:p>
    <w:p w:rsidR="00FE1B08" w:rsidRDefault="00FE1B08" w:rsidP="00FE1B08">
      <w:pPr>
        <w:spacing w:after="0"/>
      </w:pPr>
      <w:r>
        <w:t>Fantasia di verdurine</w:t>
      </w:r>
    </w:p>
    <w:p w:rsidR="00FE1B08" w:rsidRDefault="00FE1B08" w:rsidP="00FE1B08">
      <w:pPr>
        <w:spacing w:after="0"/>
      </w:pPr>
      <w:r>
        <w:t>Insalatina in germogli</w:t>
      </w:r>
    </w:p>
    <w:p w:rsidR="00FE1B08" w:rsidRDefault="00FE1B08" w:rsidP="00FE1B08">
      <w:pPr>
        <w:spacing w:after="0"/>
      </w:pPr>
      <w:r>
        <w:t>Patate arrosto</w:t>
      </w:r>
    </w:p>
    <w:p w:rsidR="00FE1B08" w:rsidRDefault="00FE1B08" w:rsidP="00FE1B08">
      <w:pPr>
        <w:spacing w:after="0"/>
      </w:pPr>
    </w:p>
    <w:p w:rsidR="00FE1B08" w:rsidRPr="00FE1B08" w:rsidRDefault="00FE1B08" w:rsidP="00FE1B08">
      <w:pPr>
        <w:spacing w:after="0"/>
        <w:ind w:firstLine="708"/>
        <w:rPr>
          <w:b/>
        </w:rPr>
      </w:pPr>
      <w:r w:rsidRPr="00FE1B08">
        <w:rPr>
          <w:b/>
        </w:rPr>
        <w:lastRenderedPageBreak/>
        <w:t>Gran buffet di frutta e dolci</w:t>
      </w:r>
    </w:p>
    <w:p w:rsidR="00FE1B08" w:rsidRDefault="00FE1B08" w:rsidP="00FE1B08">
      <w:pPr>
        <w:spacing w:after="0"/>
      </w:pPr>
      <w:r>
        <w:t>Meringata</w:t>
      </w:r>
    </w:p>
    <w:p w:rsidR="00FE1B08" w:rsidRDefault="00FE1B08" w:rsidP="00FE1B08">
      <w:pPr>
        <w:spacing w:after="0"/>
      </w:pPr>
      <w:r>
        <w:t>Torta di fragoline di bosco con crema chantilly</w:t>
      </w:r>
    </w:p>
    <w:p w:rsidR="00FE1B08" w:rsidRDefault="00FE1B08" w:rsidP="00FE1B08">
      <w:pPr>
        <w:spacing w:after="0"/>
      </w:pPr>
      <w:r>
        <w:t>Torta mimosa</w:t>
      </w:r>
    </w:p>
    <w:p w:rsidR="00FE1B08" w:rsidRDefault="00FE1B08" w:rsidP="00FE1B08">
      <w:pPr>
        <w:spacing w:after="0"/>
      </w:pPr>
      <w:r>
        <w:t>Cheesecake alla fragola</w:t>
      </w:r>
    </w:p>
    <w:p w:rsidR="00FE1B08" w:rsidRDefault="00FE1B08" w:rsidP="00FE1B08">
      <w:pPr>
        <w:spacing w:after="0"/>
      </w:pPr>
      <w:r>
        <w:t>Torta di frutta secca con glassa al cioccolato</w:t>
      </w:r>
    </w:p>
    <w:p w:rsidR="00FE1B08" w:rsidRDefault="00FE1B08" w:rsidP="00FE1B08">
      <w:pPr>
        <w:spacing w:after="0"/>
      </w:pPr>
      <w:r>
        <w:t>Torta della foresta nera</w:t>
      </w:r>
    </w:p>
    <w:p w:rsidR="00FE1B08" w:rsidRDefault="00FE1B08" w:rsidP="00FE1B08">
      <w:pPr>
        <w:spacing w:after="0"/>
      </w:pPr>
      <w:r>
        <w:t>Bicchierini con panna montata, meringhe e frutti di bosco</w:t>
      </w:r>
    </w:p>
    <w:p w:rsidR="00FE1B08" w:rsidRDefault="00FE1B08" w:rsidP="00FE1B08">
      <w:pPr>
        <w:spacing w:after="0"/>
      </w:pPr>
      <w:r>
        <w:t>Torta all’arancia e cioccolato bianco</w:t>
      </w:r>
    </w:p>
    <w:p w:rsidR="00FE1B08" w:rsidRDefault="00FE1B08" w:rsidP="00FE1B08">
      <w:pPr>
        <w:spacing w:after="0"/>
      </w:pPr>
      <w:r>
        <w:t>Mousse di marron glacé</w:t>
      </w:r>
    </w:p>
    <w:p w:rsidR="00FE1B08" w:rsidRDefault="00FE1B08" w:rsidP="00FE1B08">
      <w:pPr>
        <w:spacing w:after="0"/>
      </w:pPr>
      <w:r>
        <w:t>Biscottini della felicità al cocco e vaniglia</w:t>
      </w:r>
    </w:p>
    <w:p w:rsidR="00FE1B08" w:rsidRDefault="00FE1B08" w:rsidP="00FE1B08">
      <w:pPr>
        <w:spacing w:after="0"/>
      </w:pPr>
      <w:r>
        <w:t>Spiedini di frutta caramellata</w:t>
      </w:r>
    </w:p>
    <w:p w:rsidR="00FE1B08" w:rsidRDefault="00FE1B08" w:rsidP="00FE1B08">
      <w:pPr>
        <w:spacing w:after="0"/>
      </w:pPr>
      <w:r>
        <w:t>Tiramisù alla san Nicola</w:t>
      </w:r>
    </w:p>
    <w:p w:rsidR="00FE1B08" w:rsidRDefault="00FE1B08" w:rsidP="00FE1B08">
      <w:pPr>
        <w:spacing w:after="0"/>
      </w:pPr>
      <w:r>
        <w:t>Sfogliatelle di pere, cioccolato e cannella</w:t>
      </w:r>
    </w:p>
    <w:p w:rsidR="00FE1B08" w:rsidRDefault="00FE1B08" w:rsidP="00FE1B08">
      <w:pPr>
        <w:spacing w:after="0"/>
      </w:pPr>
      <w:r>
        <w:t>Bigné allo zabaione</w:t>
      </w:r>
    </w:p>
    <w:p w:rsidR="00FE1B08" w:rsidRDefault="00FE1B08" w:rsidP="00FE1B08">
      <w:pPr>
        <w:spacing w:after="0"/>
      </w:pPr>
      <w:r>
        <w:t>Torta al Grand Marnier e lamponi</w:t>
      </w:r>
    </w:p>
    <w:p w:rsidR="00FE1B08" w:rsidRDefault="00FE1B08" w:rsidP="00FE1B08">
      <w:pPr>
        <w:spacing w:after="0"/>
      </w:pPr>
      <w:r>
        <w:t>Millefoglie alle sette creme</w:t>
      </w:r>
    </w:p>
    <w:p w:rsidR="00FE1B08" w:rsidRDefault="00FE1B08" w:rsidP="00FE1B08">
      <w:pPr>
        <w:spacing w:after="0"/>
      </w:pPr>
      <w:r>
        <w:t>Crème caramel allo zanzero</w:t>
      </w:r>
    </w:p>
    <w:p w:rsidR="00FE1B08" w:rsidRDefault="00FE1B08" w:rsidP="00FE1B08">
      <w:pPr>
        <w:spacing w:after="0"/>
      </w:pPr>
      <w:r>
        <w:t>Tazzine di frutta sciroppata con panna</w:t>
      </w:r>
    </w:p>
    <w:p w:rsidR="00FE1B08" w:rsidRDefault="00FE1B08" w:rsidP="00FE1B08">
      <w:pPr>
        <w:spacing w:after="0"/>
      </w:pPr>
      <w:r>
        <w:t>Torta zebrata</w:t>
      </w:r>
    </w:p>
    <w:sectPr w:rsidR="00FE1B08" w:rsidSect="00FE1B08">
      <w:type w:val="continuous"/>
      <w:pgSz w:w="16838" w:h="11906" w:orient="landscape"/>
      <w:pgMar w:top="1134" w:right="1417" w:bottom="1134" w:left="1134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drawingGridHorizontalSpacing w:val="110"/>
  <w:displayHorizontalDrawingGridEvery w:val="2"/>
  <w:characterSpacingControl w:val="doNotCompress"/>
  <w:compat/>
  <w:rsids>
    <w:rsidRoot w:val="0015686A"/>
    <w:rsid w:val="00036F2A"/>
    <w:rsid w:val="0015686A"/>
    <w:rsid w:val="002A48E4"/>
    <w:rsid w:val="00373081"/>
    <w:rsid w:val="004B51A8"/>
    <w:rsid w:val="00612385"/>
    <w:rsid w:val="00765B7A"/>
    <w:rsid w:val="007C7D88"/>
    <w:rsid w:val="0095030B"/>
    <w:rsid w:val="00BC18ED"/>
    <w:rsid w:val="00E203CF"/>
    <w:rsid w:val="00FE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3</cp:revision>
  <cp:lastPrinted>2013-10-09T16:04:00Z</cp:lastPrinted>
  <dcterms:created xsi:type="dcterms:W3CDTF">2013-10-09T14:57:00Z</dcterms:created>
  <dcterms:modified xsi:type="dcterms:W3CDTF">2013-10-09T16:04:00Z</dcterms:modified>
</cp:coreProperties>
</file>