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2F" w:rsidRPr="00960C2D" w:rsidRDefault="00350F2F" w:rsidP="00350F2F">
      <w:pPr>
        <w:jc w:val="center"/>
        <w:rPr>
          <w:b/>
          <w:sz w:val="32"/>
          <w:szCs w:val="32"/>
        </w:rPr>
      </w:pPr>
      <w:r w:rsidRPr="00960C2D">
        <w:rPr>
          <w:b/>
          <w:sz w:val="32"/>
          <w:szCs w:val="32"/>
        </w:rPr>
        <w:t>Breve storia di un programma storico</w:t>
      </w:r>
    </w:p>
    <w:p w:rsidR="00350F2F" w:rsidRPr="00960C2D" w:rsidRDefault="00350F2F" w:rsidP="00350F2F">
      <w:pPr>
        <w:jc w:val="center"/>
        <w:rPr>
          <w:b/>
          <w:sz w:val="32"/>
          <w:szCs w:val="32"/>
        </w:rPr>
      </w:pPr>
      <w:r w:rsidRPr="00960C2D">
        <w:rPr>
          <w:b/>
          <w:sz w:val="32"/>
          <w:szCs w:val="32"/>
        </w:rPr>
        <w:t>IL CAROSELLO</w:t>
      </w:r>
    </w:p>
    <w:p w:rsidR="00C51BEF" w:rsidRDefault="00C51BEF" w:rsidP="00C51BEF">
      <w:pPr>
        <w:rPr>
          <w:sz w:val="32"/>
          <w:szCs w:val="32"/>
        </w:rPr>
      </w:pPr>
    </w:p>
    <w:p w:rsidR="00C51BEF" w:rsidRPr="00350F2F" w:rsidRDefault="00C51BEF" w:rsidP="00960C2D">
      <w:pPr>
        <w:spacing w:after="0"/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4102100</wp:posOffset>
            </wp:positionH>
            <wp:positionV relativeFrom="margin">
              <wp:posOffset>1251585</wp:posOffset>
            </wp:positionV>
            <wp:extent cx="2419350" cy="1883410"/>
            <wp:effectExtent l="19050" t="0" r="0" b="0"/>
            <wp:wrapSquare wrapText="bothSides"/>
            <wp:docPr id="4" name="Immagine 3" descr="caros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sell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0F2F">
        <w:rPr>
          <w:rFonts w:ascii="Arial" w:eastAsia="Times New Roman" w:hAnsi="Arial" w:cs="Arial"/>
          <w:lang w:eastAsia="it-IT"/>
        </w:rPr>
        <w:t>Andava in onda la sera verso le 21</w:t>
      </w:r>
      <w:r w:rsidR="00F93DFB">
        <w:rPr>
          <w:rFonts w:ascii="Arial" w:eastAsia="Times New Roman" w:hAnsi="Arial" w:cs="Arial"/>
          <w:lang w:eastAsia="it-IT"/>
        </w:rPr>
        <w:t>,00</w:t>
      </w:r>
      <w:r w:rsidRPr="00350F2F">
        <w:rPr>
          <w:rFonts w:ascii="Arial" w:eastAsia="Times New Roman" w:hAnsi="Arial" w:cs="Arial"/>
          <w:lang w:eastAsia="it-IT"/>
        </w:rPr>
        <w:t>. Per i bambini  "E dopo Carosello tutti a nanna" era diventato un vero modo di dire.</w:t>
      </w:r>
      <w:r w:rsidRPr="00350F2F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51BEF" w:rsidRDefault="00F93DFB" w:rsidP="00960C2D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Carosello</w:t>
      </w:r>
      <w:r w:rsidR="00C51BEF" w:rsidRPr="00350F2F">
        <w:rPr>
          <w:rFonts w:ascii="Arial" w:eastAsia="Times New Roman" w:hAnsi="Arial" w:cs="Arial"/>
          <w:lang w:eastAsia="it-IT"/>
        </w:rPr>
        <w:t xml:space="preserve"> nasce il 3 febbraio del 1957 come teatrino pubblicitario.</w:t>
      </w:r>
    </w:p>
    <w:p w:rsidR="00C51BEF" w:rsidRDefault="00C51BEF" w:rsidP="00C51BEF">
      <w:pPr>
        <w:rPr>
          <w:rFonts w:ascii="Arial" w:eastAsia="Times New Roman" w:hAnsi="Arial" w:cs="Arial"/>
          <w:lang w:eastAsia="it-IT"/>
        </w:rPr>
      </w:pPr>
      <w:r w:rsidRPr="00350F2F">
        <w:rPr>
          <w:rFonts w:ascii="Arial" w:eastAsia="Times New Roman" w:hAnsi="Arial" w:cs="Arial"/>
          <w:lang w:eastAsia="it-IT"/>
        </w:rPr>
        <w:t xml:space="preserve">È il primo </w:t>
      </w:r>
      <w:r w:rsidRPr="00F93DFB">
        <w:rPr>
          <w:rFonts w:ascii="Arial" w:eastAsia="Times New Roman" w:hAnsi="Arial" w:cs="Arial"/>
          <w:bCs/>
          <w:lang w:eastAsia="it-IT"/>
        </w:rPr>
        <w:t>spazio televisivo dedicato alla pubblicità</w:t>
      </w:r>
      <w:r w:rsidRPr="00350F2F">
        <w:rPr>
          <w:rFonts w:ascii="Arial" w:eastAsia="Times New Roman" w:hAnsi="Arial" w:cs="Arial"/>
          <w:lang w:eastAsia="it-IT"/>
        </w:rPr>
        <w:t xml:space="preserve"> e deve perciò rispondere a regole molto precise perché è concepito come un teatrino in cui i vari brani sono "solo" presentati da un prodotto commerciale. Regole essenziali sono perciò: </w:t>
      </w:r>
      <w:r w:rsidRPr="00350F2F">
        <w:rPr>
          <w:rFonts w:ascii="Arial" w:eastAsia="Times New Roman" w:hAnsi="Arial" w:cs="Arial"/>
          <w:lang w:eastAsia="it-IT"/>
        </w:rPr>
        <w:br/>
      </w:r>
      <w:r w:rsidRPr="00350F2F">
        <w:rPr>
          <w:rFonts w:ascii="Arial" w:eastAsia="Times New Roman" w:hAnsi="Arial" w:cs="Arial"/>
          <w:b/>
          <w:bCs/>
          <w:lang w:eastAsia="it-IT"/>
        </w:rPr>
        <w:t>1)</w:t>
      </w:r>
      <w:r w:rsidRPr="00350F2F">
        <w:rPr>
          <w:rFonts w:ascii="Arial" w:eastAsia="Times New Roman" w:hAnsi="Arial" w:cs="Arial"/>
          <w:lang w:eastAsia="it-IT"/>
        </w:rPr>
        <w:t xml:space="preserve"> Ogni filmato dura (a seconda del periodo) da 1 minuto e 45 secondi a 2 minuti e 15 secondi.</w:t>
      </w:r>
      <w:r w:rsidRPr="00350F2F">
        <w:rPr>
          <w:rFonts w:ascii="Arial" w:eastAsia="Times New Roman" w:hAnsi="Arial" w:cs="Arial"/>
          <w:lang w:eastAsia="it-IT"/>
        </w:rPr>
        <w:br/>
      </w:r>
      <w:r w:rsidRPr="00350F2F">
        <w:rPr>
          <w:rFonts w:ascii="Arial" w:eastAsia="Times New Roman" w:hAnsi="Arial" w:cs="Arial"/>
          <w:b/>
          <w:bCs/>
          <w:lang w:eastAsia="it-IT"/>
        </w:rPr>
        <w:t>2)</w:t>
      </w:r>
      <w:r w:rsidRPr="00350F2F">
        <w:rPr>
          <w:rFonts w:ascii="Arial" w:eastAsia="Times New Roman" w:hAnsi="Arial" w:cs="Arial"/>
          <w:lang w:eastAsia="it-IT"/>
        </w:rPr>
        <w:t xml:space="preserve"> Di questo tempo solo 35 secondi possono essere dedicati alla pubblicità vera e propria (codino pubblicitario)</w:t>
      </w:r>
      <w:r w:rsidRPr="00350F2F">
        <w:rPr>
          <w:rFonts w:ascii="Arial" w:eastAsia="Times New Roman" w:hAnsi="Arial" w:cs="Arial"/>
          <w:lang w:eastAsia="it-IT"/>
        </w:rPr>
        <w:br/>
      </w:r>
      <w:r w:rsidRPr="00350F2F">
        <w:rPr>
          <w:rFonts w:ascii="Arial" w:eastAsia="Times New Roman" w:hAnsi="Arial" w:cs="Arial"/>
          <w:b/>
          <w:bCs/>
          <w:lang w:eastAsia="it-IT"/>
        </w:rPr>
        <w:t>3)</w:t>
      </w:r>
      <w:r w:rsidRPr="00350F2F">
        <w:rPr>
          <w:rFonts w:ascii="Arial" w:eastAsia="Times New Roman" w:hAnsi="Arial" w:cs="Arial"/>
          <w:lang w:eastAsia="it-IT"/>
        </w:rPr>
        <w:t xml:space="preserve"> Il resto del tempo è dedicato a una scenetta, un filmato, un cartone animato o altro che deve essere </w:t>
      </w:r>
      <w:r w:rsidRPr="00F93DFB">
        <w:rPr>
          <w:rFonts w:ascii="Arial" w:eastAsia="Times New Roman" w:hAnsi="Arial" w:cs="Arial"/>
          <w:bCs/>
          <w:lang w:eastAsia="it-IT"/>
        </w:rPr>
        <w:t>assolutamente slegato</w:t>
      </w:r>
      <w:r w:rsidRPr="00350F2F">
        <w:rPr>
          <w:rFonts w:ascii="Arial" w:eastAsia="Times New Roman" w:hAnsi="Arial" w:cs="Arial"/>
          <w:lang w:eastAsia="it-IT"/>
        </w:rPr>
        <w:t xml:space="preserve"> dal prodotto che viene pubblicizzato. La pubblicità deve essere presente perciò solo nel codino.</w:t>
      </w:r>
      <w:r w:rsidRPr="00350F2F">
        <w:rPr>
          <w:rFonts w:ascii="Arial" w:eastAsia="Times New Roman" w:hAnsi="Arial" w:cs="Arial"/>
          <w:lang w:eastAsia="it-IT"/>
        </w:rPr>
        <w:br/>
      </w:r>
      <w:r w:rsidRPr="00350F2F">
        <w:rPr>
          <w:rFonts w:ascii="Arial" w:eastAsia="Times New Roman" w:hAnsi="Arial" w:cs="Arial"/>
          <w:b/>
          <w:bCs/>
          <w:lang w:eastAsia="it-IT"/>
        </w:rPr>
        <w:t>4)</w:t>
      </w:r>
      <w:r w:rsidRPr="00350F2F">
        <w:rPr>
          <w:rFonts w:ascii="Arial" w:eastAsia="Times New Roman" w:hAnsi="Arial" w:cs="Arial"/>
          <w:lang w:eastAsia="it-IT"/>
        </w:rPr>
        <w:t xml:space="preserve"> Assolutamente vietati i riferimenti a: sesso, adulterio, lusso eccessivo, oggetti superflui e odio di classe. Non deve creare troppi desideri e non deve fare uso di parole "indecenti" come </w:t>
      </w:r>
      <w:r w:rsidRPr="00350F2F">
        <w:rPr>
          <w:rFonts w:ascii="Arial" w:eastAsia="Times New Roman" w:hAnsi="Arial" w:cs="Arial"/>
          <w:i/>
          <w:iCs/>
          <w:lang w:eastAsia="it-IT"/>
        </w:rPr>
        <w:t>sudore, mutande, reggiseno ecc</w:t>
      </w:r>
      <w:r w:rsidRPr="00350F2F">
        <w:rPr>
          <w:rFonts w:ascii="Arial" w:eastAsia="Times New Roman" w:hAnsi="Arial" w:cs="Arial"/>
          <w:lang w:eastAsia="it-IT"/>
        </w:rPr>
        <w:t>. Bisogna insomma dare una giustificazione artistica a una forma di comunicazione commerciale, e il risultato è piuttosto positivo.</w:t>
      </w:r>
    </w:p>
    <w:p w:rsidR="00C51BEF" w:rsidRPr="00350F2F" w:rsidRDefault="00C51BEF" w:rsidP="00960C2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50F2F">
        <w:rPr>
          <w:rFonts w:ascii="Arial" w:eastAsia="Times New Roman" w:hAnsi="Arial" w:cs="Arial"/>
          <w:lang w:eastAsia="it-IT"/>
        </w:rPr>
        <w:t>Fra il 1957 e il 1977 (data di chiusura della storica trasmissione) la parola "carosello" è stata sinonimo di "spot pubblicitario". Tutti i più grandi attori, registi e cantanti fanno "caroselli", da Eduardo de Filippo a Mina, da Vittorio Gassman a Dario Fo, da Sergio Leone a Totò, da Luciano Emmer (inventore di Carosello) a Francesco Guccini. E poi ancora attori come Macario, Peppino de Filippo, Nino Manfredi, Nino Taranto, Raimondo Vianello, Carlo Giuffrè, Renato Rascel, Paolo Panelli;</w:t>
      </w:r>
      <w:r w:rsidRPr="00350F2F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350F2F">
        <w:rPr>
          <w:rFonts w:ascii="Arial" w:eastAsia="Times New Roman" w:hAnsi="Arial" w:cs="Arial"/>
          <w:lang w:eastAsia="it-IT"/>
        </w:rPr>
        <w:t>e registi e sceneggiatori come Age e Scarpelli, Gillo Pontecorvo, Lina Wertmüller, Dino Risi, Ermanno Olmi, Pupi Avati, i fratelli Taviani, Ugo Gregoretti.</w:t>
      </w:r>
    </w:p>
    <w:p w:rsidR="00C51BEF" w:rsidRPr="00350F2F" w:rsidRDefault="00C51BEF" w:rsidP="00960C2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50F2F">
        <w:rPr>
          <w:rFonts w:ascii="Arial" w:eastAsia="Times New Roman" w:hAnsi="Arial" w:cs="Arial"/>
          <w:lang w:eastAsia="it-IT"/>
        </w:rPr>
        <w:t xml:space="preserve">Nello stesso tempo Carosello è stato una importantissima palestra anche per nuovi registi e attori e certamente un'ottima vetrina per esibire le creazioni e sperimentazioni di </w:t>
      </w:r>
      <w:r w:rsidRPr="00350F2F">
        <w:rPr>
          <w:rFonts w:ascii="Arial" w:eastAsia="Times New Roman" w:hAnsi="Arial" w:cs="Arial"/>
          <w:b/>
          <w:bCs/>
          <w:lang w:eastAsia="it-IT"/>
        </w:rPr>
        <w:t xml:space="preserve">disegnatori di cartoni animati </w:t>
      </w:r>
      <w:r w:rsidRPr="00350F2F">
        <w:rPr>
          <w:rFonts w:ascii="Arial" w:eastAsia="Times New Roman" w:hAnsi="Arial" w:cs="Arial"/>
          <w:lang w:eastAsia="it-IT"/>
        </w:rPr>
        <w:t>che, grazie alla popolarità della trasmissione, avevano una immediata enorme diffusione. Nel 1976 si calcola che il pubblico di Carosello era di almeno 19 milioni di persone.</w:t>
      </w:r>
    </w:p>
    <w:p w:rsidR="00C51BEF" w:rsidRPr="00350F2F" w:rsidRDefault="00C51BEF" w:rsidP="00960C2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50F2F">
        <w:rPr>
          <w:rFonts w:ascii="Arial" w:eastAsia="Times New Roman" w:hAnsi="Arial" w:cs="Arial"/>
          <w:lang w:eastAsia="it-IT"/>
        </w:rPr>
        <w:t xml:space="preserve">Nello stesso tempo Carosello è stato una importantissima palestra anche per nuovi registi e attori e certamente un'ottima vetrina per esibire le creazioni e sperimentazioni di </w:t>
      </w:r>
      <w:r w:rsidRPr="00F93DFB">
        <w:rPr>
          <w:rFonts w:ascii="Arial" w:eastAsia="Times New Roman" w:hAnsi="Arial" w:cs="Arial"/>
          <w:bCs/>
          <w:lang w:eastAsia="it-IT"/>
        </w:rPr>
        <w:t xml:space="preserve">disegnatori di cartoni animati </w:t>
      </w:r>
      <w:r w:rsidRPr="00F93DFB">
        <w:rPr>
          <w:rFonts w:ascii="Arial" w:eastAsia="Times New Roman" w:hAnsi="Arial" w:cs="Arial"/>
          <w:lang w:eastAsia="it-IT"/>
        </w:rPr>
        <w:t>che, grazie alla popolarità della trasmissione, avevano una immedi</w:t>
      </w:r>
      <w:r w:rsidRPr="00350F2F">
        <w:rPr>
          <w:rFonts w:ascii="Arial" w:eastAsia="Times New Roman" w:hAnsi="Arial" w:cs="Arial"/>
          <w:lang w:eastAsia="it-IT"/>
        </w:rPr>
        <w:t>ata enorme diffusione. Nel 1976 si calcola che il pubblico di Carosello era di almeno 19 milioni di persone.</w:t>
      </w:r>
    </w:p>
    <w:p w:rsidR="00C51BEF" w:rsidRDefault="00C51BEF" w:rsidP="00960C2D">
      <w:pPr>
        <w:spacing w:before="100" w:beforeAutospacing="1" w:after="100" w:afterAutospacing="1"/>
        <w:rPr>
          <w:rFonts w:ascii="Arial" w:eastAsia="Times New Roman" w:hAnsi="Arial" w:cs="Arial"/>
          <w:lang w:eastAsia="it-IT"/>
        </w:rPr>
      </w:pPr>
      <w:r w:rsidRPr="00350F2F">
        <w:rPr>
          <w:rFonts w:ascii="Arial" w:eastAsia="Times New Roman" w:hAnsi="Arial" w:cs="Arial"/>
          <w:lang w:eastAsia="it-IT"/>
        </w:rPr>
        <w:t xml:space="preserve">Molti pubblicitari moderni parlano oggi di una </w:t>
      </w:r>
      <w:r w:rsidRPr="00350F2F">
        <w:rPr>
          <w:rFonts w:ascii="Arial" w:eastAsia="Times New Roman" w:hAnsi="Arial" w:cs="Arial"/>
          <w:i/>
          <w:iCs/>
          <w:lang w:eastAsia="it-IT"/>
        </w:rPr>
        <w:t>sindrome di carosello</w:t>
      </w:r>
      <w:r w:rsidRPr="00350F2F">
        <w:rPr>
          <w:rFonts w:ascii="Arial" w:eastAsia="Times New Roman" w:hAnsi="Arial" w:cs="Arial"/>
          <w:lang w:eastAsia="it-IT"/>
        </w:rPr>
        <w:t>: sarebbe una malattia italiana che consiste nel non riuscire a staccarsi definitivamente dal modello pubblicitario di Carosello.</w:t>
      </w:r>
      <w:r w:rsidRPr="00350F2F">
        <w:rPr>
          <w:rFonts w:ascii="Arial" w:eastAsia="Times New Roman" w:hAnsi="Arial" w:cs="Arial"/>
          <w:lang w:eastAsia="it-IT"/>
        </w:rPr>
        <w:br/>
        <w:t xml:space="preserve">Ma è anche vero che numerosissimi slogan e personaggi inventati in quello spazio televisivo sono </w:t>
      </w:r>
      <w:r w:rsidRPr="00350F2F">
        <w:rPr>
          <w:rFonts w:ascii="Arial" w:eastAsia="Times New Roman" w:hAnsi="Arial" w:cs="Arial"/>
          <w:lang w:eastAsia="it-IT"/>
        </w:rPr>
        <w:lastRenderedPageBreak/>
        <w:t>diventati dei veri e propri "modi di dire" e restano ancora oggi nella memoria collettiva degli italiani (...</w:t>
      </w:r>
      <w:r>
        <w:rPr>
          <w:rFonts w:ascii="Arial" w:eastAsia="Times New Roman" w:hAnsi="Arial" w:cs="Arial"/>
          <w:lang w:eastAsia="it-IT"/>
        </w:rPr>
        <w:t>almeno di quelli con una antina d’anni</w:t>
      </w:r>
      <w:r w:rsidRPr="00350F2F">
        <w:rPr>
          <w:rFonts w:ascii="Arial" w:eastAsia="Times New Roman" w:hAnsi="Arial" w:cs="Arial"/>
          <w:lang w:eastAsia="it-IT"/>
        </w:rPr>
        <w:t>!)</w:t>
      </w:r>
    </w:p>
    <w:p w:rsidR="00C51BEF" w:rsidRPr="00350F2F" w:rsidRDefault="00C51BEF" w:rsidP="00C51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350F2F">
        <w:rPr>
          <w:rFonts w:ascii="Arial" w:eastAsia="Times New Roman" w:hAnsi="Arial" w:cs="Arial"/>
          <w:lang w:eastAsia="it-IT"/>
        </w:rPr>
        <w:t>Qualche esempio? Eccolo qua.</w:t>
      </w:r>
    </w:p>
    <w:p w:rsidR="006D3270" w:rsidRDefault="006D3270" w:rsidP="006D3270">
      <w:pPr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-652780</wp:posOffset>
            </wp:positionH>
            <wp:positionV relativeFrom="margin">
              <wp:posOffset>355600</wp:posOffset>
            </wp:positionV>
            <wp:extent cx="2748280" cy="1657985"/>
            <wp:effectExtent l="19050" t="0" r="0" b="0"/>
            <wp:wrapSquare wrapText="bothSides"/>
            <wp:docPr id="5" name="Immagine 4" descr="ispet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pett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BEF" w:rsidRPr="00C51BEF">
        <w:rPr>
          <w:rFonts w:ascii="Arial" w:eastAsia="Times New Roman" w:hAnsi="Arial" w:cs="Arial"/>
          <w:lang w:eastAsia="it-IT"/>
        </w:rPr>
        <w:t>L' infallibile ispettore Rock interpretato da Cesare Polacco risolve un caso poliziesco. Immancabilmente il suo assistente gli dice: "</w:t>
      </w:r>
      <w:r w:rsidR="00C51BEF" w:rsidRPr="00C51BEF">
        <w:rPr>
          <w:rFonts w:ascii="Arial" w:eastAsia="Times New Roman" w:hAnsi="Arial" w:cs="Arial"/>
          <w:b/>
          <w:bCs/>
          <w:lang w:eastAsia="it-IT"/>
        </w:rPr>
        <w:t>Lei è un fenomeno, ispettore: non sbaglia mai</w:t>
      </w:r>
      <w:r w:rsidR="00C51BEF">
        <w:rPr>
          <w:rFonts w:ascii="Arial" w:eastAsia="Times New Roman" w:hAnsi="Arial" w:cs="Arial"/>
          <w:b/>
          <w:bCs/>
          <w:lang w:eastAsia="it-IT"/>
        </w:rPr>
        <w:t>.</w:t>
      </w:r>
      <w:r w:rsidR="00C51BEF" w:rsidRPr="00C51BEF">
        <w:rPr>
          <w:rFonts w:ascii="Arial" w:eastAsia="Times New Roman" w:hAnsi="Arial" w:cs="Arial"/>
          <w:lang w:eastAsia="it-IT"/>
        </w:rPr>
        <w:t>"</w:t>
      </w:r>
    </w:p>
    <w:p w:rsidR="006D3270" w:rsidRDefault="006D3270" w:rsidP="006D3270">
      <w:pPr>
        <w:spacing w:after="0"/>
        <w:rPr>
          <w:rFonts w:ascii="Arial" w:eastAsia="Times New Roman" w:hAnsi="Arial" w:cs="Arial"/>
          <w:lang w:eastAsia="it-IT"/>
        </w:rPr>
      </w:pPr>
      <w:r w:rsidRPr="00C51BEF">
        <w:rPr>
          <w:rFonts w:ascii="Arial" w:eastAsia="Times New Roman" w:hAnsi="Arial" w:cs="Arial"/>
          <w:lang w:eastAsia="it-IT"/>
        </w:rPr>
        <w:t>"</w:t>
      </w:r>
      <w:r w:rsidRPr="00C51BEF">
        <w:rPr>
          <w:rFonts w:ascii="Arial" w:eastAsia="Times New Roman" w:hAnsi="Arial" w:cs="Arial"/>
          <w:b/>
          <w:bCs/>
          <w:lang w:eastAsia="it-IT"/>
        </w:rPr>
        <w:t>Non è esatto! Anch'io ho commesso un errore</w:t>
      </w:r>
      <w:r w:rsidRPr="00C51BEF">
        <w:rPr>
          <w:rFonts w:ascii="Arial" w:eastAsia="Times New Roman" w:hAnsi="Arial" w:cs="Arial"/>
          <w:lang w:eastAsia="it-IT"/>
        </w:rPr>
        <w:t xml:space="preserve">: </w:t>
      </w:r>
      <w:r w:rsidRPr="00C51BEF">
        <w:rPr>
          <w:rFonts w:ascii="Arial" w:eastAsia="Times New Roman" w:hAnsi="Arial" w:cs="Arial"/>
          <w:b/>
          <w:bCs/>
          <w:lang w:eastAsia="it-IT"/>
        </w:rPr>
        <w:t>non ho mai usato la brillantina Linetti</w:t>
      </w:r>
      <w:r w:rsidRPr="00C51BEF">
        <w:rPr>
          <w:rFonts w:ascii="Arial" w:eastAsia="Times New Roman" w:hAnsi="Arial" w:cs="Arial"/>
          <w:lang w:eastAsia="it-IT"/>
        </w:rPr>
        <w:t>" risponde allora l'ispettore Rock togliendosi il cappello e mostrandosi completamente calvo.</w:t>
      </w:r>
      <w:r w:rsidRPr="00C51BEF">
        <w:rPr>
          <w:rFonts w:ascii="Arial" w:eastAsia="Times New Roman" w:hAnsi="Arial" w:cs="Arial"/>
          <w:lang w:eastAsia="it-IT"/>
        </w:rPr>
        <w:br/>
        <w:t>I piccoli gialli sono scritti da sceneggiatori come Age e Scarpelli,</w:t>
      </w:r>
      <w:r>
        <w:rPr>
          <w:rFonts w:ascii="Arial" w:eastAsia="Times New Roman" w:hAnsi="Arial" w:cs="Arial"/>
          <w:lang w:eastAsia="it-IT"/>
        </w:rPr>
        <w:t xml:space="preserve"> Luigi Magni, </w:t>
      </w:r>
      <w:r w:rsidRPr="00C51BEF">
        <w:rPr>
          <w:rFonts w:ascii="Arial" w:eastAsia="Times New Roman" w:hAnsi="Arial" w:cs="Arial"/>
          <w:lang w:eastAsia="it-IT"/>
        </w:rPr>
        <w:t>Umberto Simonetta, Lina Wertmüller e da registi come Giorgio Capitani, Daniele D’Anza, Giuseppe Mariani. Come ha sottolineato Umberto Eco: "Di tutte le fantastiche investigazioni dell’Ispettore</w:t>
      </w:r>
      <w:r>
        <w:rPr>
          <w:rFonts w:ascii="Arial" w:eastAsia="Times New Roman" w:hAnsi="Arial" w:cs="Arial"/>
          <w:lang w:eastAsia="it-IT"/>
        </w:rPr>
        <w:t xml:space="preserve"> </w:t>
      </w:r>
      <w:r w:rsidRPr="00C51BEF">
        <w:rPr>
          <w:rFonts w:ascii="Arial" w:eastAsia="Times New Roman" w:hAnsi="Arial" w:cs="Arial"/>
          <w:lang w:eastAsia="it-IT"/>
        </w:rPr>
        <w:t>Rock pochissimo ci importa; e chi sia l’assassino di turno, e come lui pervenga a smascherarlo, conta quasi nulla, rispetto al piacere che proveremo quand’egli, per l’ennesima volta, ci dirà che anche</w:t>
      </w:r>
      <w:r>
        <w:rPr>
          <w:rFonts w:ascii="Arial" w:eastAsia="Times New Roman" w:hAnsi="Arial" w:cs="Arial"/>
          <w:lang w:eastAsia="it-IT"/>
        </w:rPr>
        <w:t xml:space="preserve"> lui ha commessoo un errore.”</w:t>
      </w:r>
      <w:r w:rsidR="00C51BEF" w:rsidRPr="00C51BEF">
        <w:rPr>
          <w:rFonts w:ascii="Arial" w:eastAsia="Times New Roman" w:hAnsi="Arial" w:cs="Arial"/>
          <w:lang w:eastAsia="it-IT"/>
        </w:rPr>
        <w:br/>
      </w:r>
    </w:p>
    <w:p w:rsidR="00C51BEF" w:rsidRPr="00350F2F" w:rsidRDefault="006D3270" w:rsidP="00C51BEF">
      <w:pPr>
        <w:rPr>
          <w:sz w:val="32"/>
          <w:szCs w:val="32"/>
        </w:rPr>
      </w:pPr>
      <w:r>
        <w:rPr>
          <w:rFonts w:ascii="Arial" w:eastAsia="Times New Roman" w:hAnsi="Arial" w:cs="Arial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5041265</wp:posOffset>
            </wp:positionH>
            <wp:positionV relativeFrom="margin">
              <wp:posOffset>4226560</wp:posOffset>
            </wp:positionV>
            <wp:extent cx="1352550" cy="1029970"/>
            <wp:effectExtent l="19050" t="0" r="0" b="0"/>
            <wp:wrapSquare wrapText="bothSides"/>
            <wp:docPr id="6" name="Immagine 5" descr="calim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imer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0F2F">
        <w:rPr>
          <w:rFonts w:ascii="Arial" w:eastAsia="Times New Roman" w:hAnsi="Arial" w:cs="Arial"/>
          <w:lang w:eastAsia="it-IT"/>
        </w:rPr>
        <w:t>“</w:t>
      </w:r>
      <w:r w:rsidRPr="00350F2F">
        <w:rPr>
          <w:rFonts w:ascii="Arial" w:eastAsia="Times New Roman" w:hAnsi="Arial" w:cs="Arial"/>
          <w:b/>
          <w:bCs/>
          <w:lang w:eastAsia="it-IT"/>
        </w:rPr>
        <w:t>La donna chic se vuole in tutti provocare uno choc, un’arma dura ed infallib</w:t>
      </w:r>
      <w:r w:rsidR="00F93DFB">
        <w:rPr>
          <w:rFonts w:ascii="Arial" w:eastAsia="Times New Roman" w:hAnsi="Arial" w:cs="Arial"/>
          <w:b/>
          <w:bCs/>
          <w:lang w:eastAsia="it-IT"/>
        </w:rPr>
        <w:t>ile avrà e l’arma eccola qua, mes</w:t>
      </w:r>
      <w:r w:rsidRPr="00350F2F">
        <w:rPr>
          <w:rFonts w:ascii="Arial" w:eastAsia="Times New Roman" w:hAnsi="Arial" w:cs="Arial"/>
          <w:b/>
          <w:bCs/>
          <w:lang w:eastAsia="it-IT"/>
        </w:rPr>
        <w:t>dames voilà. Calze Omsa</w:t>
      </w:r>
      <w:r w:rsidRPr="00350F2F">
        <w:rPr>
          <w:rFonts w:ascii="Arial" w:eastAsia="Times New Roman" w:hAnsi="Arial" w:cs="Arial"/>
          <w:lang w:eastAsia="it-IT"/>
        </w:rPr>
        <w:t>”, cantavano le gemelle Kessler in un carosello del 1962 mentre ballavano esponendo le loro gambe lunghe e perfette. Il ballerino Don Lurio allora scivolava per terra in mezzo a loro e diceva:"</w:t>
      </w:r>
      <w:r w:rsidRPr="00350F2F">
        <w:rPr>
          <w:rFonts w:ascii="Arial" w:eastAsia="Times New Roman" w:hAnsi="Arial" w:cs="Arial"/>
          <w:b/>
          <w:bCs/>
          <w:lang w:eastAsia="it-IT"/>
        </w:rPr>
        <w:t>Omsa... che gambe!</w:t>
      </w:r>
      <w:r w:rsidRPr="00350F2F">
        <w:rPr>
          <w:rFonts w:ascii="Arial" w:eastAsia="Times New Roman" w:hAnsi="Arial" w:cs="Arial"/>
          <w:lang w:eastAsia="it-IT"/>
        </w:rPr>
        <w:t>"</w:t>
      </w:r>
      <w:r w:rsidRPr="00350F2F">
        <w:rPr>
          <w:rFonts w:ascii="Arial" w:eastAsia="Times New Roman" w:hAnsi="Arial" w:cs="Arial"/>
          <w:lang w:eastAsia="it-IT"/>
        </w:rPr>
        <w:br/>
        <w:t>Le peccaminosissime calze a rete, fino ad allora infilate solo da soubrette del varietà, diventano così un prodotto di massa. Siamo nel 1962.</w:t>
      </w:r>
    </w:p>
    <w:p w:rsidR="00350F2F" w:rsidRPr="00350F2F" w:rsidRDefault="00350F2F">
      <w:pPr>
        <w:rPr>
          <w:rFonts w:ascii="Arial" w:hAnsi="Arial" w:cs="Arial"/>
        </w:rPr>
      </w:pPr>
      <w:r w:rsidRPr="00350F2F">
        <w:rPr>
          <w:rFonts w:ascii="Arial" w:hAnsi="Arial" w:cs="Arial"/>
        </w:rPr>
        <w:t>Calimero, il pulcino nero, è maltrattato da tutti: '</w:t>
      </w:r>
      <w:r w:rsidRPr="00350F2F">
        <w:rPr>
          <w:rFonts w:ascii="Arial" w:hAnsi="Arial" w:cs="Arial"/>
          <w:b/>
          <w:bCs/>
        </w:rPr>
        <w:t>Uh, che maniere!...Qui fanno sempre così perché loro sono grandi e io sono piccolo e nero... è un' ingiustizia però!" 'No Calimero, tu non sei nero, sei solo sporco....</w:t>
      </w:r>
      <w:r w:rsidRPr="00350F2F">
        <w:rPr>
          <w:rFonts w:ascii="Arial" w:hAnsi="Arial" w:cs="Arial"/>
        </w:rPr>
        <w:t>'. Calimero viene immerso in una tinozza di acqua saponata e: "</w:t>
      </w:r>
      <w:r w:rsidRPr="00350F2F">
        <w:rPr>
          <w:rFonts w:ascii="Arial" w:hAnsi="Arial" w:cs="Arial"/>
          <w:b/>
          <w:bCs/>
        </w:rPr>
        <w:t>Uh Ava, come lava!</w:t>
      </w:r>
      <w:r w:rsidRPr="00350F2F">
        <w:rPr>
          <w:rFonts w:ascii="Arial" w:hAnsi="Arial" w:cs="Arial"/>
        </w:rPr>
        <w:t>". Pubblicità del detersivo della Mira Lanza.</w:t>
      </w:r>
    </w:p>
    <w:p w:rsidR="006D3270" w:rsidRDefault="006D327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5041265</wp:posOffset>
            </wp:positionH>
            <wp:positionV relativeFrom="margin">
              <wp:posOffset>5506720</wp:posOffset>
            </wp:positionV>
            <wp:extent cx="1376680" cy="1029970"/>
            <wp:effectExtent l="19050" t="0" r="0" b="0"/>
            <wp:wrapSquare wrapText="bothSides"/>
            <wp:docPr id="8" name="Immagine 7" descr="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270" w:rsidRDefault="00350F2F">
      <w:pPr>
        <w:rPr>
          <w:rFonts w:ascii="Arial" w:hAnsi="Arial" w:cs="Arial"/>
        </w:rPr>
      </w:pPr>
      <w:r w:rsidRPr="00350F2F">
        <w:rPr>
          <w:rFonts w:ascii="Arial" w:hAnsi="Arial" w:cs="Arial"/>
        </w:rPr>
        <w:t>La linea (</w:t>
      </w:r>
      <w:r w:rsidRPr="00350F2F">
        <w:rPr>
          <w:rFonts w:ascii="Arial" w:hAnsi="Arial" w:cs="Arial"/>
          <w:b/>
          <w:bCs/>
        </w:rPr>
        <w:t>lui cerca Lagostina!</w:t>
      </w:r>
      <w:r w:rsidRPr="00350F2F">
        <w:rPr>
          <w:rFonts w:ascii="Arial" w:hAnsi="Arial" w:cs="Arial"/>
        </w:rPr>
        <w:t xml:space="preserve">) disegnata da Osvaldo Cavandoli rende </w:t>
      </w:r>
      <w:r w:rsidR="006D3270">
        <w:rPr>
          <w:rFonts w:ascii="Arial" w:hAnsi="Arial" w:cs="Arial"/>
        </w:rPr>
        <w:t xml:space="preserve">popolare il marchio Lagostina.  </w:t>
      </w:r>
      <w:r w:rsidRPr="00350F2F">
        <w:rPr>
          <w:rFonts w:ascii="Arial" w:hAnsi="Arial" w:cs="Arial"/>
        </w:rPr>
        <w:t xml:space="preserve">Il personaggio è costruito sulla stessa linea della terra su cui cammina: il disegnatore gli crea via via le situazioni e gli oggetti con cui dovrà confrontarsi. </w:t>
      </w:r>
      <w:r w:rsidR="00F93DFB">
        <w:rPr>
          <w:rFonts w:ascii="Arial" w:hAnsi="Arial" w:cs="Arial"/>
        </w:rPr>
        <w:t>Un personaggio incredibilmente moderno per l’epoca!</w:t>
      </w:r>
    </w:p>
    <w:p w:rsidR="006D3270" w:rsidRDefault="0051547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5041265</wp:posOffset>
            </wp:positionH>
            <wp:positionV relativeFrom="margin">
              <wp:posOffset>6634480</wp:posOffset>
            </wp:positionV>
            <wp:extent cx="1376680" cy="1042035"/>
            <wp:effectExtent l="19050" t="0" r="0" b="0"/>
            <wp:wrapSquare wrapText="bothSides"/>
            <wp:docPr id="9" name="Immagine 8" descr="biale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aletti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0F2F" w:rsidRDefault="00350F2F">
      <w:pPr>
        <w:rPr>
          <w:rFonts w:ascii="Arial" w:hAnsi="Arial" w:cs="Arial"/>
        </w:rPr>
      </w:pPr>
      <w:r w:rsidRPr="00350F2F">
        <w:rPr>
          <w:rFonts w:ascii="Arial" w:hAnsi="Arial" w:cs="Arial"/>
        </w:rPr>
        <w:t>La macchinetta per il caffè Bialetti è pubblicizzata dall'omino con i baffi. La sua bocca prende la forma delle lettere che pronuncia. le sue storie si concludono sempre con la frase: "</w:t>
      </w:r>
      <w:r w:rsidRPr="00350F2F">
        <w:rPr>
          <w:rFonts w:ascii="Arial" w:hAnsi="Arial" w:cs="Arial"/>
          <w:b/>
          <w:bCs/>
        </w:rPr>
        <w:t>Eh sì sì... sembra facile (fare un buon caffè)</w:t>
      </w:r>
      <w:r w:rsidRPr="00350F2F">
        <w:rPr>
          <w:rFonts w:ascii="Arial" w:hAnsi="Arial" w:cs="Arial"/>
        </w:rPr>
        <w:t>!"</w:t>
      </w:r>
    </w:p>
    <w:p w:rsidR="009713A0" w:rsidRDefault="009713A0">
      <w:pPr>
        <w:rPr>
          <w:rFonts w:ascii="Arial" w:hAnsi="Arial" w:cs="Arial"/>
        </w:rPr>
      </w:pPr>
    </w:p>
    <w:p w:rsidR="00960C2D" w:rsidRDefault="00960C2D">
      <w:pPr>
        <w:rPr>
          <w:b/>
        </w:rPr>
      </w:pPr>
      <w:r>
        <w:rPr>
          <w:b/>
        </w:rPr>
        <w:br w:type="page"/>
      </w:r>
    </w:p>
    <w:p w:rsidR="00CE195D" w:rsidRDefault="00960C2D" w:rsidP="00960C2D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lastRenderedPageBreak/>
        <w:t>Rispondete alle domande.</w:t>
      </w:r>
    </w:p>
    <w:p w:rsidR="00F93DFB" w:rsidRPr="00960C2D" w:rsidRDefault="00F93DFB" w:rsidP="00F93DFB">
      <w:pPr>
        <w:pStyle w:val="Paragrafoelenco"/>
        <w:rPr>
          <w:b/>
        </w:rPr>
      </w:pPr>
    </w:p>
    <w:p w:rsidR="00F93DFB" w:rsidRDefault="00F93DFB" w:rsidP="00F93DFB">
      <w:pPr>
        <w:pStyle w:val="Paragrafoelenco"/>
        <w:numPr>
          <w:ilvl w:val="0"/>
          <w:numId w:val="6"/>
        </w:numPr>
      </w:pPr>
      <w:r>
        <w:t>Che cosa è stato Carosello e quali erano le sue caratteristiche principali?</w:t>
      </w:r>
    </w:p>
    <w:p w:rsidR="00F93DFB" w:rsidRDefault="00F93DFB" w:rsidP="00F93DFB">
      <w:pPr>
        <w:pStyle w:val="Paragrafoelenco"/>
        <w:numPr>
          <w:ilvl w:val="0"/>
          <w:numId w:val="6"/>
        </w:numPr>
      </w:pPr>
      <w:r>
        <w:t>C’è ( o c’è stato) anche in Repubblica Ceca un programma simile?</w:t>
      </w:r>
    </w:p>
    <w:p w:rsidR="00CE195D" w:rsidRDefault="00CE195D" w:rsidP="00F93DFB">
      <w:pPr>
        <w:pStyle w:val="Paragrafoelenco"/>
        <w:numPr>
          <w:ilvl w:val="0"/>
          <w:numId w:val="6"/>
        </w:numPr>
      </w:pPr>
      <w:r w:rsidRPr="00F93DFB">
        <w:rPr>
          <w:i/>
        </w:rPr>
        <w:t>Film</w:t>
      </w:r>
      <w:r>
        <w:t xml:space="preserve"> e </w:t>
      </w:r>
      <w:r w:rsidRPr="00F93DFB">
        <w:rPr>
          <w:i/>
        </w:rPr>
        <w:t>filmato</w:t>
      </w:r>
      <w:r>
        <w:t xml:space="preserve"> sono la stessa cosa?</w:t>
      </w:r>
    </w:p>
    <w:p w:rsidR="00CE195D" w:rsidRDefault="00CE195D" w:rsidP="00F93DFB">
      <w:pPr>
        <w:pStyle w:val="Paragrafoelenco"/>
        <w:numPr>
          <w:ilvl w:val="0"/>
          <w:numId w:val="6"/>
        </w:numPr>
      </w:pPr>
      <w:r>
        <w:t xml:space="preserve">Che differenza c’è tra un </w:t>
      </w:r>
      <w:r w:rsidRPr="00F93DFB">
        <w:rPr>
          <w:i/>
        </w:rPr>
        <w:t>film</w:t>
      </w:r>
      <w:r>
        <w:t xml:space="preserve"> e un </w:t>
      </w:r>
      <w:r w:rsidRPr="00F93DFB">
        <w:rPr>
          <w:i/>
        </w:rPr>
        <w:t>cartone animato</w:t>
      </w:r>
      <w:r>
        <w:t>?</w:t>
      </w:r>
    </w:p>
    <w:p w:rsidR="00B81457" w:rsidRDefault="00CE195D" w:rsidP="00F93DFB">
      <w:pPr>
        <w:pStyle w:val="Paragrafoelenco"/>
        <w:numPr>
          <w:ilvl w:val="0"/>
          <w:numId w:val="6"/>
        </w:numPr>
      </w:pPr>
      <w:r>
        <w:t xml:space="preserve">Le parole </w:t>
      </w:r>
      <w:r w:rsidRPr="00F93DFB">
        <w:rPr>
          <w:i/>
        </w:rPr>
        <w:t>palestra</w:t>
      </w:r>
      <w:r>
        <w:t xml:space="preserve"> e </w:t>
      </w:r>
      <w:r w:rsidRPr="00F93DFB">
        <w:rPr>
          <w:i/>
        </w:rPr>
        <w:t>vetrina</w:t>
      </w:r>
      <w:r>
        <w:t xml:space="preserve"> sono qui usate più volte in modo figurato: cosa vogliono intendere precisamente? </w:t>
      </w:r>
    </w:p>
    <w:p w:rsidR="00B81457" w:rsidRPr="00B81457" w:rsidRDefault="00B81457" w:rsidP="00B81457">
      <w:pPr>
        <w:rPr>
          <w:b/>
        </w:rPr>
      </w:pPr>
      <w:r w:rsidRPr="00B81457">
        <w:rPr>
          <w:b/>
        </w:rPr>
        <w:t>2. Completate la seguente frase.</w:t>
      </w:r>
    </w:p>
    <w:p w:rsidR="00B81457" w:rsidRDefault="00B81457" w:rsidP="00B81457">
      <w:r>
        <w:t xml:space="preserve">Tante sono le persone che collaborano alla realizzazione di un filmato: c’è il regista che …………………………, l’attore che …………………………….., lo sceneggiatore che ……………………….., il cameraman che ……………………….. </w:t>
      </w:r>
    </w:p>
    <w:p w:rsidR="00B81457" w:rsidRDefault="00B81457" w:rsidP="00B81457">
      <w:pPr>
        <w:pStyle w:val="Paragrafoelenco"/>
      </w:pPr>
    </w:p>
    <w:p w:rsidR="008729D6" w:rsidRPr="00960C2D" w:rsidRDefault="00960C2D" w:rsidP="008729D6">
      <w:pPr>
        <w:rPr>
          <w:b/>
        </w:rPr>
      </w:pPr>
      <w:r w:rsidRPr="00960C2D">
        <w:rPr>
          <w:b/>
        </w:rPr>
        <w:t xml:space="preserve">3. </w:t>
      </w:r>
      <w:r w:rsidR="008729D6" w:rsidRPr="00960C2D">
        <w:rPr>
          <w:b/>
        </w:rPr>
        <w:t>Guardate il Carosello della pubblicità Ava e completate le seguenti frasi con i verbi dati in ordine sparso. Usate l’indicativo presente. Rimettete infine in ordine le frasi per riscostruire la storia.</w:t>
      </w:r>
    </w:p>
    <w:p w:rsidR="008729D6" w:rsidRPr="008729D6" w:rsidRDefault="008729D6" w:rsidP="008729D6">
      <w:pPr>
        <w:rPr>
          <w:i/>
        </w:rPr>
      </w:pPr>
      <w:r w:rsidRPr="008729D6">
        <w:rPr>
          <w:rStyle w:val="Enfasigrassetto"/>
          <w:rFonts w:cs="Tahoma"/>
          <w:i/>
        </w:rPr>
        <w:t>fare – lavare – tornare – cadere – inseguire – incontrare – scambiare – scappare – riconoscere – nascere – trovare – diventare – incontrare – lasciare</w:t>
      </w:r>
    </w:p>
    <w:p w:rsidR="008729D6" w:rsidRPr="008729D6" w:rsidRDefault="008729D6" w:rsidP="00872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729D6">
        <w:rPr>
          <w:rFonts w:eastAsia="Times New Roman" w:cs="Tahoma"/>
          <w:b/>
          <w:bCs/>
          <w:lang w:eastAsia="it-IT"/>
        </w:rPr>
        <w:t>La gallina _________________________ un uovo incustodito.</w:t>
      </w:r>
    </w:p>
    <w:p w:rsidR="008729D6" w:rsidRPr="008729D6" w:rsidRDefault="008729D6" w:rsidP="00872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729D6">
        <w:rPr>
          <w:rFonts w:eastAsia="Times New Roman" w:cs="Tahoma"/>
          <w:b/>
          <w:bCs/>
          <w:lang w:eastAsia="it-IT"/>
        </w:rPr>
        <w:t>Il gatto _________________________ il topo.</w:t>
      </w:r>
    </w:p>
    <w:p w:rsidR="008729D6" w:rsidRPr="008729D6" w:rsidRDefault="008729D6" w:rsidP="00872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729D6">
        <w:rPr>
          <w:rFonts w:eastAsia="Times New Roman" w:cs="Tahoma"/>
          <w:b/>
          <w:bCs/>
          <w:lang w:eastAsia="it-IT"/>
        </w:rPr>
        <w:t>Calimero _________________________ un cane per la sua mamma.</w:t>
      </w:r>
    </w:p>
    <w:p w:rsidR="008729D6" w:rsidRPr="008729D6" w:rsidRDefault="008729D6" w:rsidP="00872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729D6">
        <w:rPr>
          <w:rFonts w:eastAsia="Times New Roman" w:cs="Tahoma"/>
          <w:b/>
          <w:bCs/>
          <w:lang w:eastAsia="it-IT"/>
        </w:rPr>
        <w:t>Calimero _________________________ da solo e non _________________________ la sua mamma.</w:t>
      </w:r>
    </w:p>
    <w:p w:rsidR="008729D6" w:rsidRPr="008729D6" w:rsidRDefault="008729D6" w:rsidP="00872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729D6">
        <w:rPr>
          <w:rFonts w:eastAsia="Times New Roman" w:cs="Tahoma"/>
          <w:b/>
          <w:bCs/>
          <w:lang w:eastAsia="it-IT"/>
        </w:rPr>
        <w:t>Calimero _________________________ un topo.</w:t>
      </w:r>
    </w:p>
    <w:p w:rsidR="008729D6" w:rsidRPr="008729D6" w:rsidRDefault="008729D6" w:rsidP="00872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729D6">
        <w:rPr>
          <w:rFonts w:eastAsia="Times New Roman" w:cs="Tahoma"/>
          <w:b/>
          <w:bCs/>
          <w:lang w:eastAsia="it-IT"/>
        </w:rPr>
        <w:t>Calimero _________________________ pulito</w:t>
      </w:r>
    </w:p>
    <w:p w:rsidR="008729D6" w:rsidRPr="008729D6" w:rsidRDefault="008729D6" w:rsidP="00872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729D6">
        <w:rPr>
          <w:rFonts w:eastAsia="Times New Roman" w:cs="Tahoma"/>
          <w:b/>
          <w:bCs/>
          <w:lang w:eastAsia="it-IT"/>
        </w:rPr>
        <w:t>Calimero _________________________ una ragazza olandese.</w:t>
      </w:r>
    </w:p>
    <w:p w:rsidR="008729D6" w:rsidRPr="008729D6" w:rsidRDefault="008729D6" w:rsidP="00872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729D6">
        <w:rPr>
          <w:rFonts w:eastAsia="Times New Roman" w:cs="Tahoma"/>
          <w:b/>
          <w:bCs/>
          <w:lang w:eastAsia="it-IT"/>
        </w:rPr>
        <w:t>La ragazza olandese _________________________ Calimero.</w:t>
      </w:r>
    </w:p>
    <w:p w:rsidR="008729D6" w:rsidRPr="008729D6" w:rsidRDefault="008729D6" w:rsidP="00872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729D6">
        <w:rPr>
          <w:rFonts w:eastAsia="Times New Roman" w:cs="Tahoma"/>
          <w:b/>
          <w:bCs/>
          <w:lang w:eastAsia="it-IT"/>
        </w:rPr>
        <w:t>Calimero _________________________ in una pozzanghera e _________________________ nero.</w:t>
      </w:r>
    </w:p>
    <w:p w:rsidR="008729D6" w:rsidRPr="008729D6" w:rsidRDefault="008729D6" w:rsidP="00872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729D6">
        <w:rPr>
          <w:rFonts w:eastAsia="Times New Roman" w:cs="Tahoma"/>
          <w:b/>
          <w:bCs/>
          <w:lang w:eastAsia="it-IT"/>
        </w:rPr>
        <w:t>La gallina _________________________ quattro pulcini.</w:t>
      </w:r>
    </w:p>
    <w:p w:rsidR="008729D6" w:rsidRPr="008729D6" w:rsidRDefault="008729D6" w:rsidP="00872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729D6">
        <w:rPr>
          <w:rFonts w:eastAsia="Times New Roman" w:cs="Tahoma"/>
          <w:b/>
          <w:bCs/>
          <w:lang w:eastAsia="it-IT"/>
        </w:rPr>
        <w:t>La gallina non _________________________ suo figlio perché è nero.</w:t>
      </w:r>
    </w:p>
    <w:p w:rsidR="008729D6" w:rsidRPr="008729D6" w:rsidRDefault="008729D6" w:rsidP="008729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lang w:eastAsia="it-IT"/>
        </w:rPr>
      </w:pPr>
      <w:r w:rsidRPr="008729D6">
        <w:rPr>
          <w:rFonts w:eastAsia="Times New Roman" w:cs="Tahoma"/>
          <w:b/>
          <w:bCs/>
          <w:lang w:eastAsia="it-IT"/>
        </w:rPr>
        <w:t>I quattro pulcini _________________________ fuori.</w:t>
      </w:r>
    </w:p>
    <w:p w:rsidR="008729D6" w:rsidRDefault="008729D6" w:rsidP="008729D6">
      <w:pPr>
        <w:pStyle w:val="Paragrafoelenco"/>
        <w:ind w:left="390"/>
      </w:pPr>
      <w:r>
        <w:t>1.</w:t>
      </w:r>
      <w:r w:rsidRPr="008729D6">
        <w:t xml:space="preserve"> </w:t>
      </w:r>
      <w:r>
        <w:t>____</w:t>
      </w:r>
      <w:r>
        <w:tab/>
        <w:t>2. ____  3. ___</w:t>
      </w:r>
      <w:r>
        <w:tab/>
        <w:t>4. ___</w:t>
      </w:r>
      <w:r>
        <w:tab/>
        <w:t>5. ___</w:t>
      </w:r>
      <w:r>
        <w:tab/>
        <w:t>6. ___</w:t>
      </w:r>
      <w:r>
        <w:tab/>
        <w:t>7.___</w:t>
      </w:r>
      <w:r>
        <w:tab/>
        <w:t>8.___</w:t>
      </w:r>
      <w:r>
        <w:tab/>
        <w:t>9. ___</w:t>
      </w:r>
      <w:r>
        <w:tab/>
        <w:t xml:space="preserve">10.___  </w:t>
      </w:r>
      <w:r>
        <w:tab/>
        <w:t>11.  ____ 12. ____</w:t>
      </w:r>
    </w:p>
    <w:p w:rsidR="003445DF" w:rsidRPr="009B3F09" w:rsidRDefault="003445DF" w:rsidP="003445DF">
      <w:pPr>
        <w:rPr>
          <w:b/>
        </w:rPr>
      </w:pPr>
      <w:r w:rsidRPr="009B3F09">
        <w:rPr>
          <w:b/>
        </w:rPr>
        <w:t xml:space="preserve">Provate a raccontare la storia. Unite le frasi con gli avverbi </w:t>
      </w:r>
      <w:r w:rsidRPr="009B3F09">
        <w:rPr>
          <w:b/>
          <w:i/>
        </w:rPr>
        <w:t>prima</w:t>
      </w:r>
      <w:r w:rsidRPr="009B3F09">
        <w:rPr>
          <w:b/>
        </w:rPr>
        <w:t xml:space="preserve">, </w:t>
      </w:r>
      <w:r w:rsidRPr="009B3F09">
        <w:rPr>
          <w:b/>
          <w:i/>
        </w:rPr>
        <w:t>poi</w:t>
      </w:r>
      <w:r w:rsidRPr="009B3F09">
        <w:rPr>
          <w:b/>
        </w:rPr>
        <w:t xml:space="preserve">, </w:t>
      </w:r>
      <w:r w:rsidRPr="009B3F09">
        <w:rPr>
          <w:b/>
          <w:i/>
        </w:rPr>
        <w:t>in seguito</w:t>
      </w:r>
      <w:r w:rsidRPr="009B3F09">
        <w:rPr>
          <w:b/>
        </w:rPr>
        <w:t xml:space="preserve">, </w:t>
      </w:r>
      <w:r w:rsidRPr="009B3F09">
        <w:rPr>
          <w:b/>
          <w:i/>
        </w:rPr>
        <w:t>infine</w:t>
      </w:r>
      <w:r w:rsidRPr="009B3F09">
        <w:rPr>
          <w:b/>
        </w:rPr>
        <w:t>…</w:t>
      </w:r>
    </w:p>
    <w:p w:rsidR="003445DF" w:rsidRDefault="00CA0DF1" w:rsidP="003445DF">
      <w:hyperlink r:id="rId12" w:history="1">
        <w:r w:rsidR="003445DF" w:rsidRPr="002557C9">
          <w:rPr>
            <w:rStyle w:val="Collegamentoipertestuale"/>
          </w:rPr>
          <w:t>http://www.youtube.com/watch?v=BlM--m-AELY</w:t>
        </w:r>
      </w:hyperlink>
    </w:p>
    <w:p w:rsidR="003445DF" w:rsidRPr="00960C2D" w:rsidRDefault="003445DF" w:rsidP="003445DF">
      <w:pPr>
        <w:pStyle w:val="Paragrafoelenco"/>
        <w:numPr>
          <w:ilvl w:val="0"/>
          <w:numId w:val="5"/>
        </w:numPr>
        <w:rPr>
          <w:b/>
        </w:rPr>
      </w:pPr>
      <w:r>
        <w:rPr>
          <w:b/>
        </w:rPr>
        <w:t xml:space="preserve">E ora Mr Linea! </w:t>
      </w:r>
      <w:r w:rsidRPr="00960C2D">
        <w:rPr>
          <w:b/>
        </w:rPr>
        <w:t>Osservate questo video</w:t>
      </w:r>
      <w:r>
        <w:rPr>
          <w:b/>
        </w:rPr>
        <w:t>: cosa succede</w:t>
      </w:r>
      <w:r w:rsidR="007D7B39">
        <w:rPr>
          <w:b/>
        </w:rPr>
        <w:t>?</w:t>
      </w:r>
      <w:r w:rsidR="00F93DFB">
        <w:rPr>
          <w:b/>
        </w:rPr>
        <w:t xml:space="preserve"> Racc</w:t>
      </w:r>
      <w:r>
        <w:rPr>
          <w:b/>
        </w:rPr>
        <w:t>ontate…</w:t>
      </w:r>
    </w:p>
    <w:p w:rsidR="003445DF" w:rsidRDefault="00CA0DF1" w:rsidP="003445DF">
      <w:hyperlink r:id="rId13" w:history="1">
        <w:r w:rsidR="003445DF" w:rsidRPr="002557C9">
          <w:rPr>
            <w:rStyle w:val="Collegamentoipertestuale"/>
          </w:rPr>
          <w:t>http://www.youtube.com/watch?v=EunT4-7ftxo</w:t>
        </w:r>
      </w:hyperlink>
    </w:p>
    <w:p w:rsidR="008729D6" w:rsidRPr="00350F2F" w:rsidRDefault="008729D6" w:rsidP="008729D6"/>
    <w:sectPr w:rsidR="008729D6" w:rsidRPr="00350F2F" w:rsidSect="00036F2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CF8" w:rsidRDefault="004C2CF8" w:rsidP="00960C2D">
      <w:pPr>
        <w:spacing w:after="0" w:line="240" w:lineRule="auto"/>
      </w:pPr>
      <w:r>
        <w:separator/>
      </w:r>
    </w:p>
  </w:endnote>
  <w:endnote w:type="continuationSeparator" w:id="0">
    <w:p w:rsidR="004C2CF8" w:rsidRDefault="004C2CF8" w:rsidP="0096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163954"/>
      <w:docPartObj>
        <w:docPartGallery w:val="Page Numbers (Bottom of Page)"/>
        <w:docPartUnique/>
      </w:docPartObj>
    </w:sdtPr>
    <w:sdtContent>
      <w:p w:rsidR="00960C2D" w:rsidRDefault="00CA0DF1">
        <w:pPr>
          <w:pStyle w:val="Pidipagina"/>
          <w:jc w:val="right"/>
        </w:pPr>
        <w:fldSimple w:instr=" PAGE   \* MERGEFORMAT ">
          <w:r w:rsidR="007D7B39">
            <w:rPr>
              <w:noProof/>
            </w:rPr>
            <w:t>3</w:t>
          </w:r>
        </w:fldSimple>
      </w:p>
    </w:sdtContent>
  </w:sdt>
  <w:p w:rsidR="00960C2D" w:rsidRDefault="00960C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CF8" w:rsidRDefault="004C2CF8" w:rsidP="00960C2D">
      <w:pPr>
        <w:spacing w:after="0" w:line="240" w:lineRule="auto"/>
      </w:pPr>
      <w:r>
        <w:separator/>
      </w:r>
    </w:p>
  </w:footnote>
  <w:footnote w:type="continuationSeparator" w:id="0">
    <w:p w:rsidR="004C2CF8" w:rsidRDefault="004C2CF8" w:rsidP="00960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463C"/>
    <w:multiLevelType w:val="hybridMultilevel"/>
    <w:tmpl w:val="174E658E"/>
    <w:lvl w:ilvl="0" w:tplc="E51C1AD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7FF2B64"/>
    <w:multiLevelType w:val="hybridMultilevel"/>
    <w:tmpl w:val="BBFC3A2C"/>
    <w:lvl w:ilvl="0" w:tplc="27E4C4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22985"/>
    <w:multiLevelType w:val="multilevel"/>
    <w:tmpl w:val="F1D61F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A7100"/>
    <w:multiLevelType w:val="hybridMultilevel"/>
    <w:tmpl w:val="8AAA27D0"/>
    <w:lvl w:ilvl="0" w:tplc="E09C79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023CB"/>
    <w:multiLevelType w:val="hybridMultilevel"/>
    <w:tmpl w:val="DB7E110E"/>
    <w:lvl w:ilvl="0" w:tplc="067AD3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566B8"/>
    <w:multiLevelType w:val="hybridMultilevel"/>
    <w:tmpl w:val="BA643D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F2F"/>
    <w:rsid w:val="00036F2A"/>
    <w:rsid w:val="0014119B"/>
    <w:rsid w:val="001E4B99"/>
    <w:rsid w:val="00213729"/>
    <w:rsid w:val="003445DF"/>
    <w:rsid w:val="00350F2F"/>
    <w:rsid w:val="00373081"/>
    <w:rsid w:val="004B51A8"/>
    <w:rsid w:val="004C2CF8"/>
    <w:rsid w:val="00505517"/>
    <w:rsid w:val="00515476"/>
    <w:rsid w:val="00561A80"/>
    <w:rsid w:val="006D3270"/>
    <w:rsid w:val="00765B7A"/>
    <w:rsid w:val="007D7B39"/>
    <w:rsid w:val="008729D6"/>
    <w:rsid w:val="00880349"/>
    <w:rsid w:val="008B175D"/>
    <w:rsid w:val="0095030B"/>
    <w:rsid w:val="00960C2D"/>
    <w:rsid w:val="009713A0"/>
    <w:rsid w:val="00B81457"/>
    <w:rsid w:val="00BC18ED"/>
    <w:rsid w:val="00C51BEF"/>
    <w:rsid w:val="00CA0DF1"/>
    <w:rsid w:val="00CE195D"/>
    <w:rsid w:val="00CF4E67"/>
    <w:rsid w:val="00E203CF"/>
    <w:rsid w:val="00F9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5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F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195D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8729D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729D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0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0C2D"/>
  </w:style>
  <w:style w:type="paragraph" w:styleId="Pidipagina">
    <w:name w:val="footer"/>
    <w:basedOn w:val="Normale"/>
    <w:link w:val="PidipaginaCarattere"/>
    <w:uiPriority w:val="99"/>
    <w:unhideWhenUsed/>
    <w:rsid w:val="00960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youtube.com/watch?v=EunT4-7ftx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watch?v=BlM--m-AEL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8</cp:revision>
  <dcterms:created xsi:type="dcterms:W3CDTF">2013-10-05T13:29:00Z</dcterms:created>
  <dcterms:modified xsi:type="dcterms:W3CDTF">2013-10-06T12:46:00Z</dcterms:modified>
</cp:coreProperties>
</file>