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43A" w:rsidRPr="00D02CA7" w:rsidRDefault="0073443A">
      <w:pPr>
        <w:rPr>
          <w:lang w:val="de-DE"/>
        </w:rPr>
      </w:pPr>
      <w:r w:rsidRPr="00D02CA7">
        <w:rPr>
          <w:lang w:val="de-DE"/>
        </w:rPr>
        <w:t>1. Was ist die „</w:t>
      </w:r>
      <w:proofErr w:type="spellStart"/>
      <w:r w:rsidRPr="00D02CA7">
        <w:rPr>
          <w:lang w:val="de-DE"/>
        </w:rPr>
        <w:t>Flanerie</w:t>
      </w:r>
      <w:proofErr w:type="spellEnd"/>
      <w:r w:rsidRPr="00D02CA7">
        <w:rPr>
          <w:lang w:val="de-DE"/>
        </w:rPr>
        <w:t xml:space="preserve">“? Nennen Sie mindestens zwei Romane, in denen der Held als ein Flaneur dargestellt wird, dem „sich die Dinge bedeutungsvoll zeigen, </w:t>
      </w:r>
      <w:r w:rsidR="00331A3A">
        <w:rPr>
          <w:lang w:val="de-DE"/>
        </w:rPr>
        <w:t>wenn er sie bedeutsam anblickt“ -</w:t>
      </w:r>
      <w:r w:rsidRPr="00D02CA7">
        <w:rPr>
          <w:lang w:val="de-DE"/>
        </w:rPr>
        <w:t xml:space="preserve"> </w:t>
      </w:r>
      <w:r w:rsidR="00331A3A">
        <w:rPr>
          <w:lang w:val="de-DE"/>
        </w:rPr>
        <w:t>(siehe auch S. 422 (unten) -23 (oben).</w:t>
      </w:r>
    </w:p>
    <w:p w:rsidR="0073443A" w:rsidRPr="00D02CA7" w:rsidRDefault="0073443A">
      <w:pPr>
        <w:rPr>
          <w:lang w:val="de-DE"/>
        </w:rPr>
      </w:pPr>
      <w:r w:rsidRPr="00D02CA7">
        <w:rPr>
          <w:lang w:val="de-DE"/>
        </w:rPr>
        <w:t xml:space="preserve">1a. </w:t>
      </w:r>
      <w:r w:rsidR="00D02CA7">
        <w:rPr>
          <w:lang w:val="de-DE"/>
        </w:rPr>
        <w:t xml:space="preserve">Was stellt </w:t>
      </w:r>
      <w:proofErr w:type="spellStart"/>
      <w:r w:rsidR="00D02CA7">
        <w:rPr>
          <w:lang w:val="de-DE"/>
        </w:rPr>
        <w:t>Scherpe</w:t>
      </w:r>
      <w:proofErr w:type="spellEnd"/>
      <w:r w:rsidR="00D02CA7">
        <w:rPr>
          <w:lang w:val="de-DE"/>
        </w:rPr>
        <w:t xml:space="preserve"> als</w:t>
      </w:r>
      <w:r w:rsidRPr="00D02CA7">
        <w:rPr>
          <w:lang w:val="de-DE"/>
        </w:rPr>
        <w:t xml:space="preserve"> Oppos</w:t>
      </w:r>
      <w:r w:rsidR="00D02CA7">
        <w:rPr>
          <w:lang w:val="de-DE"/>
        </w:rPr>
        <w:t>i</w:t>
      </w:r>
      <w:r w:rsidRPr="00D02CA7">
        <w:rPr>
          <w:lang w:val="de-DE"/>
        </w:rPr>
        <w:t>tion zur „</w:t>
      </w:r>
      <w:proofErr w:type="spellStart"/>
      <w:r w:rsidRPr="00D02CA7">
        <w:rPr>
          <w:lang w:val="de-DE"/>
        </w:rPr>
        <w:t>Flanerie</w:t>
      </w:r>
      <w:proofErr w:type="spellEnd"/>
      <w:r w:rsidRPr="00D02CA7">
        <w:rPr>
          <w:lang w:val="de-DE"/>
        </w:rPr>
        <w:t>“? (Zitat)</w:t>
      </w:r>
    </w:p>
    <w:p w:rsidR="0073443A" w:rsidRPr="00D02CA7" w:rsidRDefault="0073443A">
      <w:pPr>
        <w:rPr>
          <w:lang w:val="de-DE"/>
        </w:rPr>
      </w:pPr>
      <w:r w:rsidRPr="00D02CA7">
        <w:rPr>
          <w:lang w:val="de-DE"/>
        </w:rPr>
        <w:t>2. Wie verstehen Sie das Zitat von Ernst Bloch „Berlin, Funktionen im Hohlraum“?</w:t>
      </w:r>
    </w:p>
    <w:p w:rsidR="000A3F9B" w:rsidRDefault="00D02CA7">
      <w:pPr>
        <w:rPr>
          <w:lang w:val="de-DE"/>
        </w:rPr>
      </w:pPr>
      <w:r>
        <w:rPr>
          <w:lang w:val="de-DE"/>
        </w:rPr>
        <w:t>3</w:t>
      </w:r>
      <w:r w:rsidR="0073443A" w:rsidRPr="00D02CA7">
        <w:rPr>
          <w:lang w:val="de-DE"/>
        </w:rPr>
        <w:t xml:space="preserve">. Wie erklärt sich das Motto von Döblin „Los vom Buch“? </w:t>
      </w:r>
      <w:r w:rsidR="000A3F9B">
        <w:rPr>
          <w:lang w:val="de-DE"/>
        </w:rPr>
        <w:t>Welches Verhältnis hat Döblins Programm mit dem modernen, nicht traditionell gestalteten Roman?</w:t>
      </w:r>
    </w:p>
    <w:p w:rsidR="0073443A" w:rsidRPr="00D02CA7" w:rsidRDefault="0073443A">
      <w:pPr>
        <w:rPr>
          <w:lang w:val="de-DE"/>
        </w:rPr>
      </w:pPr>
      <w:r w:rsidRPr="00D02CA7">
        <w:rPr>
          <w:lang w:val="de-DE"/>
        </w:rPr>
        <w:t>4. „Großstadt als Spurenkörper“ - was heißt das genau?</w:t>
      </w:r>
    </w:p>
    <w:p w:rsidR="0073443A" w:rsidRPr="00D02CA7" w:rsidRDefault="0073443A">
      <w:pPr>
        <w:rPr>
          <w:lang w:val="de-DE"/>
        </w:rPr>
      </w:pPr>
      <w:r w:rsidRPr="00D02CA7">
        <w:rPr>
          <w:lang w:val="de-DE"/>
        </w:rPr>
        <w:t xml:space="preserve">5. Was </w:t>
      </w:r>
      <w:r w:rsidR="000A3F9B">
        <w:rPr>
          <w:lang w:val="de-DE"/>
        </w:rPr>
        <w:t>bedeuten</w:t>
      </w:r>
      <w:r w:rsidR="00F87FAC" w:rsidRPr="00D02CA7">
        <w:rPr>
          <w:lang w:val="de-DE"/>
        </w:rPr>
        <w:t xml:space="preserve"> die</w:t>
      </w:r>
      <w:r w:rsidRPr="00D02CA7">
        <w:rPr>
          <w:lang w:val="de-DE"/>
        </w:rPr>
        <w:t xml:space="preserve"> Begriff</w:t>
      </w:r>
      <w:r w:rsidR="00F87FAC" w:rsidRPr="00D02CA7">
        <w:rPr>
          <w:lang w:val="de-DE"/>
        </w:rPr>
        <w:t>e</w:t>
      </w:r>
      <w:r w:rsidRPr="00D02CA7">
        <w:rPr>
          <w:lang w:val="de-DE"/>
        </w:rPr>
        <w:t xml:space="preserve"> „</w:t>
      </w:r>
      <w:proofErr w:type="spellStart"/>
      <w:r w:rsidRPr="00D02CA7">
        <w:rPr>
          <w:lang w:val="de-DE"/>
        </w:rPr>
        <w:t>préconstruit</w:t>
      </w:r>
      <w:proofErr w:type="spellEnd"/>
      <w:r w:rsidRPr="00D02CA7">
        <w:rPr>
          <w:lang w:val="de-DE"/>
        </w:rPr>
        <w:t>“</w:t>
      </w:r>
      <w:r w:rsidR="00F87FAC" w:rsidRPr="00D02CA7">
        <w:rPr>
          <w:lang w:val="de-DE"/>
        </w:rPr>
        <w:t xml:space="preserve"> und „</w:t>
      </w:r>
      <w:proofErr w:type="spellStart"/>
      <w:r w:rsidR="00F87FAC" w:rsidRPr="00D02CA7">
        <w:rPr>
          <w:lang w:val="de-DE"/>
        </w:rPr>
        <w:t>discours</w:t>
      </w:r>
      <w:proofErr w:type="spellEnd"/>
      <w:r w:rsidR="00F87FAC" w:rsidRPr="00D02CA7">
        <w:rPr>
          <w:lang w:val="de-DE"/>
        </w:rPr>
        <w:t>-travers“</w:t>
      </w:r>
      <w:r w:rsidRPr="00D02CA7">
        <w:rPr>
          <w:lang w:val="de-DE"/>
        </w:rPr>
        <w:t xml:space="preserve"> in der Diskurstheorie</w:t>
      </w:r>
      <w:r w:rsidR="00F87FAC" w:rsidRPr="00D02CA7">
        <w:rPr>
          <w:lang w:val="de-DE"/>
        </w:rPr>
        <w:t xml:space="preserve"> Michel Foucaults?</w:t>
      </w:r>
      <w:r w:rsidRPr="00D02CA7">
        <w:rPr>
          <w:lang w:val="de-DE"/>
        </w:rPr>
        <w:t xml:space="preserve"> </w:t>
      </w:r>
    </w:p>
    <w:p w:rsidR="00F87FAC" w:rsidRPr="00D02CA7" w:rsidRDefault="00F87FAC">
      <w:pPr>
        <w:rPr>
          <w:lang w:val="de-DE"/>
        </w:rPr>
      </w:pPr>
      <w:r w:rsidRPr="00D02CA7">
        <w:rPr>
          <w:lang w:val="de-DE"/>
        </w:rPr>
        <w:t>6. Was stellen Sie sich vor unter dem Begriff „die erzählte Stadt“? Nennen Sie Beispiele aus der Literatur.</w:t>
      </w:r>
    </w:p>
    <w:p w:rsidR="00F87FAC" w:rsidRPr="00D02CA7" w:rsidRDefault="00D02CA7">
      <w:pPr>
        <w:rPr>
          <w:lang w:val="de-DE"/>
        </w:rPr>
      </w:pPr>
      <w:r>
        <w:rPr>
          <w:lang w:val="de-DE"/>
        </w:rPr>
        <w:t>6a</w:t>
      </w:r>
      <w:r w:rsidR="00F87FAC" w:rsidRPr="00D02CA7">
        <w:rPr>
          <w:lang w:val="de-DE"/>
        </w:rPr>
        <w:t>. Nennen und erklären Sie zentrale Themen oder Denkmuster die mit dem Konzept der erzählten Stadt verbunden sind.</w:t>
      </w:r>
    </w:p>
    <w:p w:rsidR="00693FCE" w:rsidRPr="00D02CA7" w:rsidRDefault="00D02CA7">
      <w:pPr>
        <w:rPr>
          <w:lang w:val="de-DE"/>
        </w:rPr>
      </w:pPr>
      <w:r>
        <w:rPr>
          <w:lang w:val="de-DE"/>
        </w:rPr>
        <w:t>6b</w:t>
      </w:r>
      <w:r w:rsidR="00F87FAC" w:rsidRPr="00D02CA7">
        <w:rPr>
          <w:lang w:val="de-DE"/>
        </w:rPr>
        <w:t>. Nennen Sie Beispiele zu einigen Typen der narrativen Repräsentation der Stadt (im Text werden 4 Typen  genannt).</w:t>
      </w:r>
    </w:p>
    <w:p w:rsidR="00F87FAC" w:rsidRPr="00D02CA7" w:rsidRDefault="00785343">
      <w:pPr>
        <w:rPr>
          <w:lang w:val="de-DE"/>
        </w:rPr>
      </w:pPr>
      <w:r>
        <w:rPr>
          <w:lang w:val="de-DE"/>
        </w:rPr>
        <w:t>7</w:t>
      </w:r>
      <w:r w:rsidR="00F87FAC" w:rsidRPr="00D02CA7">
        <w:rPr>
          <w:lang w:val="de-DE"/>
        </w:rPr>
        <w:t xml:space="preserve">. </w:t>
      </w:r>
      <w:r w:rsidR="00693FCE" w:rsidRPr="00D02CA7">
        <w:rPr>
          <w:lang w:val="de-DE"/>
        </w:rPr>
        <w:t xml:space="preserve">In welcher Opposition tritt im Text der Begriff des „strukturell und diskursiv angelegten Verfahrens des Stadterzählens“ auf? Versuchen Sie im Text auf den Seiten 425-430 Charakteristiken dieses Verfahrens mit Beispielen </w:t>
      </w:r>
      <w:r w:rsidR="000A3F9B">
        <w:rPr>
          <w:lang w:val="de-DE"/>
        </w:rPr>
        <w:t xml:space="preserve">(Zitate) </w:t>
      </w:r>
      <w:r w:rsidR="00693FCE" w:rsidRPr="00D02CA7">
        <w:rPr>
          <w:lang w:val="de-DE"/>
        </w:rPr>
        <w:t>zu finden.</w:t>
      </w:r>
    </w:p>
    <w:p w:rsidR="00693FCE" w:rsidRPr="00D02CA7" w:rsidRDefault="00785343">
      <w:pPr>
        <w:rPr>
          <w:lang w:val="de-DE"/>
        </w:rPr>
      </w:pPr>
      <w:r>
        <w:rPr>
          <w:lang w:val="de-DE"/>
        </w:rPr>
        <w:t>8</w:t>
      </w:r>
      <w:r w:rsidR="00693FCE" w:rsidRPr="00D02CA7">
        <w:rPr>
          <w:lang w:val="de-DE"/>
        </w:rPr>
        <w:t xml:space="preserve">. </w:t>
      </w:r>
      <w:r w:rsidR="00D02CA7">
        <w:rPr>
          <w:lang w:val="de-DE"/>
        </w:rPr>
        <w:t xml:space="preserve">Was ist eine Aporie? </w:t>
      </w:r>
      <w:r w:rsidR="00693FCE" w:rsidRPr="00D02CA7">
        <w:rPr>
          <w:lang w:val="de-DE"/>
        </w:rPr>
        <w:t xml:space="preserve">Worin besteht die </w:t>
      </w:r>
      <w:r w:rsidR="00D02CA7">
        <w:rPr>
          <w:lang w:val="de-DE"/>
        </w:rPr>
        <w:t>„</w:t>
      </w:r>
      <w:r w:rsidR="00693FCE" w:rsidRPr="00D02CA7">
        <w:rPr>
          <w:lang w:val="de-DE"/>
        </w:rPr>
        <w:t>Aporie</w:t>
      </w:r>
      <w:r w:rsidR="00D02CA7">
        <w:rPr>
          <w:lang w:val="de-DE"/>
        </w:rPr>
        <w:t>“</w:t>
      </w:r>
      <w:r w:rsidR="00693FCE" w:rsidRPr="00D02CA7">
        <w:rPr>
          <w:lang w:val="de-DE"/>
        </w:rPr>
        <w:t xml:space="preserve">, über die </w:t>
      </w:r>
      <w:proofErr w:type="spellStart"/>
      <w:r w:rsidR="00693FCE" w:rsidRPr="00D02CA7">
        <w:rPr>
          <w:lang w:val="de-DE"/>
        </w:rPr>
        <w:t>Scherpe</w:t>
      </w:r>
      <w:proofErr w:type="spellEnd"/>
      <w:r w:rsidR="00693FCE" w:rsidRPr="00D02CA7">
        <w:rPr>
          <w:lang w:val="de-DE"/>
        </w:rPr>
        <w:t xml:space="preserve"> auf der Seite 428</w:t>
      </w:r>
      <w:r w:rsidR="00D02CA7">
        <w:rPr>
          <w:lang w:val="de-DE"/>
        </w:rPr>
        <w:t xml:space="preserve"> schreibt</w:t>
      </w:r>
      <w:r w:rsidR="00693FCE" w:rsidRPr="00D02CA7">
        <w:rPr>
          <w:lang w:val="de-DE"/>
        </w:rPr>
        <w:t>?</w:t>
      </w:r>
    </w:p>
    <w:p w:rsidR="00693FCE" w:rsidRPr="00D02CA7" w:rsidRDefault="00785343">
      <w:pPr>
        <w:rPr>
          <w:lang w:val="de-DE"/>
        </w:rPr>
      </w:pPr>
      <w:r>
        <w:rPr>
          <w:lang w:val="de-DE"/>
        </w:rPr>
        <w:t>9</w:t>
      </w:r>
      <w:r w:rsidR="00693FCE" w:rsidRPr="00D02CA7">
        <w:rPr>
          <w:lang w:val="de-DE"/>
        </w:rPr>
        <w:t xml:space="preserve">.  </w:t>
      </w:r>
      <w:r w:rsidR="00820B38" w:rsidRPr="00D02CA7">
        <w:rPr>
          <w:lang w:val="de-DE"/>
        </w:rPr>
        <w:t xml:space="preserve">Über welche Logik spricht </w:t>
      </w:r>
      <w:proofErr w:type="spellStart"/>
      <w:r w:rsidR="00820B38" w:rsidRPr="00D02CA7">
        <w:rPr>
          <w:lang w:val="de-DE"/>
        </w:rPr>
        <w:t>Scherpe</w:t>
      </w:r>
      <w:proofErr w:type="spellEnd"/>
      <w:r w:rsidR="00820B38" w:rsidRPr="00D02CA7">
        <w:rPr>
          <w:lang w:val="de-DE"/>
        </w:rPr>
        <w:t xml:space="preserve"> auf der Seite 429, die der Vorstellung eines undefinierbaren Chaos entgegengestellt wird? Wie werden die Diskurse in Döblins Roman verkettet und wie werden sie durch diese Verkettung demontiert? Nennen Sie vielleicht ein Beispiel.</w:t>
      </w:r>
    </w:p>
    <w:p w:rsidR="00820B38" w:rsidRPr="00D02CA7" w:rsidRDefault="00785343">
      <w:pPr>
        <w:rPr>
          <w:lang w:val="de-DE"/>
        </w:rPr>
      </w:pPr>
      <w:r>
        <w:rPr>
          <w:lang w:val="de-DE"/>
        </w:rPr>
        <w:t>10</w:t>
      </w:r>
      <w:r w:rsidR="00820B38" w:rsidRPr="00D02CA7">
        <w:rPr>
          <w:lang w:val="de-DE"/>
        </w:rPr>
        <w:t>. Wie rettet Döblin seinen Franz Biberkopf (S. 431)?</w:t>
      </w:r>
    </w:p>
    <w:p w:rsidR="00820B38" w:rsidRPr="00D02CA7" w:rsidRDefault="00785343">
      <w:pPr>
        <w:rPr>
          <w:lang w:val="de-DE"/>
        </w:rPr>
      </w:pPr>
      <w:r>
        <w:rPr>
          <w:lang w:val="de-DE"/>
        </w:rPr>
        <w:t>11</w:t>
      </w:r>
      <w:r w:rsidR="00820B38" w:rsidRPr="00D02CA7">
        <w:rPr>
          <w:lang w:val="de-DE"/>
        </w:rPr>
        <w:t>. Welche Stellung nimm</w:t>
      </w:r>
      <w:r w:rsidR="000A3F9B">
        <w:rPr>
          <w:lang w:val="de-DE"/>
        </w:rPr>
        <w:t>t Biberkopf innerhalb der von der</w:t>
      </w:r>
      <w:r w:rsidR="00820B38" w:rsidRPr="00D02CA7">
        <w:rPr>
          <w:lang w:val="de-DE"/>
        </w:rPr>
        <w:t xml:space="preserve"> Großstadt </w:t>
      </w:r>
      <w:r w:rsidR="000A3F9B">
        <w:rPr>
          <w:lang w:val="de-DE"/>
        </w:rPr>
        <w:t>(</w:t>
      </w:r>
      <w:r w:rsidR="00820B38" w:rsidRPr="00D02CA7">
        <w:rPr>
          <w:lang w:val="de-DE"/>
        </w:rPr>
        <w:t>Berlin</w:t>
      </w:r>
      <w:r w:rsidR="000A3F9B">
        <w:rPr>
          <w:lang w:val="de-DE"/>
        </w:rPr>
        <w:t>)</w:t>
      </w:r>
      <w:r w:rsidR="00820B38" w:rsidRPr="00D02CA7">
        <w:rPr>
          <w:lang w:val="de-DE"/>
        </w:rPr>
        <w:t xml:space="preserve"> </w:t>
      </w:r>
      <w:r w:rsidR="000A3F9B">
        <w:rPr>
          <w:lang w:val="de-DE"/>
        </w:rPr>
        <w:t>gebotenen</w:t>
      </w:r>
      <w:r w:rsidR="00820B38" w:rsidRPr="00D02CA7">
        <w:rPr>
          <w:lang w:val="de-DE"/>
        </w:rPr>
        <w:t xml:space="preserve"> Diskurse?</w:t>
      </w:r>
    </w:p>
    <w:p w:rsidR="00820B38" w:rsidRPr="00D02CA7" w:rsidRDefault="00785343">
      <w:pPr>
        <w:rPr>
          <w:lang w:val="de-DE"/>
        </w:rPr>
      </w:pPr>
      <w:r>
        <w:rPr>
          <w:lang w:val="de-DE"/>
        </w:rPr>
        <w:t>12</w:t>
      </w:r>
      <w:r w:rsidR="00820B38" w:rsidRPr="00D02CA7">
        <w:rPr>
          <w:lang w:val="de-DE"/>
        </w:rPr>
        <w:t xml:space="preserve">. Welches Verteidigungspotential gegen die Großstadt hat letztendlich  </w:t>
      </w:r>
      <w:r w:rsidR="00D02CA7" w:rsidRPr="00D02CA7">
        <w:rPr>
          <w:lang w:val="de-DE"/>
        </w:rPr>
        <w:t>Biberkopfs</w:t>
      </w:r>
      <w:r w:rsidR="000A3F9B">
        <w:rPr>
          <w:lang w:val="de-DE"/>
        </w:rPr>
        <w:t xml:space="preserve"> </w:t>
      </w:r>
      <w:r w:rsidR="00D02CA7" w:rsidRPr="00D02CA7">
        <w:rPr>
          <w:lang w:val="de-DE"/>
        </w:rPr>
        <w:t>„Lallen, Stöhnen, Schreien“?</w:t>
      </w:r>
      <w:r w:rsidR="000A3F9B">
        <w:rPr>
          <w:lang w:val="de-DE"/>
        </w:rPr>
        <w:t xml:space="preserve"> Wogegen wehrt er sich?</w:t>
      </w:r>
    </w:p>
    <w:p w:rsidR="00D02CA7" w:rsidRPr="00D02CA7" w:rsidRDefault="00785343">
      <w:pPr>
        <w:rPr>
          <w:lang w:val="de-DE"/>
        </w:rPr>
      </w:pPr>
      <w:r>
        <w:rPr>
          <w:lang w:val="de-DE"/>
        </w:rPr>
        <w:t>13</w:t>
      </w:r>
      <w:r w:rsidR="00D02CA7" w:rsidRPr="00D02CA7">
        <w:rPr>
          <w:lang w:val="de-DE"/>
        </w:rPr>
        <w:t>. Kann der Roman Berlin-Alexanderplatz einem  oder mehreren der oben genannten Typen der narrativen Repräsentation der Großstadt zugeordnet werden? Was spricht dafür und dagegen?</w:t>
      </w:r>
    </w:p>
    <w:p w:rsidR="00D02CA7" w:rsidRPr="00D02CA7" w:rsidRDefault="00785343">
      <w:pPr>
        <w:rPr>
          <w:lang w:val="de-DE"/>
        </w:rPr>
      </w:pPr>
      <w:r>
        <w:rPr>
          <w:lang w:val="de-DE"/>
        </w:rPr>
        <w:t>14</w:t>
      </w:r>
      <w:r w:rsidR="00D02CA7" w:rsidRPr="00D02CA7">
        <w:rPr>
          <w:lang w:val="de-DE"/>
        </w:rPr>
        <w:t xml:space="preserve">. Worauf wird im letzten Zitat </w:t>
      </w:r>
      <w:r w:rsidR="000A3F9B">
        <w:rPr>
          <w:lang w:val="de-DE"/>
        </w:rPr>
        <w:t>des Aufsatzes (S. 435) -</w:t>
      </w:r>
      <w:r w:rsidR="00D02CA7" w:rsidRPr="00D02CA7">
        <w:rPr>
          <w:lang w:val="de-DE"/>
        </w:rPr>
        <w:t xml:space="preserve"> „Hoffnungszeichen“ gehofft?</w:t>
      </w:r>
    </w:p>
    <w:p w:rsidR="0073443A" w:rsidRPr="00331A3A" w:rsidRDefault="00785343">
      <w:pPr>
        <w:rPr>
          <w:lang w:val="de-DE"/>
        </w:rPr>
      </w:pPr>
      <w:r>
        <w:rPr>
          <w:lang w:val="de-DE"/>
        </w:rPr>
        <w:t>15</w:t>
      </w:r>
      <w:r w:rsidR="00D02CA7" w:rsidRPr="00D02CA7">
        <w:rPr>
          <w:lang w:val="de-DE"/>
        </w:rPr>
        <w:t>. Welche verschiedene Großstadtdiskurse von heute kennen Sie? Welche der oben erwähnten Diskurse sind von Ihrem Standpunkt aus noch heute lebendig</w:t>
      </w:r>
      <w:r w:rsidR="00D02CA7">
        <w:rPr>
          <w:lang w:val="de-DE"/>
        </w:rPr>
        <w:t>, bzw. wie haben sie sich seit dem Anfang des 20. Jahrhunderts verändert</w:t>
      </w:r>
      <w:r w:rsidR="00D02CA7" w:rsidRPr="00D02CA7">
        <w:rPr>
          <w:lang w:val="de-DE"/>
        </w:rPr>
        <w:t>?</w:t>
      </w:r>
      <w:bookmarkStart w:id="0" w:name="_GoBack"/>
      <w:bookmarkEnd w:id="0"/>
    </w:p>
    <w:sectPr w:rsidR="0073443A" w:rsidRPr="00331A3A" w:rsidSect="00A46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3443A"/>
    <w:rsid w:val="000A3F9B"/>
    <w:rsid w:val="00331A3A"/>
    <w:rsid w:val="00693FCE"/>
    <w:rsid w:val="0073443A"/>
    <w:rsid w:val="00785343"/>
    <w:rsid w:val="00820B38"/>
    <w:rsid w:val="00A174D0"/>
    <w:rsid w:val="00A469CD"/>
    <w:rsid w:val="00D02CA7"/>
    <w:rsid w:val="00F87F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229D6-C8D5-443D-807A-2BAAD8A6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69C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350</Words>
  <Characters>2067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Petr Pytlik</cp:lastModifiedBy>
  <cp:revision>3</cp:revision>
  <dcterms:created xsi:type="dcterms:W3CDTF">2013-11-22T16:06:00Z</dcterms:created>
  <dcterms:modified xsi:type="dcterms:W3CDTF">2013-11-29T14:25:00Z</dcterms:modified>
</cp:coreProperties>
</file>