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19" w:rsidRDefault="00A56E19" w:rsidP="00B92F4B">
      <w:pPr>
        <w:jc w:val="center"/>
        <w:rPr>
          <w:b/>
        </w:rPr>
      </w:pPr>
    </w:p>
    <w:p w:rsidR="001B4F3D" w:rsidRDefault="00B92F4B" w:rsidP="00B92F4B">
      <w:pPr>
        <w:jc w:val="center"/>
        <w:rPr>
          <w:b/>
        </w:rPr>
      </w:pPr>
      <w:r w:rsidRPr="00B92F4B">
        <w:rPr>
          <w:b/>
        </w:rPr>
        <w:t>Bernardo Guimar</w:t>
      </w:r>
      <w:r w:rsidRPr="00B92F4B">
        <w:rPr>
          <w:rFonts w:cs="Times New Roman"/>
          <w:b/>
        </w:rPr>
        <w:t>ã</w:t>
      </w:r>
      <w:r w:rsidRPr="00B92F4B">
        <w:rPr>
          <w:b/>
        </w:rPr>
        <w:t>es – A escrava Isaura</w:t>
      </w:r>
    </w:p>
    <w:p w:rsidR="00B92F4B" w:rsidRDefault="00B92F4B" w:rsidP="00B92F4B">
      <w:pPr>
        <w:rPr>
          <w:b/>
        </w:rPr>
      </w:pPr>
    </w:p>
    <w:p w:rsidR="00BC3B68" w:rsidRDefault="003D10DA" w:rsidP="00B92F4B">
      <w:pPr>
        <w:rPr>
          <w:b/>
        </w:rPr>
      </w:pPr>
      <w:r>
        <w:rPr>
          <w:b/>
        </w:rPr>
        <w:t>O</w:t>
      </w:r>
      <w:r w:rsidR="00B92F4B">
        <w:rPr>
          <w:b/>
        </w:rPr>
        <w:t xml:space="preserve">bra </w:t>
      </w:r>
      <w:r w:rsidR="00536D68">
        <w:rPr>
          <w:b/>
        </w:rPr>
        <w:t>do autor</w:t>
      </w:r>
    </w:p>
    <w:p w:rsidR="00536D68" w:rsidRDefault="00536D68" w:rsidP="00B92F4B">
      <w:r>
        <w:t xml:space="preserve">          </w:t>
      </w:r>
      <w:r w:rsidR="00007346">
        <w:t>Bernardo Guimar</w:t>
      </w:r>
      <w:r w:rsidR="00007346">
        <w:rPr>
          <w:rFonts w:cs="Times New Roman"/>
        </w:rPr>
        <w:t>ã</w:t>
      </w:r>
      <w:r w:rsidR="00007346">
        <w:t>es foi um dos representantes da segunda gera</w:t>
      </w:r>
      <w:r w:rsidR="00007346">
        <w:rPr>
          <w:rFonts w:cs="Times New Roman"/>
        </w:rPr>
        <w:t>çã</w:t>
      </w:r>
      <w:r>
        <w:t xml:space="preserve">o do romantismo brasilero, </w:t>
      </w:r>
      <w:r w:rsidR="00007346">
        <w:t>jornalista, crítico literário, poeta e também romancista</w:t>
      </w:r>
      <w:r>
        <w:t xml:space="preserve"> – um dos introdutores do regionalismo e do sertanismo na literatura brasileira, o que é um dos seus maiores títulos. </w:t>
      </w:r>
    </w:p>
    <w:p w:rsidR="004C4A92" w:rsidRDefault="00374C28" w:rsidP="00B92F4B">
      <w:r>
        <w:t xml:space="preserve">Pela crítica moderna é mais valorizado como o poeta do </w:t>
      </w:r>
      <w:r w:rsidR="007D76D9">
        <w:t>que como o romancista por causa da unidade estilística que falta no seu fic</w:t>
      </w:r>
      <w:r w:rsidR="007D76D9">
        <w:rPr>
          <w:rFonts w:cs="Times New Roman"/>
        </w:rPr>
        <w:t>çã</w:t>
      </w:r>
      <w:r w:rsidR="007D76D9">
        <w:t>o:</w:t>
      </w:r>
      <w:r>
        <w:t xml:space="preserve"> „</w:t>
      </w:r>
      <w:r w:rsidRPr="00536D68">
        <w:rPr>
          <w:i/>
        </w:rPr>
        <w:t>O autor, que fundamentalmente parece querer ser um singelo contador de histórias, demasiadas vezes esquece-o, misturando ingredientes retóricos, eruditos.</w:t>
      </w:r>
      <w:r>
        <w:t>“</w:t>
      </w:r>
      <w:r>
        <w:rPr>
          <w:rStyle w:val="Znakapoznpodarou"/>
        </w:rPr>
        <w:footnoteReference w:id="1"/>
      </w:r>
      <w:r w:rsidR="007D76D9">
        <w:t xml:space="preserve"> Apesar disso, aprecia-se a sua língua, com todos os „erros“ gramaticais, brasileirismos, regionalismos, sintaxe e modismos sertanejos que é talvez um dos legados mais interessantes do autor. </w:t>
      </w:r>
    </w:p>
    <w:p w:rsidR="004C4A92" w:rsidRDefault="004C4A92" w:rsidP="004C4A92">
      <w:r>
        <w:t>Sua obra novelística abrange temas vários:</w:t>
      </w:r>
    </w:p>
    <w:p w:rsidR="004C4A92" w:rsidRDefault="004C4A92" w:rsidP="004C4A92">
      <w:pPr>
        <w:pStyle w:val="Odstavecseseznamem"/>
        <w:numPr>
          <w:ilvl w:val="0"/>
          <w:numId w:val="1"/>
        </w:numPr>
      </w:pPr>
      <w:r w:rsidRPr="007D76D9">
        <w:rPr>
          <w:b/>
        </w:rPr>
        <w:t>Indianismo</w:t>
      </w:r>
      <w:r>
        <w:t xml:space="preserve"> (O Ermit</w:t>
      </w:r>
      <w:r>
        <w:rPr>
          <w:rFonts w:cs="Times New Roman"/>
        </w:rPr>
        <w:t>ã</w:t>
      </w:r>
      <w:r>
        <w:t>o de Muquém, „Jupitera“ De lendas e romances)</w:t>
      </w:r>
    </w:p>
    <w:p w:rsidR="004C4A92" w:rsidRDefault="004C4A92" w:rsidP="004C4A92">
      <w:pPr>
        <w:pStyle w:val="Odstavecseseznamem"/>
        <w:numPr>
          <w:ilvl w:val="0"/>
          <w:numId w:val="1"/>
        </w:numPr>
      </w:pPr>
      <w:r w:rsidRPr="007D76D9">
        <w:rPr>
          <w:b/>
        </w:rPr>
        <w:t>Regionalismo, com cata e explora</w:t>
      </w:r>
      <w:r w:rsidRPr="007D76D9">
        <w:rPr>
          <w:rFonts w:cs="Times New Roman"/>
          <w:b/>
        </w:rPr>
        <w:t>çã</w:t>
      </w:r>
      <w:r w:rsidRPr="007D76D9">
        <w:rPr>
          <w:b/>
        </w:rPr>
        <w:t>o do ouro em Minas Gerais</w:t>
      </w:r>
      <w:r>
        <w:t xml:space="preserve"> (O Garimpeiro, Marício, O Bandido do Rio das Mortes)</w:t>
      </w:r>
    </w:p>
    <w:p w:rsidR="004C4A92" w:rsidRDefault="004C4A92" w:rsidP="004C4A92">
      <w:pPr>
        <w:pStyle w:val="Odstavecseseznamem"/>
        <w:numPr>
          <w:ilvl w:val="0"/>
          <w:numId w:val="1"/>
        </w:numPr>
      </w:pPr>
      <w:r w:rsidRPr="007D76D9">
        <w:rPr>
          <w:b/>
        </w:rPr>
        <w:t>O problema da escravid</w:t>
      </w:r>
      <w:r w:rsidRPr="007D76D9">
        <w:rPr>
          <w:rFonts w:cs="Times New Roman"/>
          <w:b/>
        </w:rPr>
        <w:t>ã</w:t>
      </w:r>
      <w:r w:rsidRPr="007D76D9">
        <w:rPr>
          <w:b/>
        </w:rPr>
        <w:t>o</w:t>
      </w:r>
      <w:r>
        <w:t xml:space="preserve"> (A escrava Isaura e Rosaura, a Enjeitada)</w:t>
      </w:r>
    </w:p>
    <w:p w:rsidR="004C4A92" w:rsidRDefault="004C4A92" w:rsidP="004C4A92">
      <w:pPr>
        <w:pStyle w:val="Odstavecseseznamem"/>
        <w:numPr>
          <w:ilvl w:val="0"/>
          <w:numId w:val="1"/>
        </w:numPr>
      </w:pPr>
      <w:r w:rsidRPr="007D76D9">
        <w:rPr>
          <w:b/>
        </w:rPr>
        <w:t>O problema moral e social do celibato clerical</w:t>
      </w:r>
      <w:r>
        <w:t xml:space="preserve"> (O Seminarista)</w:t>
      </w:r>
    </w:p>
    <w:p w:rsidR="007D76D9" w:rsidRDefault="004C4A92" w:rsidP="004C4A92">
      <w:pPr>
        <w:pStyle w:val="Odstavecseseznamem"/>
        <w:numPr>
          <w:ilvl w:val="0"/>
          <w:numId w:val="1"/>
        </w:numPr>
      </w:pPr>
      <w:r w:rsidRPr="007D76D9">
        <w:rPr>
          <w:b/>
        </w:rPr>
        <w:t>Problemas rurais do sert</w:t>
      </w:r>
      <w:r w:rsidRPr="007D76D9">
        <w:rPr>
          <w:rFonts w:cs="Times New Roman"/>
          <w:b/>
        </w:rPr>
        <w:t>ã</w:t>
      </w:r>
      <w:r w:rsidRPr="007D76D9">
        <w:rPr>
          <w:b/>
        </w:rPr>
        <w:t>o</w:t>
      </w:r>
      <w:r>
        <w:t xml:space="preserve"> (A filha do fazendeiro, O índio Afonso)</w:t>
      </w:r>
      <w:r w:rsidR="00EB5F7A">
        <w:rPr>
          <w:rStyle w:val="Znakapoznpodarou"/>
        </w:rPr>
        <w:footnoteReference w:id="2"/>
      </w:r>
    </w:p>
    <w:p w:rsidR="0095386E" w:rsidRDefault="0095386E" w:rsidP="0095386E"/>
    <w:p w:rsidR="0095386E" w:rsidRPr="0095386E" w:rsidRDefault="003D10DA" w:rsidP="0095386E">
      <w:pPr>
        <w:rPr>
          <w:b/>
        </w:rPr>
      </w:pPr>
      <w:r>
        <w:rPr>
          <w:b/>
        </w:rPr>
        <w:t>R</w:t>
      </w:r>
      <w:r w:rsidR="0095386E" w:rsidRPr="0095386E">
        <w:rPr>
          <w:b/>
        </w:rPr>
        <w:t>ess</w:t>
      </w:r>
      <w:r w:rsidR="0095386E" w:rsidRPr="0095386E">
        <w:rPr>
          <w:rFonts w:cs="Times New Roman"/>
          <w:b/>
        </w:rPr>
        <w:t>ô</w:t>
      </w:r>
      <w:r w:rsidR="0095386E" w:rsidRPr="0095386E">
        <w:rPr>
          <w:b/>
        </w:rPr>
        <w:t>nancia</w:t>
      </w:r>
    </w:p>
    <w:p w:rsidR="0095386E" w:rsidRDefault="0095386E" w:rsidP="0095386E">
      <w:r>
        <w:t xml:space="preserve">          </w:t>
      </w:r>
      <w:r w:rsidR="00BC3B68">
        <w:t>A</w:t>
      </w:r>
      <w:r w:rsidR="004C4A92">
        <w:t xml:space="preserve"> mais p</w:t>
      </w:r>
      <w:r w:rsidR="00BC3B68">
        <w:t>opular destas novelas foi, juntamente com</w:t>
      </w:r>
      <w:r w:rsidR="004C4A92">
        <w:t xml:space="preserve"> </w:t>
      </w:r>
      <w:r w:rsidR="00BC3B68">
        <w:t>O</w:t>
      </w:r>
      <w:r w:rsidR="004A180E">
        <w:t> </w:t>
      </w:r>
      <w:r w:rsidR="00BC3B68">
        <w:t>Seminarista</w:t>
      </w:r>
      <w:r w:rsidR="004A180E">
        <w:t xml:space="preserve"> (</w:t>
      </w:r>
      <w:r w:rsidR="001D3F67">
        <w:t>1872</w:t>
      </w:r>
      <w:r w:rsidR="004A180E">
        <w:t>)</w:t>
      </w:r>
      <w:r w:rsidR="001D3F67">
        <w:t xml:space="preserve"> </w:t>
      </w:r>
      <w:r w:rsidR="00EB5F7A">
        <w:t>e</w:t>
      </w:r>
      <w:r w:rsidR="00BC3B68">
        <w:t xml:space="preserve"> A escrava Isaura</w:t>
      </w:r>
      <w:r w:rsidR="004A180E">
        <w:t xml:space="preserve"> (1875)</w:t>
      </w:r>
      <w:r w:rsidR="00BC3B68">
        <w:t>,</w:t>
      </w:r>
      <w:r>
        <w:t xml:space="preserve"> </w:t>
      </w:r>
      <w:r w:rsidR="00BC3B68">
        <w:t>a</w:t>
      </w:r>
      <w:r w:rsidR="00EB5F7A">
        <w:t> </w:t>
      </w:r>
      <w:r w:rsidR="00BC3B68">
        <w:t>obra escrita no espírito abolicionista, na época quando</w:t>
      </w:r>
      <w:r>
        <w:t xml:space="preserve"> já foi aprovada a Lei do Ventro Livre (1871), depois da qual o debate da aboli</w:t>
      </w:r>
      <w:r>
        <w:rPr>
          <w:rFonts w:cs="Times New Roman"/>
        </w:rPr>
        <w:t>çã</w:t>
      </w:r>
      <w:r>
        <w:t xml:space="preserve"> foi resfri</w:t>
      </w:r>
      <w:r w:rsidR="004A180E">
        <w:t>ado e só será retomado em 1879.</w:t>
      </w:r>
    </w:p>
    <w:p w:rsidR="00BC3B68" w:rsidRDefault="007B6EE9" w:rsidP="0095386E">
      <w:r>
        <w:t xml:space="preserve">         Alves</w:t>
      </w:r>
      <w:r>
        <w:rPr>
          <w:rStyle w:val="Znakapoznpodarou"/>
        </w:rPr>
        <w:footnoteReference w:id="3"/>
      </w:r>
      <w:r>
        <w:t xml:space="preserve"> na sua análise dos romancistas da Aboli</w:t>
      </w:r>
      <w:r>
        <w:rPr>
          <w:rFonts w:cs="Times New Roman"/>
        </w:rPr>
        <w:t>çã</w:t>
      </w:r>
      <w:r>
        <w:t>o indica que através desta obra o autor tentou</w:t>
      </w:r>
      <w:r w:rsidR="0095386E">
        <w:t xml:space="preserve"> senza</w:t>
      </w:r>
      <w:r w:rsidR="00EB5F7A">
        <w:t>bilizar o</w:t>
      </w:r>
      <w:r>
        <w:t xml:space="preserve"> público </w:t>
      </w:r>
      <w:r w:rsidR="00EB5F7A">
        <w:t>com o drama da</w:t>
      </w:r>
      <w:r w:rsidR="0095386E">
        <w:t xml:space="preserve"> escrava, demonstrar as crueldades do </w:t>
      </w:r>
      <w:r w:rsidR="0095386E">
        <w:lastRenderedPageBreak/>
        <w:t>escravid</w:t>
      </w:r>
      <w:r w:rsidR="0095386E">
        <w:rPr>
          <w:rFonts w:cs="Times New Roman"/>
        </w:rPr>
        <w:t>ã</w:t>
      </w:r>
      <w:r w:rsidR="0095386E">
        <w:t>o</w:t>
      </w:r>
      <w:r w:rsidR="0052617B">
        <w:t>, revelar uma situ</w:t>
      </w:r>
      <w:r w:rsidR="0052617B">
        <w:rPr>
          <w:rFonts w:cs="Times New Roman"/>
        </w:rPr>
        <w:t>çã</w:t>
      </w:r>
      <w:r w:rsidR="0052617B">
        <w:t>o encoberta pela ignor</w:t>
      </w:r>
      <w:r w:rsidR="0052617B">
        <w:rPr>
          <w:rFonts w:cs="Times New Roman"/>
        </w:rPr>
        <w:t>â</w:t>
      </w:r>
      <w:r w:rsidR="0052617B">
        <w:t>ncia, pelos preconceitos e pela vis</w:t>
      </w:r>
      <w:r w:rsidR="0052617B">
        <w:rPr>
          <w:rFonts w:cs="Times New Roman"/>
        </w:rPr>
        <w:t>ã</w:t>
      </w:r>
      <w:r w:rsidR="0052617B">
        <w:t>o deformada da sociedade brasileira nesta época e frisar que o regime escravocrata é a vergona do país diante do mundo.</w:t>
      </w:r>
    </w:p>
    <w:p w:rsidR="0052617B" w:rsidRDefault="007B6EE9" w:rsidP="0095386E">
      <w:r>
        <w:t xml:space="preserve">        </w:t>
      </w:r>
      <w:r w:rsidR="0052617B">
        <w:t xml:space="preserve">O debate abolicionista aparece nas palavras dumas das personagens – Álvaro, um abolicionista convicto: </w:t>
      </w:r>
    </w:p>
    <w:p w:rsidR="0052617B" w:rsidRDefault="0052617B" w:rsidP="00D62BAA">
      <w:pPr>
        <w:rPr>
          <w:rFonts w:cs="Times New Roman"/>
          <w:i/>
          <w:szCs w:val="24"/>
        </w:rPr>
      </w:pPr>
      <w:r w:rsidRPr="0052617B">
        <w:rPr>
          <w:rFonts w:cs="Times New Roman"/>
          <w:i/>
          <w:szCs w:val="24"/>
        </w:rPr>
        <w:t>“A escravidão em si mesma já é uma indignidade, uma úlcera hedionda na face da nação, que a tolera e protege. Por minha parte, nenhum motivo enxergo para levar a esse ponto o respeito por um preconceito absurdo, resultante de um abuso, que nos desonra aos olhos do mundo civilizado.”</w:t>
      </w:r>
      <w:r w:rsidRPr="0052617B">
        <w:rPr>
          <w:rStyle w:val="Znakapoznpodarou"/>
          <w:rFonts w:cs="Times New Roman"/>
          <w:i/>
          <w:szCs w:val="24"/>
        </w:rPr>
        <w:footnoteReference w:id="4"/>
      </w:r>
    </w:p>
    <w:p w:rsidR="00D62BAA" w:rsidRDefault="007B6EE9" w:rsidP="00D62BAA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>
        <w:rPr>
          <w:rFonts w:cs="Times New Roman"/>
        </w:rPr>
        <w:t xml:space="preserve">           </w:t>
      </w:r>
      <w:r w:rsidR="00D62BAA">
        <w:rPr>
          <w:rFonts w:cs="Times New Roman"/>
        </w:rPr>
        <w:t xml:space="preserve">A obra tornou-se popular e como ecreve </w:t>
      </w:r>
      <w:r w:rsidR="00D62BAA" w:rsidRPr="00D62BAA">
        <w:rPr>
          <w:rFonts w:cs="Times New Roman"/>
          <w:szCs w:val="24"/>
        </w:rPr>
        <w:t>Antônio</w:t>
      </w:r>
      <w:r>
        <w:rPr>
          <w:rFonts w:cs="Times New Roman"/>
          <w:szCs w:val="24"/>
        </w:rPr>
        <w:t xml:space="preserve"> Torres Montenegro em </w:t>
      </w:r>
      <w:r w:rsidR="00D62BAA" w:rsidRPr="00D62BAA">
        <w:rPr>
          <w:rFonts w:cs="Times New Roman"/>
          <w:szCs w:val="24"/>
        </w:rPr>
        <w:t xml:space="preserve"> </w:t>
      </w:r>
      <w:r w:rsidR="00D62BAA" w:rsidRPr="00D62BAA">
        <w:rPr>
          <w:rFonts w:cs="Times New Roman"/>
          <w:i/>
          <w:szCs w:val="24"/>
        </w:rPr>
        <w:t>Abolição</w:t>
      </w:r>
      <w:r w:rsidR="00D62BAA">
        <w:rPr>
          <w:rFonts w:cs="Times New Roman"/>
          <w:szCs w:val="24"/>
        </w:rPr>
        <w:t xml:space="preserve">, foi </w:t>
      </w:r>
      <w:r w:rsidR="00D62BAA" w:rsidRPr="00D62BAA">
        <w:rPr>
          <w:rFonts w:cs="Times New Roman"/>
          <w:i/>
          <w:szCs w:val="24"/>
        </w:rPr>
        <w:t>“um romance que muito sensibilizou a sociedade da época”.</w:t>
      </w:r>
      <w:r w:rsidR="00D62BAA">
        <w:rPr>
          <w:rStyle w:val="Znakapoznpodarou"/>
          <w:rFonts w:cs="Times New Roman"/>
          <w:i/>
          <w:szCs w:val="24"/>
        </w:rPr>
        <w:footnoteReference w:id="5"/>
      </w:r>
      <w:r w:rsidR="00D62BAA">
        <w:rPr>
          <w:rFonts w:cs="Times New Roman"/>
          <w:szCs w:val="24"/>
        </w:rPr>
        <w:t xml:space="preserve"> Mas apesar da condenação do sistema escravi</w:t>
      </w:r>
      <w:r>
        <w:rPr>
          <w:rFonts w:cs="Times New Roman"/>
          <w:szCs w:val="24"/>
        </w:rPr>
        <w:t xml:space="preserve">sta no Brasil e da popularidade </w:t>
      </w:r>
      <w:r w:rsidR="00D62BAA">
        <w:rPr>
          <w:rFonts w:cs="Times New Roman"/>
          <w:szCs w:val="24"/>
        </w:rPr>
        <w:t>graças ao drama da escrava da pele branca,</w:t>
      </w:r>
      <w:r>
        <w:rPr>
          <w:rFonts w:cs="Times New Roman"/>
          <w:szCs w:val="24"/>
        </w:rPr>
        <w:t xml:space="preserve"> o romance também foi</w:t>
      </w:r>
      <w:r w:rsidR="00D62BAA">
        <w:rPr>
          <w:rFonts w:cs="Times New Roman"/>
          <w:szCs w:val="24"/>
        </w:rPr>
        <w:t xml:space="preserve"> criticada pela mesma coisa. A condenação da escravidão só é feita em relação </w:t>
      </w:r>
      <w:r w:rsidR="00936E75">
        <w:rPr>
          <w:rFonts w:cs="Times New Roman"/>
          <w:szCs w:val="24"/>
        </w:rPr>
        <w:t>à personagem</w:t>
      </w:r>
      <w:r w:rsidR="00FC1995">
        <w:rPr>
          <w:rFonts w:cs="Times New Roman"/>
          <w:szCs w:val="24"/>
        </w:rPr>
        <w:t xml:space="preserve"> de Isaura que não condiz com </w:t>
      </w:r>
      <w:r>
        <w:rPr>
          <w:rFonts w:cs="Times New Roman"/>
          <w:szCs w:val="24"/>
        </w:rPr>
        <w:t>a condição de escravo</w:t>
      </w:r>
      <w:r w:rsidR="00936E75">
        <w:rPr>
          <w:rFonts w:cs="Times New Roman"/>
          <w:szCs w:val="24"/>
        </w:rPr>
        <w:t xml:space="preserve"> simples que trabalha na senzala. </w:t>
      </w:r>
    </w:p>
    <w:p w:rsidR="00FC1995" w:rsidRDefault="00FC1995" w:rsidP="00D62BAA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</w:p>
    <w:p w:rsidR="00FC1995" w:rsidRDefault="003D10DA" w:rsidP="00D62BAA">
      <w:pPr>
        <w:autoSpaceDE w:val="0"/>
        <w:autoSpaceDN w:val="0"/>
        <w:adjustRightInd w:val="0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</w:t>
      </w:r>
      <w:r w:rsidR="00FC1995" w:rsidRPr="00FC1995">
        <w:rPr>
          <w:rFonts w:cs="Times New Roman"/>
          <w:b/>
          <w:szCs w:val="24"/>
        </w:rPr>
        <w:t>esumo</w:t>
      </w:r>
    </w:p>
    <w:p w:rsidR="007F5C89" w:rsidRDefault="007F5C89" w:rsidP="00ED526A">
      <w:r>
        <w:rPr>
          <w:rFonts w:cs="Times New Roman"/>
          <w:color w:val="000000"/>
          <w:szCs w:val="24"/>
          <w:shd w:val="clear" w:color="auto" w:fill="FFFFFF"/>
        </w:rPr>
        <w:t xml:space="preserve">          </w:t>
      </w:r>
      <w:r w:rsidR="00B03A0E">
        <w:rPr>
          <w:rFonts w:cs="Times New Roman"/>
          <w:color w:val="000000"/>
          <w:szCs w:val="24"/>
          <w:shd w:val="clear" w:color="auto" w:fill="FFFFFF"/>
        </w:rPr>
        <w:t>A história decorre</w:t>
      </w:r>
      <w:r w:rsidR="00964C24">
        <w:rPr>
          <w:rFonts w:cs="Times New Roman"/>
          <w:color w:val="000000"/>
          <w:szCs w:val="24"/>
          <w:shd w:val="clear" w:color="auto" w:fill="FFFFFF"/>
        </w:rPr>
        <w:t xml:space="preserve"> durante os primeiros anos do reinado do Sr. D. Pedro II. </w:t>
      </w:r>
      <w:r w:rsidR="00964C24">
        <w:t>no município de Campos d</w:t>
      </w:r>
      <w:r w:rsidR="00571552">
        <w:t xml:space="preserve">e </w:t>
      </w:r>
      <w:r w:rsidR="00B03A0E">
        <w:t>Goitacases no ambiente rural</w:t>
      </w:r>
      <w:r w:rsidR="00571552">
        <w:t xml:space="preserve"> e mais tarde </w:t>
      </w:r>
      <w:r w:rsidR="001A458B">
        <w:t>desloca-se para</w:t>
      </w:r>
      <w:r w:rsidR="00B03A0E">
        <w:t xml:space="preserve"> o ambiente urbano</w:t>
      </w:r>
      <w:r w:rsidR="001A458B">
        <w:t xml:space="preserve"> </w:t>
      </w:r>
      <w:r w:rsidR="00B03A0E">
        <w:t xml:space="preserve">de </w:t>
      </w:r>
      <w:r w:rsidR="001A458B">
        <w:t xml:space="preserve">Recife. </w:t>
      </w:r>
      <w:r>
        <w:t>N</w:t>
      </w:r>
      <w:r w:rsidR="00B03A0E">
        <w:t>uma das fazendas d</w:t>
      </w:r>
      <w:r w:rsidR="00571552">
        <w:t>o</w:t>
      </w:r>
      <w:r w:rsidR="00B03A0E">
        <w:t xml:space="preserve"> mencionado</w:t>
      </w:r>
      <w:r w:rsidR="00571552">
        <w:t xml:space="preserve"> município</w:t>
      </w:r>
      <w:r w:rsidR="001A458B">
        <w:t xml:space="preserve"> vive uma bela escrava</w:t>
      </w:r>
      <w:r w:rsidR="00571552">
        <w:t xml:space="preserve"> </w:t>
      </w:r>
      <w:r w:rsidR="00B03A0E">
        <w:t>(</w:t>
      </w:r>
      <w:r w:rsidR="00571552">
        <w:t>Isaura</w:t>
      </w:r>
      <w:r w:rsidR="00B03A0E">
        <w:t>)</w:t>
      </w:r>
      <w:r w:rsidR="001A458B">
        <w:t xml:space="preserve"> </w:t>
      </w:r>
      <w:r w:rsidR="00B03A0E">
        <w:t xml:space="preserve">que diferencia-se </w:t>
      </w:r>
      <w:r w:rsidR="00571552">
        <w:t xml:space="preserve">de todas as outras – </w:t>
      </w:r>
      <w:r w:rsidR="00B03A0E">
        <w:t>n</w:t>
      </w:r>
      <w:r w:rsidR="00B03A0E">
        <w:rPr>
          <w:rFonts w:cs="Times New Roman"/>
        </w:rPr>
        <w:t>ã</w:t>
      </w:r>
      <w:r w:rsidR="007C72D8">
        <w:t>o só pela sua</w:t>
      </w:r>
      <w:r w:rsidR="00B03A0E">
        <w:t xml:space="preserve"> beleza excepcinal, mas também pela cor da sua pele que</w:t>
      </w:r>
      <w:r w:rsidR="00571552">
        <w:t xml:space="preserve"> é </w:t>
      </w:r>
      <w:r w:rsidR="001A458B">
        <w:t>de cor de marfim</w:t>
      </w:r>
      <w:r w:rsidR="00B03A0E">
        <w:t xml:space="preserve"> e pela educa</w:t>
      </w:r>
      <w:r w:rsidR="00B03A0E">
        <w:rPr>
          <w:rFonts w:cs="Times New Roman"/>
        </w:rPr>
        <w:t>çã</w:t>
      </w:r>
      <w:r w:rsidR="00B03A0E">
        <w:t>o que tem</w:t>
      </w:r>
      <w:r w:rsidR="001A458B">
        <w:t xml:space="preserve">. </w:t>
      </w:r>
    </w:p>
    <w:p w:rsidR="007F5C89" w:rsidRDefault="007F5C89" w:rsidP="00ED526A">
      <w:r>
        <w:t xml:space="preserve">          Isaura é</w:t>
      </w:r>
      <w:r w:rsidR="001A458B">
        <w:t xml:space="preserve"> a filha da bonita mulata que</w:t>
      </w:r>
      <w:r w:rsidR="00571552">
        <w:t xml:space="preserve"> refus</w:t>
      </w:r>
      <w:r w:rsidR="00ED526A">
        <w:t>ou</w:t>
      </w:r>
      <w:r w:rsidR="00571552">
        <w:t xml:space="preserve"> submeter-se ao</w:t>
      </w:r>
      <w:r>
        <w:t>s desejos lascivos do seu</w:t>
      </w:r>
      <w:r w:rsidR="00571552">
        <w:t xml:space="preserve"> comendador </w:t>
      </w:r>
      <w:r>
        <w:t xml:space="preserve">e dono </w:t>
      </w:r>
      <w:r w:rsidR="00571552">
        <w:t>Almeida. Po</w:t>
      </w:r>
      <w:r>
        <w:t>r isso é castigada e obrigada ir fazer duros trabalhos para a</w:t>
      </w:r>
      <w:r w:rsidR="00571552">
        <w:t xml:space="preserve"> ro</w:t>
      </w:r>
      <w:r w:rsidR="00571552">
        <w:rPr>
          <w:rFonts w:cs="Times New Roman"/>
        </w:rPr>
        <w:t>ç</w:t>
      </w:r>
      <w:r w:rsidR="00571552">
        <w:t>a</w:t>
      </w:r>
      <w:r w:rsidR="00ED526A">
        <w:t xml:space="preserve"> onde desempenha a fun</w:t>
      </w:r>
      <w:r w:rsidR="00ED526A">
        <w:rPr>
          <w:rFonts w:cs="Times New Roman"/>
        </w:rPr>
        <w:t>çã</w:t>
      </w:r>
      <w:r w:rsidR="00ED526A">
        <w:t>o do feitor um bom portugu</w:t>
      </w:r>
      <w:r w:rsidR="00ED526A">
        <w:rPr>
          <w:rFonts w:cs="Times New Roman"/>
        </w:rPr>
        <w:t>ê</w:t>
      </w:r>
      <w:r w:rsidR="00ED526A">
        <w:t>s Miguel. Ele n</w:t>
      </w:r>
      <w:r w:rsidR="00ED526A">
        <w:rPr>
          <w:rFonts w:cs="Times New Roman"/>
        </w:rPr>
        <w:t>ã</w:t>
      </w:r>
      <w:r>
        <w:t>o tem o</w:t>
      </w:r>
      <w:r w:rsidR="00ED526A">
        <w:t> cora</w:t>
      </w:r>
      <w:r w:rsidR="00ED526A">
        <w:rPr>
          <w:rFonts w:cs="Times New Roman"/>
        </w:rPr>
        <w:t>çã</w:t>
      </w:r>
      <w:r>
        <w:t xml:space="preserve">o para castigar a escrava </w:t>
      </w:r>
      <w:r w:rsidR="00ED526A">
        <w:t>t</w:t>
      </w:r>
      <w:r w:rsidR="00ED526A">
        <w:rPr>
          <w:rFonts w:cs="Times New Roman"/>
        </w:rPr>
        <w:t>ã</w:t>
      </w:r>
      <w:r w:rsidR="00ED526A">
        <w:t xml:space="preserve">o </w:t>
      </w:r>
      <w:r>
        <w:t xml:space="preserve">bela e só lhe dá </w:t>
      </w:r>
      <w:r w:rsidR="00ED526A">
        <w:t>carícias e presentes. O resultado de</w:t>
      </w:r>
      <w:r>
        <w:t xml:space="preserve">sse tratamento </w:t>
      </w:r>
      <w:r w:rsidR="00ED526A">
        <w:t>foi o n</w:t>
      </w:r>
      <w:r>
        <w:t>ascimento da pequena</w:t>
      </w:r>
      <w:r w:rsidR="00ED526A">
        <w:t xml:space="preserve"> Isaura. </w:t>
      </w:r>
    </w:p>
    <w:p w:rsidR="00964C24" w:rsidRDefault="007F5C89" w:rsidP="00ED526A">
      <w:r>
        <w:t xml:space="preserve">          </w:t>
      </w:r>
      <w:r w:rsidR="00ED526A">
        <w:t>O c</w:t>
      </w:r>
      <w:r>
        <w:t>omendador chegando a saber do acontecimento</w:t>
      </w:r>
      <w:r w:rsidR="00ED526A">
        <w:t>, enfurece-se e castiga a mulata de t</w:t>
      </w:r>
      <w:r>
        <w:rPr>
          <w:rFonts w:cs="Times New Roman"/>
        </w:rPr>
        <w:t>al</w:t>
      </w:r>
      <w:r w:rsidR="00ED526A">
        <w:t xml:space="preserve"> maneira que el</w:t>
      </w:r>
      <w:r>
        <w:t xml:space="preserve">a morre. A esposa do comendador, visto que tenha </w:t>
      </w:r>
      <w:r w:rsidR="00ED526A">
        <w:t>bom cora</w:t>
      </w:r>
      <w:r w:rsidR="00ED526A">
        <w:rPr>
          <w:rFonts w:cs="Times New Roman"/>
        </w:rPr>
        <w:t>çã</w:t>
      </w:r>
      <w:r w:rsidR="00ED526A">
        <w:t xml:space="preserve">o </w:t>
      </w:r>
      <w:r w:rsidR="00954108">
        <w:t>curva-se sobre o ber</w:t>
      </w:r>
      <w:r w:rsidR="00954108">
        <w:rPr>
          <w:rFonts w:cs="Times New Roman"/>
        </w:rPr>
        <w:t>ç</w:t>
      </w:r>
      <w:r w:rsidR="00954108">
        <w:t>o da pobre crian</w:t>
      </w:r>
      <w:r w:rsidR="00954108">
        <w:rPr>
          <w:rFonts w:cs="Times New Roman"/>
        </w:rPr>
        <w:t>ç</w:t>
      </w:r>
      <w:r w:rsidR="00954108">
        <w:t xml:space="preserve">a </w:t>
      </w:r>
      <w:r>
        <w:t xml:space="preserve">e </w:t>
      </w:r>
      <w:r w:rsidR="00954108">
        <w:t>cria-a com t</w:t>
      </w:r>
      <w:r w:rsidR="00954108">
        <w:rPr>
          <w:rFonts w:cs="Times New Roman"/>
        </w:rPr>
        <w:t>ã</w:t>
      </w:r>
      <w:r w:rsidR="00954108">
        <w:t>o mimo como se fosse a sua pró</w:t>
      </w:r>
      <w:r>
        <w:t>pria filha</w:t>
      </w:r>
      <w:r w:rsidR="00954108">
        <w:t xml:space="preserve">. </w:t>
      </w:r>
      <w:r w:rsidR="00954108">
        <w:lastRenderedPageBreak/>
        <w:t>A rapariga recebe melhor educa</w:t>
      </w:r>
      <w:r w:rsidR="00954108">
        <w:rPr>
          <w:rFonts w:cs="Times New Roman"/>
        </w:rPr>
        <w:t>çã</w:t>
      </w:r>
      <w:r w:rsidR="00954108">
        <w:t>o do que muitas raparigas brancas de boas famílias. Sabe tocar piano, ler, escrever, desenhar, falar italiano e franc</w:t>
      </w:r>
      <w:r w:rsidR="00954108">
        <w:rPr>
          <w:rFonts w:cs="Times New Roman"/>
        </w:rPr>
        <w:t>ê</w:t>
      </w:r>
      <w:r w:rsidR="00954108">
        <w:t>s, coser e rezar e além disso, é também dotada de natural bondade de cora</w:t>
      </w:r>
      <w:r w:rsidR="00954108">
        <w:rPr>
          <w:rFonts w:cs="Times New Roman"/>
        </w:rPr>
        <w:t>çã</w:t>
      </w:r>
      <w:r w:rsidR="00954108">
        <w:t xml:space="preserve">o. </w:t>
      </w:r>
    </w:p>
    <w:p w:rsidR="00EF0D71" w:rsidRDefault="00EF0D71" w:rsidP="004512FF">
      <w:r>
        <w:t xml:space="preserve">         </w:t>
      </w:r>
      <w:r w:rsidR="00954108">
        <w:t xml:space="preserve">A mulher do </w:t>
      </w:r>
      <w:r w:rsidR="007F5C89">
        <w:t>comendador</w:t>
      </w:r>
      <w:r>
        <w:t>, grata que</w:t>
      </w:r>
      <w:r w:rsidR="007F5C89">
        <w:t xml:space="preserve"> te</w:t>
      </w:r>
      <w:r>
        <w:t>m</w:t>
      </w:r>
      <w:r w:rsidR="00954108">
        <w:t xml:space="preserve"> t</w:t>
      </w:r>
      <w:r w:rsidR="00954108">
        <w:rPr>
          <w:rFonts w:cs="Times New Roman"/>
        </w:rPr>
        <w:t>ã</w:t>
      </w:r>
      <w:r w:rsidR="00954108">
        <w:t>o b</w:t>
      </w:r>
      <w:r w:rsidR="007F5C89">
        <w:t xml:space="preserve">oa companheira no seu velhice, </w:t>
      </w:r>
      <w:r>
        <w:t>pretende, depois</w:t>
      </w:r>
      <w:r w:rsidR="00954108">
        <w:t xml:space="preserve"> </w:t>
      </w:r>
      <w:r>
        <w:t>d</w:t>
      </w:r>
      <w:r w:rsidR="00954108">
        <w:t>a sua morte</w:t>
      </w:r>
      <w:r>
        <w:t xml:space="preserve">, dar liberdade </w:t>
      </w:r>
      <w:r>
        <w:rPr>
          <w:rFonts w:cs="Times New Roman"/>
        </w:rPr>
        <w:t>à</w:t>
      </w:r>
      <w:r>
        <w:t xml:space="preserve"> rapariga</w:t>
      </w:r>
      <w:r w:rsidR="00954108">
        <w:t>.</w:t>
      </w:r>
      <w:r>
        <w:t xml:space="preserve"> Porém, morre inesperadamente sem escrever um testamento. </w:t>
      </w:r>
      <w:r w:rsidR="00954108">
        <w:t>Isaura, torna-se</w:t>
      </w:r>
      <w:r>
        <w:t xml:space="preserve"> assim a propriedade de</w:t>
      </w:r>
      <w:r w:rsidR="00954108">
        <w:t xml:space="preserve"> Le</w:t>
      </w:r>
      <w:r w:rsidR="00954108">
        <w:rPr>
          <w:rFonts w:cs="Times New Roman"/>
        </w:rPr>
        <w:t>ô</w:t>
      </w:r>
      <w:r w:rsidR="00954108">
        <w:t>ncio – o único filho da dona de casa</w:t>
      </w:r>
      <w:r>
        <w:t>, para os m</w:t>
      </w:r>
      <w:r>
        <w:rPr>
          <w:rFonts w:cs="Times New Roman"/>
        </w:rPr>
        <w:t>ã</w:t>
      </w:r>
      <w:r>
        <w:t>os do qual o seu pai entrega todas as propriedades, incluido a fazenda com todo os seus escravos</w:t>
      </w:r>
      <w:r w:rsidR="0081671F">
        <w:t xml:space="preserve">. </w:t>
      </w:r>
    </w:p>
    <w:p w:rsidR="00F2557C" w:rsidRDefault="00EF0D71" w:rsidP="004512FF">
      <w:r>
        <w:t xml:space="preserve">          </w:t>
      </w:r>
      <w:r w:rsidR="0081671F">
        <w:t>Le</w:t>
      </w:r>
      <w:r w:rsidR="0081671F">
        <w:rPr>
          <w:rFonts w:cs="Times New Roman"/>
        </w:rPr>
        <w:t>ô</w:t>
      </w:r>
      <w:r w:rsidR="00EF3F4B">
        <w:t xml:space="preserve">ncio, que nunca era </w:t>
      </w:r>
      <w:r w:rsidR="0081671F">
        <w:t>bom es</w:t>
      </w:r>
      <w:r w:rsidR="00EF3F4B">
        <w:t>tudante e passava os seus anos académicos</w:t>
      </w:r>
      <w:r w:rsidR="0081671F">
        <w:t xml:space="preserve"> em Paris onde </w:t>
      </w:r>
      <w:r w:rsidR="00EF3F4B">
        <w:t>fingia</w:t>
      </w:r>
      <w:r w:rsidR="001E6F5D">
        <w:t xml:space="preserve"> fazer estudos, mas </w:t>
      </w:r>
      <w:r w:rsidR="00EF3F4B">
        <w:t xml:space="preserve">em vez disso </w:t>
      </w:r>
      <w:r w:rsidR="001E6F5D">
        <w:t>só gasta</w:t>
      </w:r>
      <w:r w:rsidR="00EF3F4B">
        <w:t>va o dinheiro para os caprichos da</w:t>
      </w:r>
      <w:r w:rsidR="001E6F5D">
        <w:t xml:space="preserve"> vida boémica, sempre </w:t>
      </w:r>
      <w:r w:rsidR="00F2557C">
        <w:t>busca a maneira mais fácil como</w:t>
      </w:r>
      <w:r w:rsidR="00EF3F4B">
        <w:t xml:space="preserve"> ganhar o dinheiro. Uma delas</w:t>
      </w:r>
      <w:r w:rsidR="00F2557C">
        <w:t xml:space="preserve">, antes de herder a fortuna do seu pai, foi </w:t>
      </w:r>
      <w:r w:rsidR="00EF3F4B">
        <w:t xml:space="preserve">o </w:t>
      </w:r>
      <w:r w:rsidR="001E6F5D">
        <w:t>casamento com Malvina – a filha do rico fazendeiro. Dep</w:t>
      </w:r>
      <w:r w:rsidR="00EF3F4B">
        <w:t>ois do casamento, Malvina, tendo muita simpatia com a bonita Isaura, quer cumprir a palavra da m</w:t>
      </w:r>
      <w:r w:rsidR="00EF3F4B">
        <w:rPr>
          <w:rFonts w:cs="Times New Roman"/>
        </w:rPr>
        <w:t>ã</w:t>
      </w:r>
      <w:r w:rsidR="00EF3F4B">
        <w:t>e de Le</w:t>
      </w:r>
      <w:r w:rsidR="00EF3F4B">
        <w:rPr>
          <w:rFonts w:cs="Times New Roman"/>
        </w:rPr>
        <w:t>ô</w:t>
      </w:r>
      <w:r w:rsidR="00EF3F4B">
        <w:t xml:space="preserve">ncio e dar </w:t>
      </w:r>
      <w:r w:rsidR="001E6F5D">
        <w:t xml:space="preserve">liberdade </w:t>
      </w:r>
      <w:r w:rsidR="001E6F5D">
        <w:rPr>
          <w:rFonts w:cs="Times New Roman"/>
        </w:rPr>
        <w:t>à</w:t>
      </w:r>
      <w:r w:rsidR="001E6F5D">
        <w:t xml:space="preserve"> escrava. Porém, Le</w:t>
      </w:r>
      <w:r w:rsidR="001E6F5D">
        <w:rPr>
          <w:rFonts w:cs="Times New Roman"/>
        </w:rPr>
        <w:t>ô</w:t>
      </w:r>
      <w:r w:rsidR="00EF3F4B">
        <w:t xml:space="preserve">ncio, </w:t>
      </w:r>
      <w:r w:rsidR="001E6F5D">
        <w:t xml:space="preserve">por causa dos seus desejos </w:t>
      </w:r>
      <w:r w:rsidR="00EF3F4B">
        <w:t xml:space="preserve">libidosos que </w:t>
      </w:r>
      <w:r w:rsidR="00F2557C">
        <w:t xml:space="preserve">também </w:t>
      </w:r>
      <w:r w:rsidR="00EF3F4B">
        <w:t xml:space="preserve">herdou do seu pai, </w:t>
      </w:r>
      <w:r w:rsidR="001E6F5D">
        <w:t>e por causa da paix</w:t>
      </w:r>
      <w:r w:rsidR="001E6F5D">
        <w:rPr>
          <w:rFonts w:cs="Times New Roman"/>
        </w:rPr>
        <w:t>ã</w:t>
      </w:r>
      <w:r w:rsidR="007C72D8">
        <w:t>o que sente por</w:t>
      </w:r>
      <w:r w:rsidR="001E6F5D">
        <w:t xml:space="preserve"> Isaura, n</w:t>
      </w:r>
      <w:r w:rsidR="001E6F5D">
        <w:rPr>
          <w:rFonts w:cs="Times New Roman"/>
        </w:rPr>
        <w:t>ã</w:t>
      </w:r>
      <w:r w:rsidR="001E6F5D">
        <w:t xml:space="preserve">o concorda </w:t>
      </w:r>
      <w:r w:rsidR="00EF3F4B">
        <w:t xml:space="preserve">com a sua esposa e tenta adiantar ao </w:t>
      </w:r>
      <w:r w:rsidR="00F2557C">
        <w:t xml:space="preserve">tal evento. Para acalmá-la, finge </w:t>
      </w:r>
      <w:r w:rsidR="00EF3F4B">
        <w:t>dar</w:t>
      </w:r>
      <w:r w:rsidR="001E6F5D">
        <w:t xml:space="preserve"> a</w:t>
      </w:r>
      <w:r w:rsidR="00DF7F7F">
        <w:t> promessa da liberta</w:t>
      </w:r>
      <w:r w:rsidR="00DF7F7F">
        <w:rPr>
          <w:rFonts w:cs="Times New Roman"/>
        </w:rPr>
        <w:t>çã</w:t>
      </w:r>
      <w:r w:rsidR="00DF7F7F">
        <w:t>o</w:t>
      </w:r>
      <w:r w:rsidR="00F2557C">
        <w:t xml:space="preserve"> que só será possível </w:t>
      </w:r>
      <w:r w:rsidR="00EF3F4B">
        <w:t>depois da conversa com o seu pai que tem que decidir.</w:t>
      </w:r>
      <w:r w:rsidR="00F2557C">
        <w:t> </w:t>
      </w:r>
    </w:p>
    <w:p w:rsidR="00DF7F7F" w:rsidRDefault="00F2557C" w:rsidP="004512FF">
      <w:r>
        <w:t xml:space="preserve">         </w:t>
      </w:r>
      <w:r w:rsidR="00D97D69">
        <w:t>Na fazenda encontra-se naquela altura também Henrique – o irm</w:t>
      </w:r>
      <w:r w:rsidR="00D97D69">
        <w:rPr>
          <w:rFonts w:cs="Times New Roman"/>
        </w:rPr>
        <w:t>ã</w:t>
      </w:r>
      <w:r>
        <w:t xml:space="preserve">o de Malvina que chegou </w:t>
      </w:r>
      <w:r w:rsidR="00D97D69">
        <w:t>a visitá-la. Já sabe sob</w:t>
      </w:r>
      <w:r>
        <w:t>re a beleza da escrava porque tive que escutar as descri</w:t>
      </w:r>
      <w:r>
        <w:rPr>
          <w:rFonts w:cs="Times New Roman"/>
        </w:rPr>
        <w:t xml:space="preserve">ções entusiasmadas de Leôncio </w:t>
      </w:r>
      <w:r>
        <w:t xml:space="preserve">durante toda a viagem </w:t>
      </w:r>
      <w:r w:rsidR="00D97D69">
        <w:t>para a</w:t>
      </w:r>
      <w:r>
        <w:t> </w:t>
      </w:r>
      <w:r w:rsidR="00D97D69">
        <w:t>fazenda</w:t>
      </w:r>
      <w:r>
        <w:t xml:space="preserve"> </w:t>
      </w:r>
      <w:r w:rsidR="00D97D69">
        <w:t>. N</w:t>
      </w:r>
      <w:r w:rsidR="00D97D69">
        <w:rPr>
          <w:rFonts w:cs="Times New Roman"/>
        </w:rPr>
        <w:t>ã</w:t>
      </w:r>
      <w:r w:rsidR="00D97D69">
        <w:t>o gosta</w:t>
      </w:r>
      <w:r>
        <w:t xml:space="preserve"> nada disto</w:t>
      </w:r>
      <w:r w:rsidR="00D97D69">
        <w:t xml:space="preserve"> que </w:t>
      </w:r>
      <w:r>
        <w:t xml:space="preserve">o seu cunhado gosta da escrava porque </w:t>
      </w:r>
      <w:r w:rsidR="00D97D69">
        <w:t>n</w:t>
      </w:r>
      <w:r w:rsidR="00D97D69">
        <w:rPr>
          <w:rFonts w:cs="Times New Roman"/>
        </w:rPr>
        <w:t>ã</w:t>
      </w:r>
      <w:r w:rsidR="00D97D69">
        <w:t>o quer ver a sua irm</w:t>
      </w:r>
      <w:r w:rsidR="00D97D69">
        <w:rPr>
          <w:rFonts w:cs="Times New Roman"/>
        </w:rPr>
        <w:t>ã</w:t>
      </w:r>
      <w:r>
        <w:t xml:space="preserve"> indignada. Vendo a beleza de Isaura</w:t>
      </w:r>
      <w:r w:rsidR="00D97D69">
        <w:t xml:space="preserve"> pelos seus próprios olhos também come</w:t>
      </w:r>
      <w:r w:rsidR="00D97D69">
        <w:rPr>
          <w:rFonts w:cs="Times New Roman"/>
        </w:rPr>
        <w:t>ç</w:t>
      </w:r>
      <w:r w:rsidR="00D97D69">
        <w:t>a a </w:t>
      </w:r>
      <w:r w:rsidR="00D97D69" w:rsidRPr="007C72D8">
        <w:t>sentir a</w:t>
      </w:r>
      <w:r w:rsidR="007C72D8" w:rsidRPr="007C72D8">
        <w:t> </w:t>
      </w:r>
      <w:r w:rsidRPr="007C72D8">
        <w:t>mesm</w:t>
      </w:r>
      <w:r w:rsidR="007C72D8" w:rsidRPr="007C72D8">
        <w:t>a</w:t>
      </w:r>
      <w:r w:rsidR="00D97D69" w:rsidRPr="007C72D8">
        <w:t> paix</w:t>
      </w:r>
      <w:r w:rsidR="00D97D69" w:rsidRPr="007C72D8">
        <w:rPr>
          <w:rFonts w:cs="Times New Roman"/>
        </w:rPr>
        <w:t>ã</w:t>
      </w:r>
      <w:r w:rsidR="00D97D69" w:rsidRPr="007C72D8">
        <w:t>o</w:t>
      </w:r>
      <w:r w:rsidR="007C72D8" w:rsidRPr="007C72D8">
        <w:t xml:space="preserve"> por</w:t>
      </w:r>
      <w:r w:rsidR="00630379" w:rsidRPr="007C72D8">
        <w:t xml:space="preserve"> ela</w:t>
      </w:r>
      <w:r>
        <w:t xml:space="preserve"> como Le</w:t>
      </w:r>
      <w:r>
        <w:rPr>
          <w:rFonts w:cs="Times New Roman"/>
        </w:rPr>
        <w:t>ô</w:t>
      </w:r>
      <w:r>
        <w:t>ncio</w:t>
      </w:r>
      <w:r w:rsidR="00630379">
        <w:t>,</w:t>
      </w:r>
      <w:r w:rsidR="00DF7F7F">
        <w:t xml:space="preserve"> oferece-se como amante com a promessa da liberdade em troco</w:t>
      </w:r>
      <w:r w:rsidR="00D97D69">
        <w:t>. Le</w:t>
      </w:r>
      <w:r w:rsidR="00D97D69">
        <w:rPr>
          <w:rFonts w:cs="Times New Roman"/>
        </w:rPr>
        <w:t>ô</w:t>
      </w:r>
      <w:r w:rsidR="00D97D69">
        <w:t>ncio</w:t>
      </w:r>
      <w:r w:rsidR="00DF7F7F">
        <w:t>, sabendo isso,</w:t>
      </w:r>
      <w:r w:rsidR="00D97D69">
        <w:t xml:space="preserve"> enfurece-se de novo e ambos come</w:t>
      </w:r>
      <w:r w:rsidR="00D97D69">
        <w:rPr>
          <w:rFonts w:cs="Times New Roman"/>
        </w:rPr>
        <w:t>ç</w:t>
      </w:r>
      <w:r w:rsidR="00D97D69">
        <w:t xml:space="preserve">am a briga. </w:t>
      </w:r>
    </w:p>
    <w:p w:rsidR="00DF7F7F" w:rsidRDefault="00DF7F7F" w:rsidP="004512FF">
      <w:r>
        <w:t xml:space="preserve">        </w:t>
      </w:r>
      <w:r w:rsidR="00D97D69">
        <w:t xml:space="preserve">Entretanto Isaura </w:t>
      </w:r>
      <w:r w:rsidR="004512FF">
        <w:t>querendo esconder-se da lascívia dos homens, corre para o jardim onde encontra Belchior –</w:t>
      </w:r>
      <w:r>
        <w:t xml:space="preserve"> o jardineiro, </w:t>
      </w:r>
      <w:r w:rsidR="00156CC6">
        <w:t>defeito e desprezível</w:t>
      </w:r>
      <w:r w:rsidR="004512FF">
        <w:t>. Ele também sinta a paix</w:t>
      </w:r>
      <w:r w:rsidR="004512FF">
        <w:rPr>
          <w:rFonts w:cs="Times New Roman"/>
        </w:rPr>
        <w:t>ã</w:t>
      </w:r>
      <w:r>
        <w:t>o como os outros e</w:t>
      </w:r>
      <w:r w:rsidR="004512FF">
        <w:t xml:space="preserve"> a infeliz Is</w:t>
      </w:r>
      <w:r>
        <w:t>aura fica desesperada</w:t>
      </w:r>
      <w:r w:rsidR="004512FF">
        <w:t>.</w:t>
      </w:r>
      <w:r>
        <w:t xml:space="preserve"> Os elógios do jardinairo param no momento quando ambos notam que  </w:t>
      </w:r>
      <w:r w:rsidR="004512FF">
        <w:t>Malvina, Henrique e Le</w:t>
      </w:r>
      <w:r w:rsidR="004512FF">
        <w:rPr>
          <w:rFonts w:cs="Times New Roman"/>
        </w:rPr>
        <w:t>ô</w:t>
      </w:r>
      <w:r w:rsidR="004512FF">
        <w:t>ncio</w:t>
      </w:r>
      <w:r>
        <w:t xml:space="preserve"> est</w:t>
      </w:r>
      <w:r>
        <w:rPr>
          <w:rFonts w:cs="Times New Roman"/>
        </w:rPr>
        <w:t>ã</w:t>
      </w:r>
      <w:r>
        <w:t xml:space="preserve">o a observar toda a cena. </w:t>
      </w:r>
    </w:p>
    <w:p w:rsidR="00964C24" w:rsidRDefault="00DF7F7F" w:rsidP="004512FF">
      <w:r>
        <w:t xml:space="preserve">        Nem t</w:t>
      </w:r>
      <w:r>
        <w:rPr>
          <w:rFonts w:cs="Times New Roman"/>
        </w:rPr>
        <w:t>ê</w:t>
      </w:r>
      <w:r>
        <w:t>m o tempo para discutir sobre o acontecimento, na fazenda aparece-se o pai de Isaura, Miguel, com uma enorma quantia de 10 contos de réis que é a soma suficiente para comprar a sua filha</w:t>
      </w:r>
      <w:r w:rsidR="00A0172B">
        <w:t xml:space="preserve"> da escravid</w:t>
      </w:r>
      <w:r w:rsidR="00A0172B">
        <w:rPr>
          <w:rFonts w:cs="Times New Roman"/>
        </w:rPr>
        <w:t>ã</w:t>
      </w:r>
      <w:r w:rsidR="00A0172B">
        <w:t>o,</w:t>
      </w:r>
      <w:r>
        <w:t xml:space="preserve"> e há muito tempo combinada com o pai de Le</w:t>
      </w:r>
      <w:r>
        <w:rPr>
          <w:rFonts w:cs="Times New Roman"/>
        </w:rPr>
        <w:t>ô</w:t>
      </w:r>
      <w:r>
        <w:t>ncio.</w:t>
      </w:r>
      <w:r w:rsidR="00A0172B">
        <w:t xml:space="preserve"> Logo depois chega</w:t>
      </w:r>
      <w:r w:rsidR="004512FF">
        <w:t xml:space="preserve"> </w:t>
      </w:r>
      <w:r w:rsidR="00A0172B">
        <w:t xml:space="preserve">inesperada e  triste mensagem sobre </w:t>
      </w:r>
      <w:r w:rsidR="00FB5E4C">
        <w:t>o falecimento do velho comandador. Apesar de todos os fatores</w:t>
      </w:r>
      <w:r w:rsidR="00630379">
        <w:t xml:space="preserve">, </w:t>
      </w:r>
      <w:r w:rsidR="004512FF">
        <w:t>Le</w:t>
      </w:r>
      <w:r w:rsidR="004512FF">
        <w:rPr>
          <w:rFonts w:cs="Times New Roman"/>
        </w:rPr>
        <w:t>ô</w:t>
      </w:r>
      <w:r w:rsidR="004512FF">
        <w:t>ncio refusa dar liberdade a Isaura, intriga Malvina contra a escrava e ela magoada par</w:t>
      </w:r>
      <w:r w:rsidR="00FB5E4C">
        <w:t>te</w:t>
      </w:r>
      <w:r w:rsidR="004512FF">
        <w:t xml:space="preserve"> para a casa do seu pai, o que abre ao Le</w:t>
      </w:r>
      <w:r w:rsidR="004512FF">
        <w:rPr>
          <w:rFonts w:cs="Times New Roman"/>
        </w:rPr>
        <w:t>ô</w:t>
      </w:r>
      <w:r w:rsidR="004512FF">
        <w:t>ncio o espa</w:t>
      </w:r>
      <w:r w:rsidR="004512FF">
        <w:rPr>
          <w:rFonts w:cs="Times New Roman"/>
        </w:rPr>
        <w:t>ç</w:t>
      </w:r>
      <w:r w:rsidR="004512FF">
        <w:t xml:space="preserve">o para </w:t>
      </w:r>
      <w:r w:rsidR="004512FF">
        <w:lastRenderedPageBreak/>
        <w:t>reali</w:t>
      </w:r>
      <w:r w:rsidR="00FB5E4C">
        <w:t>zar os seus sonhos perversos com</w:t>
      </w:r>
      <w:r w:rsidR="004512FF">
        <w:t xml:space="preserve"> a escrava. </w:t>
      </w:r>
      <w:r w:rsidR="00FB5E4C">
        <w:t xml:space="preserve">Mas para a sua surpresa, </w:t>
      </w:r>
      <w:r w:rsidR="004512FF">
        <w:t>n</w:t>
      </w:r>
      <w:r w:rsidR="004512FF">
        <w:rPr>
          <w:rFonts w:cs="Times New Roman"/>
        </w:rPr>
        <w:t>ã</w:t>
      </w:r>
      <w:r w:rsidR="004512FF">
        <w:t>o é nada fácil porque ela ref</w:t>
      </w:r>
      <w:r w:rsidR="00FB5E4C">
        <w:t>usa submeter-se mesmo apesar de todas as</w:t>
      </w:r>
      <w:r w:rsidR="004512FF">
        <w:t xml:space="preserve"> ame</w:t>
      </w:r>
      <w:r w:rsidR="00FB5E4C">
        <w:t>a</w:t>
      </w:r>
      <w:r w:rsidR="004512FF">
        <w:rPr>
          <w:rFonts w:cs="Times New Roman"/>
        </w:rPr>
        <w:t>ç</w:t>
      </w:r>
      <w:r w:rsidR="004512FF">
        <w:t>as</w:t>
      </w:r>
      <w:r w:rsidR="00630379">
        <w:t>. Decide for</w:t>
      </w:r>
      <w:r w:rsidR="00630379">
        <w:rPr>
          <w:rFonts w:cs="Times New Roman"/>
        </w:rPr>
        <w:t>ç</w:t>
      </w:r>
      <w:r w:rsidR="00630379">
        <w:t>á-la n</w:t>
      </w:r>
      <w:r w:rsidR="00630379">
        <w:rPr>
          <w:rFonts w:cs="Times New Roman"/>
        </w:rPr>
        <w:t>ã</w:t>
      </w:r>
      <w:r w:rsidR="00FB5E4C">
        <w:t>o se importe de</w:t>
      </w:r>
      <w:r w:rsidR="00630379">
        <w:t xml:space="preserve"> qual maneira. Exila-a da sala p</w:t>
      </w:r>
      <w:r w:rsidR="00FB5E4C">
        <w:t>ara a senzala para trabalhar</w:t>
      </w:r>
      <w:r w:rsidR="00630379">
        <w:t xml:space="preserve">, mas quando </w:t>
      </w:r>
      <w:r w:rsidR="007C72D8" w:rsidRPr="007C72D8">
        <w:t>v</w:t>
      </w:r>
      <w:r w:rsidR="007C72D8" w:rsidRPr="007C72D8">
        <w:rPr>
          <w:rFonts w:cs="Times New Roman"/>
        </w:rPr>
        <w:t>ê</w:t>
      </w:r>
      <w:r w:rsidR="00630379">
        <w:t xml:space="preserve"> que isto n</w:t>
      </w:r>
      <w:r w:rsidR="00630379">
        <w:rPr>
          <w:rFonts w:cs="Times New Roman"/>
        </w:rPr>
        <w:t>ã</w:t>
      </w:r>
      <w:r w:rsidR="00630379">
        <w:t>o ajuda</w:t>
      </w:r>
      <w:r w:rsidR="00FB5E4C">
        <w:t xml:space="preserve"> a atingir o seu objeto</w:t>
      </w:r>
      <w:r w:rsidR="00630379">
        <w:t>, quer dobrar a sua resist</w:t>
      </w:r>
      <w:r w:rsidR="00630379">
        <w:rPr>
          <w:rFonts w:cs="Times New Roman"/>
        </w:rPr>
        <w:t>ê</w:t>
      </w:r>
      <w:r w:rsidR="00FB5E4C">
        <w:t>ncia por</w:t>
      </w:r>
      <w:r w:rsidR="00630379">
        <w:t xml:space="preserve"> amea</w:t>
      </w:r>
      <w:r w:rsidR="00630379">
        <w:rPr>
          <w:rFonts w:cs="Times New Roman"/>
        </w:rPr>
        <w:t>ç</w:t>
      </w:r>
      <w:r w:rsidR="003C5D50">
        <w:t xml:space="preserve">a com torturas. </w:t>
      </w:r>
    </w:p>
    <w:p w:rsidR="00156CC6" w:rsidRDefault="00FB5E4C" w:rsidP="004512FF">
      <w:r>
        <w:t xml:space="preserve">Miguel,sabendo do acontecido, </w:t>
      </w:r>
      <w:r w:rsidR="003C5D50">
        <w:t>chega</w:t>
      </w:r>
      <w:r>
        <w:t xml:space="preserve"> para a senzala</w:t>
      </w:r>
      <w:r w:rsidR="003C5D50">
        <w:t xml:space="preserve"> e no m</w:t>
      </w:r>
      <w:r>
        <w:t>omento da aus</w:t>
      </w:r>
      <w:r>
        <w:rPr>
          <w:rFonts w:cs="Times New Roman"/>
        </w:rPr>
        <w:t>ê</w:t>
      </w:r>
      <w:r>
        <w:t>ncia do propritário e das outras pessoas</w:t>
      </w:r>
      <w:r w:rsidR="003C5D50">
        <w:t xml:space="preserve">, </w:t>
      </w:r>
      <w:r w:rsidR="003C5D50" w:rsidRPr="007C72D8">
        <w:t xml:space="preserve">convence Isaura </w:t>
      </w:r>
      <w:r w:rsidR="00524BE4" w:rsidRPr="007C72D8">
        <w:t>a</w:t>
      </w:r>
      <w:r w:rsidR="00524BE4">
        <w:t xml:space="preserve"> </w:t>
      </w:r>
      <w:r w:rsidR="003C5D50">
        <w:t xml:space="preserve">fugir para o Norte. </w:t>
      </w:r>
    </w:p>
    <w:p w:rsidR="003C5D50" w:rsidRDefault="00524BE4" w:rsidP="004512FF">
      <w:r>
        <w:t xml:space="preserve">         </w:t>
      </w:r>
      <w:r w:rsidR="003C5D50">
        <w:t>Em Recife, para onde fugiram, por causa da sua seguran</w:t>
      </w:r>
      <w:r w:rsidR="003C5D50">
        <w:rPr>
          <w:rFonts w:cs="Times New Roman"/>
        </w:rPr>
        <w:t>ç</w:t>
      </w:r>
      <w:r>
        <w:t xml:space="preserve">a </w:t>
      </w:r>
      <w:r w:rsidR="003C5D50">
        <w:t>mudam os nomes, Isaura pa</w:t>
      </w:r>
      <w:r>
        <w:t xml:space="preserve">ra Elvira e Miguel para Anselmo, </w:t>
      </w:r>
      <w:r w:rsidR="003C5D50">
        <w:t>e passam a viver numa pequena chácara no bairro Santo Ant</w:t>
      </w:r>
      <w:r w:rsidR="003C5D50">
        <w:rPr>
          <w:rFonts w:cs="Times New Roman"/>
        </w:rPr>
        <w:t>ô</w:t>
      </w:r>
      <w:r w:rsidR="003C5D50">
        <w:t>nio. Um dia passa por lá Álvaro –</w:t>
      </w:r>
      <w:r>
        <w:t xml:space="preserve"> um rapaz rico, da família opulenta e distinta, conhecido pelos </w:t>
      </w:r>
      <w:r w:rsidR="003C5D50">
        <w:t xml:space="preserve">seus pensamentos abolicionistas, e </w:t>
      </w:r>
      <w:r w:rsidR="007C72D8" w:rsidRPr="007C72D8">
        <w:t>v</w:t>
      </w:r>
      <w:r w:rsidR="007C72D8" w:rsidRPr="007C72D8">
        <w:rPr>
          <w:rFonts w:cs="Times New Roman"/>
        </w:rPr>
        <w:t>ê</w:t>
      </w:r>
      <w:r w:rsidR="003C5D50">
        <w:t xml:space="preserve"> no jardim da chácara uma rapariga que o imediatamente encanta. Mais tarde, </w:t>
      </w:r>
      <w:r w:rsidR="007C72D8" w:rsidRPr="007C72D8">
        <w:t>vendo</w:t>
      </w:r>
      <w:r w:rsidR="003C5D50" w:rsidRPr="007C72D8">
        <w:t>-a</w:t>
      </w:r>
      <w:r w:rsidR="003C5D50">
        <w:t xml:space="preserve"> mais vezes, utiliza todos os seus meios para convenc</w:t>
      </w:r>
      <w:r w:rsidR="003C5D50">
        <w:rPr>
          <w:rFonts w:cs="Times New Roman"/>
        </w:rPr>
        <w:t>ê</w:t>
      </w:r>
      <w:r w:rsidR="003C5D50">
        <w:t xml:space="preserve">-la ir a um baile com ele. </w:t>
      </w:r>
      <w:r w:rsidR="00E85CD4">
        <w:t>Isaura, sempre submissa na sua posi</w:t>
      </w:r>
      <w:r w:rsidR="00E85CD4">
        <w:rPr>
          <w:rFonts w:cs="Times New Roman"/>
        </w:rPr>
        <w:t>çã</w:t>
      </w:r>
      <w:r w:rsidR="00E85CD4">
        <w:t>o da escrava, n</w:t>
      </w:r>
      <w:r w:rsidR="00E85CD4">
        <w:rPr>
          <w:rFonts w:cs="Times New Roman"/>
        </w:rPr>
        <w:t>ã</w:t>
      </w:r>
      <w:r>
        <w:t>o quer ir por causa das simples raz</w:t>
      </w:r>
      <w:r>
        <w:rPr>
          <w:rFonts w:cs="Times New Roman"/>
        </w:rPr>
        <w:t>õ</w:t>
      </w:r>
      <w:r>
        <w:t xml:space="preserve">es – </w:t>
      </w:r>
      <w:r w:rsidR="00E85CD4">
        <w:t>n</w:t>
      </w:r>
      <w:r w:rsidR="00E85CD4">
        <w:rPr>
          <w:rFonts w:cs="Times New Roman"/>
        </w:rPr>
        <w:t>ã</w:t>
      </w:r>
      <w:r w:rsidR="00E85CD4">
        <w:t>o quer iludir o rapaz, nem eng</w:t>
      </w:r>
      <w:r>
        <w:t>anar a sociedade. Afinal aceita a oferta</w:t>
      </w:r>
      <w:r w:rsidR="00E85CD4">
        <w:t xml:space="preserve"> </w:t>
      </w:r>
      <w:r>
        <w:t xml:space="preserve">de Álvaro </w:t>
      </w:r>
      <w:r w:rsidR="00E85CD4">
        <w:t>para n</w:t>
      </w:r>
      <w:r w:rsidR="00E85CD4">
        <w:rPr>
          <w:rFonts w:cs="Times New Roman"/>
        </w:rPr>
        <w:t>ã</w:t>
      </w:r>
      <w:r>
        <w:t xml:space="preserve">o despertar a suspeita. Porém, decide dizer-lhe a verdade, mas sempe perde coragem. </w:t>
      </w:r>
    </w:p>
    <w:p w:rsidR="00F73278" w:rsidRDefault="00524BE4" w:rsidP="004512FF">
      <w:r>
        <w:t xml:space="preserve">       </w:t>
      </w:r>
      <w:r w:rsidR="00936E75">
        <w:t xml:space="preserve"> </w:t>
      </w:r>
      <w:r>
        <w:t xml:space="preserve">No </w:t>
      </w:r>
      <w:r w:rsidR="00E85CD4">
        <w:t>baile onde está admirada por todos e obrigada a </w:t>
      </w:r>
      <w:r w:rsidR="007C72D8" w:rsidRPr="007C72D8">
        <w:t xml:space="preserve">tocar </w:t>
      </w:r>
      <w:r w:rsidR="00E85CD4" w:rsidRPr="007C72D8">
        <w:t>piano</w:t>
      </w:r>
      <w:r w:rsidR="00F73278">
        <w:t>, está reconhecida</w:t>
      </w:r>
      <w:r w:rsidR="00E85CD4">
        <w:t xml:space="preserve"> por Martinho – um estudante do espírito de cobi</w:t>
      </w:r>
      <w:r w:rsidR="00E85CD4">
        <w:rPr>
          <w:rFonts w:cs="Times New Roman"/>
        </w:rPr>
        <w:t>ç</w:t>
      </w:r>
      <w:r w:rsidR="00E85CD4">
        <w:t>a para quem o dinhei</w:t>
      </w:r>
      <w:r w:rsidR="00F73278">
        <w:t>ro é mais importante do que qualquer outra coisa</w:t>
      </w:r>
      <w:r w:rsidR="00E85CD4">
        <w:t>. Sab</w:t>
      </w:r>
      <w:r w:rsidR="00F73278">
        <w:t>endo que Isaura é uma</w:t>
      </w:r>
      <w:r w:rsidR="00E85CD4">
        <w:t> escrava fugida provaca o esc</w:t>
      </w:r>
      <w:r w:rsidR="00E85CD4">
        <w:rPr>
          <w:rFonts w:cs="Times New Roman"/>
        </w:rPr>
        <w:t>â</w:t>
      </w:r>
      <w:r w:rsidR="00E85CD4">
        <w:t>nd</w:t>
      </w:r>
      <w:r w:rsidR="00F73278">
        <w:t>alo durante o baile com o intento</w:t>
      </w:r>
      <w:r w:rsidR="00E85CD4">
        <w:t xml:space="preserve"> de entregar Isaura </w:t>
      </w:r>
      <w:r w:rsidR="00E85CD4">
        <w:rPr>
          <w:rFonts w:cs="Times New Roman"/>
        </w:rPr>
        <w:t>à</w:t>
      </w:r>
      <w:r w:rsidR="00E85CD4">
        <w:t xml:space="preserve"> polícia </w:t>
      </w:r>
      <w:r w:rsidR="00E037B9">
        <w:t>e receber dinheiro de Le</w:t>
      </w:r>
      <w:r w:rsidR="00E037B9">
        <w:rPr>
          <w:rFonts w:cs="Times New Roman"/>
        </w:rPr>
        <w:t>ô</w:t>
      </w:r>
      <w:r w:rsidR="00E037B9">
        <w:t xml:space="preserve">ncio que </w:t>
      </w:r>
      <w:r>
        <w:t xml:space="preserve">está a </w:t>
      </w:r>
      <w:r w:rsidR="00E037B9">
        <w:t>faz</w:t>
      </w:r>
      <w:r>
        <w:t>er</w:t>
      </w:r>
      <w:r w:rsidR="00E037B9">
        <w:t xml:space="preserve"> todo o possível para a encontrar. </w:t>
      </w:r>
    </w:p>
    <w:p w:rsidR="00E85CD4" w:rsidRDefault="00F73278" w:rsidP="004512FF">
      <w:r>
        <w:t xml:space="preserve">       </w:t>
      </w:r>
      <w:r w:rsidR="00936E75">
        <w:t xml:space="preserve"> </w:t>
      </w:r>
      <w:r w:rsidR="00524BE4">
        <w:t>Depois da confess</w:t>
      </w:r>
      <w:r w:rsidR="00524BE4">
        <w:rPr>
          <w:rFonts w:cs="Times New Roman"/>
        </w:rPr>
        <w:t>ã</w:t>
      </w:r>
      <w:r w:rsidR="00524BE4">
        <w:t>o pública de Martinho, de</w:t>
      </w:r>
      <w:r w:rsidR="00E037B9">
        <w:t xml:space="preserve"> que se trata sobre a esc</w:t>
      </w:r>
      <w:r w:rsidR="00524BE4">
        <w:t xml:space="preserve">rava fugida, </w:t>
      </w:r>
      <w:r w:rsidR="00E037B9">
        <w:t>Álvaro</w:t>
      </w:r>
      <w:r w:rsidR="00524BE4">
        <w:t xml:space="preserve">, apesar da sua surpresa, </w:t>
      </w:r>
      <w:r w:rsidR="00E037B9">
        <w:t xml:space="preserve"> n</w:t>
      </w:r>
      <w:r w:rsidR="00E037B9">
        <w:rPr>
          <w:rFonts w:cs="Times New Roman"/>
        </w:rPr>
        <w:t>ã</w:t>
      </w:r>
      <w:r w:rsidR="00E037B9">
        <w:t>o hesite</w:t>
      </w:r>
      <w:r w:rsidR="00524BE4">
        <w:t xml:space="preserve"> nem um segundo a defend</w:t>
      </w:r>
      <w:r w:rsidR="00524BE4">
        <w:rPr>
          <w:rFonts w:cs="Times New Roman"/>
        </w:rPr>
        <w:t>ê</w:t>
      </w:r>
      <w:r w:rsidR="00524BE4">
        <w:t>-la</w:t>
      </w:r>
      <w:r w:rsidR="00E037B9">
        <w:t>. Gra</w:t>
      </w:r>
      <w:r w:rsidR="00E037B9">
        <w:rPr>
          <w:rFonts w:cs="Times New Roman"/>
        </w:rPr>
        <w:t>ç</w:t>
      </w:r>
      <w:r w:rsidR="00E037B9">
        <w:t xml:space="preserve">as </w:t>
      </w:r>
      <w:r w:rsidR="00E037B9">
        <w:rPr>
          <w:rFonts w:cs="Times New Roman"/>
        </w:rPr>
        <w:t>à</w:t>
      </w:r>
      <w:r w:rsidR="00E037B9">
        <w:t xml:space="preserve">  sua interven</w:t>
      </w:r>
      <w:r w:rsidR="00E037B9">
        <w:rPr>
          <w:rFonts w:cs="Times New Roman"/>
        </w:rPr>
        <w:t>çã</w:t>
      </w:r>
      <w:r w:rsidR="00524BE4">
        <w:t>o, Miguel e Isaura continuam a</w:t>
      </w:r>
      <w:r w:rsidR="00E037B9">
        <w:t xml:space="preserve"> vive</w:t>
      </w:r>
      <w:r w:rsidR="00524BE4">
        <w:t>r na sua chácara</w:t>
      </w:r>
      <w:r>
        <w:t xml:space="preserve"> tendo medo, mas em paz,</w:t>
      </w:r>
      <w:r w:rsidR="00524BE4">
        <w:t xml:space="preserve"> esperando por um</w:t>
      </w:r>
      <w:r w:rsidR="00E037B9">
        <w:t> solu</w:t>
      </w:r>
      <w:r w:rsidR="00E037B9">
        <w:rPr>
          <w:rFonts w:cs="Times New Roman"/>
        </w:rPr>
        <w:t>çã</w:t>
      </w:r>
      <w:r w:rsidR="00524BE4">
        <w:t xml:space="preserve">o da </w:t>
      </w:r>
      <w:r w:rsidR="00E037B9">
        <w:t>situa</w:t>
      </w:r>
      <w:r w:rsidR="00E037B9">
        <w:rPr>
          <w:rFonts w:cs="Times New Roman"/>
        </w:rPr>
        <w:t>çã</w:t>
      </w:r>
      <w:r w:rsidR="00E037B9">
        <w:t>o</w:t>
      </w:r>
      <w:r w:rsidR="00524BE4">
        <w:t xml:space="preserve"> complicada. Isaura confessa ao Álvaro</w:t>
      </w:r>
      <w:r w:rsidR="00E037B9">
        <w:t xml:space="preserve"> que</w:t>
      </w:r>
      <w:r w:rsidR="00524BE4">
        <w:t xml:space="preserve"> tive que fugir</w:t>
      </w:r>
      <w:r>
        <w:t xml:space="preserve"> para escapar dos desejos lascívios do seu</w:t>
      </w:r>
      <w:r w:rsidR="00524BE4">
        <w:t xml:space="preserve"> cruel </w:t>
      </w:r>
      <w:r>
        <w:t>dono e Álvaro, comovido,</w:t>
      </w:r>
      <w:r w:rsidR="00524BE4">
        <w:t xml:space="preserve"> tenta </w:t>
      </w:r>
      <w:r>
        <w:t>encontrar a justi</w:t>
      </w:r>
      <w:r>
        <w:rPr>
          <w:rFonts w:cs="Times New Roman"/>
        </w:rPr>
        <w:t>ç</w:t>
      </w:r>
      <w:r>
        <w:t xml:space="preserve">a. </w:t>
      </w:r>
    </w:p>
    <w:p w:rsidR="00E037B9" w:rsidRDefault="00F73278" w:rsidP="004512FF">
      <w:pPr>
        <w:rPr>
          <w:rFonts w:cs="Times New Roman"/>
        </w:rPr>
      </w:pPr>
      <w:r>
        <w:t xml:space="preserve">        Um dia, </w:t>
      </w:r>
      <w:r w:rsidR="00E037B9">
        <w:t>Le</w:t>
      </w:r>
      <w:r w:rsidR="00E037B9">
        <w:rPr>
          <w:rFonts w:cs="Times New Roman"/>
        </w:rPr>
        <w:t>ô</w:t>
      </w:r>
      <w:r w:rsidR="00E037B9">
        <w:t xml:space="preserve">ncio, que já foi informado por Martinho, inesperadamente aparece na </w:t>
      </w:r>
      <w:r>
        <w:t xml:space="preserve">porta do </w:t>
      </w:r>
      <w:r w:rsidR="00E037B9">
        <w:t xml:space="preserve">chácara querendo levar Isaura e o seu pai. Isto causa a forte briga </w:t>
      </w:r>
      <w:r>
        <w:t xml:space="preserve">entre os dois homens </w:t>
      </w:r>
      <w:r w:rsidR="00E037B9">
        <w:t>e Álvaro avan</w:t>
      </w:r>
      <w:r w:rsidR="00E037B9">
        <w:rPr>
          <w:rFonts w:cs="Times New Roman"/>
        </w:rPr>
        <w:t>ça contra Leôncio. A discussão acaba</w:t>
      </w:r>
      <w:r>
        <w:rPr>
          <w:rFonts w:cs="Times New Roman"/>
        </w:rPr>
        <w:t xml:space="preserve"> só</w:t>
      </w:r>
      <w:r w:rsidR="00E037B9">
        <w:rPr>
          <w:rFonts w:cs="Times New Roman"/>
        </w:rPr>
        <w:t xml:space="preserve"> quando aparece Isaura que se entrega ao seu proprietário. </w:t>
      </w:r>
    </w:p>
    <w:p w:rsidR="006E3D41" w:rsidRDefault="00F73278" w:rsidP="004512FF">
      <w:pPr>
        <w:rPr>
          <w:rFonts w:cs="Times New Roman"/>
        </w:rPr>
      </w:pPr>
      <w:r>
        <w:rPr>
          <w:rFonts w:cs="Times New Roman"/>
        </w:rPr>
        <w:t xml:space="preserve">       </w:t>
      </w:r>
      <w:r w:rsidR="00E037B9">
        <w:rPr>
          <w:rFonts w:cs="Times New Roman"/>
        </w:rPr>
        <w:t xml:space="preserve">Depois da volta para a fazenda no Campos de Goitacases, o Miguel acaba no prisão e Isaura </w:t>
      </w:r>
      <w:r>
        <w:rPr>
          <w:rFonts w:cs="Times New Roman"/>
        </w:rPr>
        <w:t xml:space="preserve">também </w:t>
      </w:r>
      <w:r w:rsidR="00E037B9">
        <w:rPr>
          <w:rFonts w:cs="Times New Roman"/>
        </w:rPr>
        <w:t xml:space="preserve">é encerrada no </w:t>
      </w:r>
      <w:r w:rsidR="006E3D41">
        <w:rPr>
          <w:rFonts w:cs="Times New Roman"/>
        </w:rPr>
        <w:t xml:space="preserve">lugar escuro da fazenda </w:t>
      </w:r>
      <w:r>
        <w:rPr>
          <w:rFonts w:cs="Times New Roman"/>
        </w:rPr>
        <w:t xml:space="preserve">esperando do que vai acontecer. Leôncio, </w:t>
      </w:r>
      <w:r w:rsidR="006E3D41">
        <w:rPr>
          <w:rFonts w:cs="Times New Roman"/>
        </w:rPr>
        <w:t>que buscando Isaura gastou quase todo o dinheiro, concilia-se por especulação com Malvina e tem o plano como se</w:t>
      </w:r>
      <w:r>
        <w:rPr>
          <w:rFonts w:cs="Times New Roman"/>
        </w:rPr>
        <w:t xml:space="preserve"> pode vingar ao seu rival</w:t>
      </w:r>
      <w:r w:rsidR="006E3D41">
        <w:rPr>
          <w:rFonts w:cs="Times New Roman"/>
        </w:rPr>
        <w:t xml:space="preserve">. </w:t>
      </w:r>
      <w:r w:rsidR="006E3D41" w:rsidRPr="007C72D8">
        <w:rPr>
          <w:rFonts w:cs="Times New Roman"/>
        </w:rPr>
        <w:t>Dá</w:t>
      </w:r>
      <w:r>
        <w:rPr>
          <w:rFonts w:cs="Times New Roman"/>
        </w:rPr>
        <w:t xml:space="preserve"> a Isaura a possibilidade de</w:t>
      </w:r>
      <w:r w:rsidR="006E3D41">
        <w:rPr>
          <w:rFonts w:cs="Times New Roman"/>
        </w:rPr>
        <w:t xml:space="preserve"> </w:t>
      </w:r>
      <w:r>
        <w:rPr>
          <w:rFonts w:cs="Times New Roman"/>
        </w:rPr>
        <w:t xml:space="preserve">livrar o seu pai e si própria da cadeia e de receber liberdade. A condição foi o casamento com </w:t>
      </w:r>
      <w:r>
        <w:rPr>
          <w:rFonts w:cs="Times New Roman"/>
        </w:rPr>
        <w:lastRenderedPageBreak/>
        <w:t>o jardineiro</w:t>
      </w:r>
      <w:r w:rsidR="006E3D41">
        <w:rPr>
          <w:rFonts w:cs="Times New Roman"/>
        </w:rPr>
        <w:t xml:space="preserve"> Belchior. Isaur</w:t>
      </w:r>
      <w:r>
        <w:rPr>
          <w:rFonts w:cs="Times New Roman"/>
        </w:rPr>
        <w:t xml:space="preserve">a vendo a carta falsa de Álvaro, escrita pelo mão de Leôncio, </w:t>
      </w:r>
      <w:r w:rsidR="006E3D41">
        <w:rPr>
          <w:rFonts w:cs="Times New Roman"/>
        </w:rPr>
        <w:t xml:space="preserve">e acreditando </w:t>
      </w:r>
      <w:r>
        <w:rPr>
          <w:rFonts w:cs="Times New Roman"/>
        </w:rPr>
        <w:t xml:space="preserve">assim à mentira </w:t>
      </w:r>
      <w:r w:rsidR="006E3D41">
        <w:rPr>
          <w:rFonts w:cs="Times New Roman"/>
        </w:rPr>
        <w:t xml:space="preserve">que Álvaro já é casado e só quis </w:t>
      </w:r>
      <w:r>
        <w:rPr>
          <w:rFonts w:cs="Times New Roman"/>
        </w:rPr>
        <w:t xml:space="preserve">ela como mucama para a sua casa, </w:t>
      </w:r>
      <w:r w:rsidR="006E3D41">
        <w:rPr>
          <w:rFonts w:cs="Times New Roman"/>
        </w:rPr>
        <w:t xml:space="preserve">e </w:t>
      </w:r>
      <w:r>
        <w:rPr>
          <w:rFonts w:cs="Times New Roman"/>
        </w:rPr>
        <w:t xml:space="preserve">também </w:t>
      </w:r>
      <w:r w:rsidR="006E3D41">
        <w:rPr>
          <w:rFonts w:cs="Times New Roman"/>
        </w:rPr>
        <w:t xml:space="preserve">por causa das insistâncias </w:t>
      </w:r>
      <w:r>
        <w:rPr>
          <w:rFonts w:cs="Times New Roman"/>
        </w:rPr>
        <w:t xml:space="preserve">do seu pai, aceita o casamento </w:t>
      </w:r>
      <w:r w:rsidR="009236D8">
        <w:rPr>
          <w:rFonts w:cs="Times New Roman"/>
        </w:rPr>
        <w:t xml:space="preserve">tão </w:t>
      </w:r>
      <w:r>
        <w:rPr>
          <w:rFonts w:cs="Times New Roman"/>
        </w:rPr>
        <w:t>indesejad</w:t>
      </w:r>
      <w:r w:rsidR="009236D8">
        <w:rPr>
          <w:rFonts w:cs="Times New Roman"/>
        </w:rPr>
        <w:t>o.</w:t>
      </w:r>
    </w:p>
    <w:p w:rsidR="000E3A76" w:rsidRPr="009236D8" w:rsidRDefault="009236D8" w:rsidP="000E3A76">
      <w:pPr>
        <w:rPr>
          <w:rFonts w:cs="Times New Roman"/>
        </w:rPr>
      </w:pPr>
      <w:r>
        <w:rPr>
          <w:rFonts w:cs="Times New Roman"/>
        </w:rPr>
        <w:t xml:space="preserve">       </w:t>
      </w:r>
      <w:r w:rsidR="006E3D41">
        <w:rPr>
          <w:rFonts w:cs="Times New Roman"/>
        </w:rPr>
        <w:t>Felizmente naquela altura</w:t>
      </w:r>
      <w:r w:rsidR="005C423F">
        <w:rPr>
          <w:rFonts w:cs="Times New Roman"/>
        </w:rPr>
        <w:t xml:space="preserve"> Álvaro chegando ao Rio de Janeiro descobre, graças a alguns comerciantes, </w:t>
      </w:r>
      <w:r w:rsidR="006E3D41">
        <w:rPr>
          <w:rFonts w:cs="Times New Roman"/>
        </w:rPr>
        <w:t xml:space="preserve">que </w:t>
      </w:r>
      <w:r>
        <w:rPr>
          <w:rFonts w:cs="Times New Roman"/>
        </w:rPr>
        <w:t xml:space="preserve">o Leôncio está falido, </w:t>
      </w:r>
      <w:r w:rsidR="005C423F">
        <w:rPr>
          <w:rFonts w:cs="Times New Roman"/>
        </w:rPr>
        <w:t xml:space="preserve">e compra os seus créditos tornando-se assim o dono da toda a dívida de Leôncio. Ímediatamente depois, chega para a fazenda dele dizendo que nada, nem os escravos, lhe pertencem, pretendo fazer a execução dos débitos. Enquanto Álvaro abraça Isaura, Leôncio mata-se com um tiro de pistola. </w:t>
      </w:r>
    </w:p>
    <w:p w:rsidR="000E3A76" w:rsidRDefault="000E3A76" w:rsidP="000E3A76"/>
    <w:p w:rsidR="00AA3D49" w:rsidRDefault="004F5E01" w:rsidP="000E3A76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</w:t>
      </w:r>
      <w:r w:rsidR="00AA3D49">
        <w:rPr>
          <w:rFonts w:cs="Times New Roman"/>
          <w:b/>
          <w:szCs w:val="24"/>
        </w:rPr>
        <w:t>araterísticas da personagem</w:t>
      </w:r>
    </w:p>
    <w:p w:rsidR="003D10DA" w:rsidRDefault="003D10DA" w:rsidP="000E3A76">
      <w:pPr>
        <w:rPr>
          <w:rFonts w:cs="Times New Roman"/>
          <w:b/>
          <w:szCs w:val="24"/>
        </w:rPr>
      </w:pPr>
    </w:p>
    <w:p w:rsidR="009D60F7" w:rsidRPr="00A040CE" w:rsidRDefault="00FF7795" w:rsidP="000E3A7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="003D10DA" w:rsidRPr="00A040CE">
        <w:rPr>
          <w:rFonts w:cs="Times New Roman"/>
          <w:szCs w:val="24"/>
        </w:rPr>
        <w:t>Do qu</w:t>
      </w:r>
      <w:r w:rsidR="00CF616A">
        <w:rPr>
          <w:rFonts w:cs="Times New Roman"/>
          <w:szCs w:val="24"/>
        </w:rPr>
        <w:t>e já foi escrito sobre a obra de</w:t>
      </w:r>
      <w:r w:rsidR="003D10DA" w:rsidRPr="00A040CE">
        <w:rPr>
          <w:rFonts w:cs="Times New Roman"/>
          <w:szCs w:val="24"/>
        </w:rPr>
        <w:t xml:space="preserve"> Bernardo Guimarães, sabemos que condena</w:t>
      </w:r>
      <w:r w:rsidR="00B449D8" w:rsidRPr="00A040CE">
        <w:rPr>
          <w:rFonts w:cs="Times New Roman"/>
          <w:szCs w:val="24"/>
        </w:rPr>
        <w:t xml:space="preserve"> o sistema escravista no Brasil, mas </w:t>
      </w:r>
      <w:r w:rsidR="003D10DA" w:rsidRPr="00A040CE">
        <w:rPr>
          <w:rFonts w:cs="Times New Roman"/>
          <w:szCs w:val="24"/>
        </w:rPr>
        <w:t>faz isso através d</w:t>
      </w:r>
      <w:r w:rsidR="00832347" w:rsidRPr="00A040CE">
        <w:rPr>
          <w:rFonts w:cs="Times New Roman"/>
          <w:szCs w:val="24"/>
        </w:rPr>
        <w:t>uma</w:t>
      </w:r>
      <w:r w:rsidR="00B449D8" w:rsidRPr="00A040CE">
        <w:rPr>
          <w:rFonts w:cs="Times New Roman"/>
          <w:szCs w:val="24"/>
        </w:rPr>
        <w:t xml:space="preserve"> maneira </w:t>
      </w:r>
      <w:r w:rsidR="00F225CE">
        <w:rPr>
          <w:rFonts w:cs="Times New Roman"/>
          <w:szCs w:val="24"/>
        </w:rPr>
        <w:t>não convencional</w:t>
      </w:r>
      <w:r w:rsidR="00B449D8" w:rsidRPr="00A040CE">
        <w:rPr>
          <w:rFonts w:cs="Times New Roman"/>
          <w:szCs w:val="24"/>
        </w:rPr>
        <w:t>, através d</w:t>
      </w:r>
      <w:r w:rsidR="00936E75">
        <w:rPr>
          <w:rFonts w:cs="Times New Roman"/>
          <w:szCs w:val="24"/>
        </w:rPr>
        <w:t>a drama d</w:t>
      </w:r>
      <w:r w:rsidR="00CF616A">
        <w:rPr>
          <w:rFonts w:cs="Times New Roman"/>
          <w:szCs w:val="24"/>
        </w:rPr>
        <w:t>a</w:t>
      </w:r>
      <w:r w:rsidR="003D10DA" w:rsidRPr="00A040CE">
        <w:rPr>
          <w:rFonts w:cs="Times New Roman"/>
          <w:szCs w:val="24"/>
        </w:rPr>
        <w:t xml:space="preserve"> personagem</w:t>
      </w:r>
      <w:r w:rsidRPr="00A040CE">
        <w:rPr>
          <w:rFonts w:cs="Times New Roman"/>
          <w:szCs w:val="24"/>
        </w:rPr>
        <w:t xml:space="preserve"> d</w:t>
      </w:r>
      <w:r w:rsidR="00936E75">
        <w:rPr>
          <w:rFonts w:cs="Times New Roman"/>
          <w:szCs w:val="24"/>
        </w:rPr>
        <w:t>a</w:t>
      </w:r>
      <w:r w:rsidRPr="00A040CE">
        <w:rPr>
          <w:rFonts w:cs="Times New Roman"/>
          <w:szCs w:val="24"/>
        </w:rPr>
        <w:t xml:space="preserve"> escrava rara. A imagem da escrava que encontramos n</w:t>
      </w:r>
      <w:r w:rsidR="00832347" w:rsidRPr="00A040CE">
        <w:rPr>
          <w:rFonts w:cs="Times New Roman"/>
          <w:szCs w:val="24"/>
        </w:rPr>
        <w:t>as páginas da obra</w:t>
      </w:r>
      <w:r w:rsidRPr="00A040CE">
        <w:rPr>
          <w:rFonts w:cs="Times New Roman"/>
          <w:szCs w:val="24"/>
        </w:rPr>
        <w:t xml:space="preserve"> é a extata oposição da imagem </w:t>
      </w:r>
      <w:r w:rsidR="00F24EBA" w:rsidRPr="00A040CE">
        <w:rPr>
          <w:rFonts w:cs="Times New Roman"/>
          <w:szCs w:val="24"/>
        </w:rPr>
        <w:t xml:space="preserve">de escravas que </w:t>
      </w:r>
      <w:r w:rsidR="00121F21" w:rsidRPr="00A040CE">
        <w:rPr>
          <w:rFonts w:cs="Times New Roman"/>
          <w:szCs w:val="24"/>
        </w:rPr>
        <w:t xml:space="preserve">habitualmente </w:t>
      </w:r>
      <w:r w:rsidR="00F24EBA" w:rsidRPr="00A040CE">
        <w:rPr>
          <w:rFonts w:cs="Times New Roman"/>
          <w:szCs w:val="24"/>
        </w:rPr>
        <w:t>prevalece na literatur</w:t>
      </w:r>
      <w:r w:rsidR="00121F21" w:rsidRPr="00A040CE">
        <w:rPr>
          <w:rFonts w:cs="Times New Roman"/>
          <w:szCs w:val="24"/>
        </w:rPr>
        <w:t>a brasileira. A </w:t>
      </w:r>
      <w:r w:rsidR="00F24EBA" w:rsidRPr="00A040CE">
        <w:rPr>
          <w:rFonts w:cs="Times New Roman"/>
          <w:szCs w:val="24"/>
        </w:rPr>
        <w:t>escrava</w:t>
      </w:r>
      <w:r w:rsidR="00121F21" w:rsidRPr="00A040CE">
        <w:rPr>
          <w:rFonts w:cs="Times New Roman"/>
          <w:szCs w:val="24"/>
        </w:rPr>
        <w:t xml:space="preserve"> típica</w:t>
      </w:r>
      <w:r w:rsidR="00F24EBA" w:rsidRPr="00A040CE">
        <w:rPr>
          <w:rFonts w:cs="Times New Roman"/>
          <w:szCs w:val="24"/>
        </w:rPr>
        <w:t xml:space="preserve"> é uma mulher negra</w:t>
      </w:r>
      <w:r w:rsidR="00121F21" w:rsidRPr="00A040CE">
        <w:rPr>
          <w:rFonts w:cs="Times New Roman"/>
          <w:szCs w:val="24"/>
        </w:rPr>
        <w:t xml:space="preserve"> retinta, </w:t>
      </w:r>
      <w:r w:rsidR="00832347" w:rsidRPr="00A040CE">
        <w:rPr>
          <w:rFonts w:cs="Times New Roman"/>
          <w:szCs w:val="24"/>
        </w:rPr>
        <w:t>suja, feia, desprovida de qualquer atrativo, de qualquer marca pessoal e ligada aos trabalhos na senzala.</w:t>
      </w:r>
      <w:r w:rsidR="00CF616A">
        <w:rPr>
          <w:rStyle w:val="Znakapoznpodarou"/>
          <w:rFonts w:cs="Times New Roman"/>
          <w:szCs w:val="24"/>
        </w:rPr>
        <w:footnoteReference w:id="6"/>
      </w:r>
      <w:r w:rsidR="00832347" w:rsidRPr="00A040CE">
        <w:rPr>
          <w:rFonts w:cs="Times New Roman"/>
          <w:szCs w:val="24"/>
        </w:rPr>
        <w:t xml:space="preserve"> </w:t>
      </w:r>
    </w:p>
    <w:p w:rsidR="00AB0D97" w:rsidRPr="00A040CE" w:rsidRDefault="00936E75" w:rsidP="000E3A7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="00121F21" w:rsidRPr="00A040CE">
        <w:rPr>
          <w:rFonts w:cs="Times New Roman"/>
          <w:szCs w:val="24"/>
        </w:rPr>
        <w:t>Isaura</w:t>
      </w:r>
      <w:r w:rsidR="00CF616A">
        <w:rPr>
          <w:rFonts w:cs="Times New Roman"/>
          <w:szCs w:val="24"/>
        </w:rPr>
        <w:t xml:space="preserve"> não é escrava negra</w:t>
      </w:r>
      <w:r w:rsidR="00121F21" w:rsidRPr="00A040CE">
        <w:rPr>
          <w:rFonts w:cs="Times New Roman"/>
          <w:szCs w:val="24"/>
        </w:rPr>
        <w:t>,</w:t>
      </w:r>
      <w:r w:rsidR="00CF616A">
        <w:rPr>
          <w:rFonts w:cs="Times New Roman"/>
          <w:szCs w:val="24"/>
        </w:rPr>
        <w:t xml:space="preserve"> é </w:t>
      </w:r>
      <w:r w:rsidR="00121F21" w:rsidRPr="00A040CE">
        <w:rPr>
          <w:rFonts w:cs="Times New Roman"/>
          <w:szCs w:val="24"/>
        </w:rPr>
        <w:t>o exemplo da mestiçagem, a</w:t>
      </w:r>
      <w:r w:rsidR="00832347" w:rsidRPr="00A040CE">
        <w:rPr>
          <w:rFonts w:cs="Times New Roman"/>
          <w:szCs w:val="24"/>
        </w:rPr>
        <w:t xml:space="preserve"> filha do português branco </w:t>
      </w:r>
      <w:r w:rsidR="00121F21" w:rsidRPr="00A040CE">
        <w:rPr>
          <w:rFonts w:cs="Times New Roman"/>
          <w:szCs w:val="24"/>
        </w:rPr>
        <w:t xml:space="preserve">(feitor na roça) </w:t>
      </w:r>
      <w:r w:rsidR="00AB0D97" w:rsidRPr="00A040CE">
        <w:rPr>
          <w:rFonts w:cs="Times New Roman"/>
          <w:szCs w:val="24"/>
        </w:rPr>
        <w:t>e da mulata</w:t>
      </w:r>
      <w:r w:rsidR="009D60F7" w:rsidRPr="00A040CE">
        <w:rPr>
          <w:rFonts w:cs="Times New Roman"/>
          <w:szCs w:val="24"/>
        </w:rPr>
        <w:t xml:space="preserve"> (esrava) de grande beleza</w:t>
      </w:r>
      <w:r w:rsidR="00B148CD" w:rsidRPr="00A040CE">
        <w:rPr>
          <w:rFonts w:cs="Times New Roman"/>
          <w:szCs w:val="24"/>
        </w:rPr>
        <w:t xml:space="preserve">. </w:t>
      </w:r>
      <w:r w:rsidR="00121F21" w:rsidRPr="00A040CE">
        <w:rPr>
          <w:rFonts w:cs="Times New Roman"/>
          <w:szCs w:val="24"/>
        </w:rPr>
        <w:t>N</w:t>
      </w:r>
      <w:r w:rsidR="003610D2" w:rsidRPr="00A040CE">
        <w:rPr>
          <w:rFonts w:cs="Times New Roman"/>
          <w:szCs w:val="24"/>
        </w:rPr>
        <w:t xml:space="preserve">as descrições </w:t>
      </w:r>
      <w:r w:rsidR="00CF616A">
        <w:rPr>
          <w:rFonts w:cs="Times New Roman"/>
          <w:szCs w:val="24"/>
        </w:rPr>
        <w:t>dela</w:t>
      </w:r>
      <w:r w:rsidR="00121F21" w:rsidRPr="00A040CE">
        <w:rPr>
          <w:rFonts w:cs="Times New Roman"/>
          <w:szCs w:val="24"/>
        </w:rPr>
        <w:t xml:space="preserve"> </w:t>
      </w:r>
      <w:r w:rsidR="003610D2" w:rsidRPr="00A040CE">
        <w:rPr>
          <w:rFonts w:cs="Times New Roman"/>
          <w:szCs w:val="24"/>
        </w:rPr>
        <w:t xml:space="preserve">frisa-se </w:t>
      </w:r>
      <w:r w:rsidR="00CF616A">
        <w:rPr>
          <w:rFonts w:cs="Times New Roman"/>
          <w:szCs w:val="24"/>
        </w:rPr>
        <w:t xml:space="preserve">o fato de </w:t>
      </w:r>
      <w:r w:rsidR="003610D2" w:rsidRPr="00A040CE">
        <w:rPr>
          <w:rFonts w:cs="Times New Roman"/>
          <w:szCs w:val="24"/>
        </w:rPr>
        <w:t xml:space="preserve">que </w:t>
      </w:r>
      <w:r w:rsidR="00AB0D97" w:rsidRPr="00A040CE">
        <w:rPr>
          <w:rFonts w:cs="Times New Roman"/>
          <w:szCs w:val="24"/>
        </w:rPr>
        <w:t>a sua pele é cor de mármore</w:t>
      </w:r>
      <w:r w:rsidR="00CF616A">
        <w:rPr>
          <w:rFonts w:cs="Times New Roman"/>
          <w:szCs w:val="24"/>
        </w:rPr>
        <w:t>. N</w:t>
      </w:r>
      <w:r w:rsidR="003610D2" w:rsidRPr="00A040CE">
        <w:rPr>
          <w:rFonts w:cs="Times New Roman"/>
          <w:szCs w:val="24"/>
        </w:rPr>
        <w:t>ão posui nenhum traço físico que lembr</w:t>
      </w:r>
      <w:r w:rsidR="00CF616A">
        <w:rPr>
          <w:rFonts w:cs="Times New Roman"/>
          <w:szCs w:val="24"/>
        </w:rPr>
        <w:t xml:space="preserve">asse qualquer herança africana como é óbvio da conversa com Malvina que diz: </w:t>
      </w:r>
    </w:p>
    <w:p w:rsidR="00F84F6A" w:rsidRPr="008C6659" w:rsidRDefault="003610D2" w:rsidP="000E3A76">
      <w:pPr>
        <w:rPr>
          <w:rFonts w:cs="Times New Roman"/>
          <w:i/>
          <w:szCs w:val="24"/>
        </w:rPr>
      </w:pPr>
      <w:r w:rsidRPr="00CF616A">
        <w:rPr>
          <w:rFonts w:cs="Times New Roman"/>
          <w:i/>
          <w:szCs w:val="24"/>
        </w:rPr>
        <w:t>„És formosa e tens uma cor linda, que ninguém dirá que gira em tuas veias só gota de sangue africano.“</w:t>
      </w:r>
      <w:r w:rsidR="00CF616A">
        <w:rPr>
          <w:rStyle w:val="Znakapoznpodarou"/>
          <w:rFonts w:cs="Times New Roman"/>
          <w:i/>
          <w:szCs w:val="24"/>
        </w:rPr>
        <w:footnoteReference w:id="7"/>
      </w:r>
      <w:r w:rsidRPr="00CF616A">
        <w:rPr>
          <w:rFonts w:cs="Times New Roman"/>
          <w:i/>
          <w:szCs w:val="24"/>
        </w:rPr>
        <w:t xml:space="preserve"> </w:t>
      </w:r>
    </w:p>
    <w:p w:rsidR="00DE57B9" w:rsidRDefault="00DE57B9" w:rsidP="000E3A7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="00121F21" w:rsidRPr="00A040CE">
        <w:rPr>
          <w:rFonts w:cs="Times New Roman"/>
          <w:szCs w:val="24"/>
        </w:rPr>
        <w:t>Em comparação com as descrições de escrava</w:t>
      </w:r>
      <w:r>
        <w:rPr>
          <w:rFonts w:cs="Times New Roman"/>
          <w:szCs w:val="24"/>
        </w:rPr>
        <w:t>s</w:t>
      </w:r>
      <w:r w:rsidR="00121F21" w:rsidRPr="00A040CE">
        <w:rPr>
          <w:rFonts w:cs="Times New Roman"/>
          <w:szCs w:val="24"/>
        </w:rPr>
        <w:t xml:space="preserve"> negras retintas que são habitualmente descritas do la</w:t>
      </w:r>
      <w:r>
        <w:rPr>
          <w:rFonts w:cs="Times New Roman"/>
          <w:szCs w:val="24"/>
        </w:rPr>
        <w:t>do negativo e sem nenhum respeit</w:t>
      </w:r>
      <w:r w:rsidR="00121F21" w:rsidRPr="00A040CE">
        <w:rPr>
          <w:rFonts w:cs="Times New Roman"/>
          <w:szCs w:val="24"/>
        </w:rPr>
        <w:t>o ou  mesmo com a co</w:t>
      </w:r>
      <w:r>
        <w:rPr>
          <w:rFonts w:cs="Times New Roman"/>
          <w:szCs w:val="24"/>
        </w:rPr>
        <w:t xml:space="preserve">mparação com mulatas que </w:t>
      </w:r>
      <w:r w:rsidR="00121F21" w:rsidRPr="00A040CE">
        <w:rPr>
          <w:rFonts w:cs="Times New Roman"/>
          <w:szCs w:val="24"/>
        </w:rPr>
        <w:t xml:space="preserve">são </w:t>
      </w:r>
      <w:r w:rsidR="00F165E1" w:rsidRPr="00A040CE">
        <w:rPr>
          <w:rFonts w:cs="Times New Roman"/>
          <w:szCs w:val="24"/>
        </w:rPr>
        <w:t>muito belas e sensuais e justamente por isso</w:t>
      </w:r>
      <w:r w:rsidR="00121F21" w:rsidRPr="00A040CE">
        <w:rPr>
          <w:rFonts w:cs="Times New Roman"/>
          <w:szCs w:val="24"/>
        </w:rPr>
        <w:t xml:space="preserve"> descrita</w:t>
      </w:r>
      <w:r w:rsidR="00F165E1" w:rsidRPr="00A040CE">
        <w:rPr>
          <w:rFonts w:cs="Times New Roman"/>
          <w:szCs w:val="24"/>
        </w:rPr>
        <w:t>s</w:t>
      </w:r>
      <w:r w:rsidR="00121F21" w:rsidRPr="00A040CE">
        <w:rPr>
          <w:rFonts w:cs="Times New Roman"/>
          <w:szCs w:val="24"/>
        </w:rPr>
        <w:t xml:space="preserve"> de maneira cruel</w:t>
      </w:r>
      <w:r w:rsidR="00F165E1" w:rsidRPr="00A040CE">
        <w:rPr>
          <w:rFonts w:cs="Times New Roman"/>
          <w:szCs w:val="24"/>
        </w:rPr>
        <w:t>, desprovi</w:t>
      </w:r>
      <w:r w:rsidR="00F9343B">
        <w:rPr>
          <w:rFonts w:cs="Times New Roman"/>
          <w:szCs w:val="24"/>
        </w:rPr>
        <w:t xml:space="preserve">das de pudor e lealdade (como é, por exemplo, </w:t>
      </w:r>
      <w:r w:rsidR="00F165E1" w:rsidRPr="00A040CE">
        <w:rPr>
          <w:rFonts w:cs="Times New Roman"/>
          <w:szCs w:val="24"/>
        </w:rPr>
        <w:t xml:space="preserve">o caso da mulata Rosa), as descrições de Isaura sempre glorificam a sua beleza e bondade de coração, poeticamente e com grande respeito, da mesma maneira como a voz do narrador glorifica a beleza das mulheres brancas das casas ricas. </w:t>
      </w:r>
    </w:p>
    <w:p w:rsidR="00F84F6A" w:rsidRDefault="00DE57B9" w:rsidP="000E3A76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     </w:t>
      </w:r>
      <w:r w:rsidR="00F9343B">
        <w:rPr>
          <w:rFonts w:cs="Times New Roman"/>
          <w:szCs w:val="24"/>
        </w:rPr>
        <w:t xml:space="preserve"> </w:t>
      </w:r>
      <w:r w:rsidR="00B449D8" w:rsidRPr="00A040CE">
        <w:rPr>
          <w:rFonts w:cs="Times New Roman"/>
          <w:szCs w:val="24"/>
        </w:rPr>
        <w:t>Outra g</w:t>
      </w:r>
      <w:r w:rsidR="00F9343B">
        <w:rPr>
          <w:rFonts w:cs="Times New Roman"/>
          <w:szCs w:val="24"/>
        </w:rPr>
        <w:t>rande diferença em comparação com a</w:t>
      </w:r>
      <w:r w:rsidR="00B449D8" w:rsidRPr="00A040CE">
        <w:rPr>
          <w:rFonts w:cs="Times New Roman"/>
          <w:szCs w:val="24"/>
        </w:rPr>
        <w:t xml:space="preserve"> imagem geral de escravas é o lugar onde Isaura </w:t>
      </w:r>
      <w:r w:rsidR="00F84F6A">
        <w:rPr>
          <w:rFonts w:cs="Times New Roman"/>
          <w:szCs w:val="24"/>
        </w:rPr>
        <w:t>passa o seu tempo e o</w:t>
      </w:r>
      <w:r w:rsidR="00F9343B">
        <w:rPr>
          <w:rFonts w:cs="Times New Roman"/>
          <w:szCs w:val="24"/>
        </w:rPr>
        <w:t xml:space="preserve"> seu modo da vida. N</w:t>
      </w:r>
      <w:r w:rsidR="00F165E1" w:rsidRPr="00A040CE">
        <w:rPr>
          <w:rFonts w:cs="Times New Roman"/>
          <w:szCs w:val="24"/>
        </w:rPr>
        <w:t>ão vive  n</w:t>
      </w:r>
      <w:r w:rsidR="00B449D8" w:rsidRPr="00A040CE">
        <w:rPr>
          <w:rFonts w:cs="Times New Roman"/>
          <w:szCs w:val="24"/>
        </w:rPr>
        <w:t>a senzala onde trabalha-se duramente com os castigos e todos os sofrimentos de esc</w:t>
      </w:r>
      <w:r w:rsidR="00F165E1" w:rsidRPr="00A040CE">
        <w:rPr>
          <w:rFonts w:cs="Times New Roman"/>
          <w:szCs w:val="24"/>
        </w:rPr>
        <w:t xml:space="preserve">ravos, </w:t>
      </w:r>
      <w:r w:rsidR="00B449D8" w:rsidRPr="00A040CE">
        <w:rPr>
          <w:rFonts w:cs="Times New Roman"/>
          <w:szCs w:val="24"/>
        </w:rPr>
        <w:t>nunca tinha experimentado o sabor daquela vida.</w:t>
      </w:r>
      <w:r w:rsidR="00F165E1" w:rsidRPr="00A040CE">
        <w:rPr>
          <w:rFonts w:cs="Times New Roman"/>
          <w:szCs w:val="24"/>
        </w:rPr>
        <w:t xml:space="preserve"> Apesar de ser escrava, desde</w:t>
      </w:r>
      <w:r w:rsidR="00F84F6A">
        <w:rPr>
          <w:rFonts w:cs="Times New Roman"/>
          <w:szCs w:val="24"/>
        </w:rPr>
        <w:t xml:space="preserve"> a infância vivia na fazenda</w:t>
      </w:r>
      <w:r w:rsidR="00F165E1" w:rsidRPr="00A040CE">
        <w:rPr>
          <w:rFonts w:cs="Times New Roman"/>
          <w:szCs w:val="24"/>
        </w:rPr>
        <w:t xml:space="preserve"> e a</w:t>
      </w:r>
      <w:r w:rsidR="00B449D8" w:rsidRPr="00A040CE">
        <w:rPr>
          <w:rFonts w:cs="Times New Roman"/>
          <w:szCs w:val="24"/>
        </w:rPr>
        <w:t xml:space="preserve"> </w:t>
      </w:r>
      <w:r w:rsidR="00F84F6A">
        <w:rPr>
          <w:rFonts w:cs="Times New Roman"/>
          <w:szCs w:val="24"/>
        </w:rPr>
        <w:t>dona da casa</w:t>
      </w:r>
      <w:r w:rsidR="00F9343B">
        <w:rPr>
          <w:rFonts w:cs="Times New Roman"/>
          <w:szCs w:val="24"/>
        </w:rPr>
        <w:t xml:space="preserve"> </w:t>
      </w:r>
      <w:r w:rsidR="00F165E1" w:rsidRPr="00A040CE">
        <w:rPr>
          <w:rFonts w:cs="Times New Roman"/>
          <w:szCs w:val="24"/>
        </w:rPr>
        <w:t>criava e</w:t>
      </w:r>
      <w:r w:rsidR="00B449D8" w:rsidRPr="00A040CE">
        <w:rPr>
          <w:rFonts w:cs="Times New Roman"/>
          <w:szCs w:val="24"/>
        </w:rPr>
        <w:t xml:space="preserve"> tratava</w:t>
      </w:r>
      <w:r w:rsidR="00F9343B">
        <w:rPr>
          <w:rFonts w:cs="Times New Roman"/>
          <w:szCs w:val="24"/>
        </w:rPr>
        <w:t>-a</w:t>
      </w:r>
      <w:r w:rsidR="00B449D8" w:rsidRPr="00A040CE">
        <w:rPr>
          <w:rFonts w:cs="Times New Roman"/>
          <w:szCs w:val="24"/>
        </w:rPr>
        <w:t xml:space="preserve"> com todos os mimos</w:t>
      </w:r>
      <w:r w:rsidR="00F165E1" w:rsidRPr="00A040CE">
        <w:rPr>
          <w:rFonts w:cs="Times New Roman"/>
          <w:szCs w:val="24"/>
        </w:rPr>
        <w:t xml:space="preserve"> com</w:t>
      </w:r>
      <w:r w:rsidR="00F9343B">
        <w:rPr>
          <w:rFonts w:cs="Times New Roman"/>
          <w:szCs w:val="24"/>
        </w:rPr>
        <w:t>o se fosse a sua própria filha</w:t>
      </w:r>
      <w:r w:rsidR="00F165E1" w:rsidRPr="00A040CE">
        <w:rPr>
          <w:rFonts w:cs="Times New Roman"/>
          <w:szCs w:val="24"/>
        </w:rPr>
        <w:t>. Graças a isso,</w:t>
      </w:r>
      <w:r w:rsidR="00F84F6A">
        <w:rPr>
          <w:rFonts w:cs="Times New Roman"/>
          <w:szCs w:val="24"/>
        </w:rPr>
        <w:t xml:space="preserve"> é a escrava rara que</w:t>
      </w:r>
      <w:r w:rsidR="00F165E1" w:rsidRPr="00A040CE">
        <w:rPr>
          <w:rFonts w:cs="Times New Roman"/>
          <w:szCs w:val="24"/>
        </w:rPr>
        <w:t xml:space="preserve"> s</w:t>
      </w:r>
      <w:r w:rsidR="00B449D8" w:rsidRPr="00A040CE">
        <w:rPr>
          <w:rFonts w:cs="Times New Roman"/>
          <w:szCs w:val="24"/>
        </w:rPr>
        <w:t>abe ler, escrever, desenhar, falar francês e italiano, coser, rezar, tocar piano, cantar –</w:t>
      </w:r>
      <w:r w:rsidR="009835DF" w:rsidRPr="00A040CE">
        <w:rPr>
          <w:rFonts w:cs="Times New Roman"/>
          <w:szCs w:val="24"/>
        </w:rPr>
        <w:t xml:space="preserve"> tem o rótulo da mulher branca. </w:t>
      </w:r>
    </w:p>
    <w:p w:rsidR="009835DF" w:rsidRDefault="00DB68F0" w:rsidP="000E3A7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  <w:r w:rsidR="00B449D8" w:rsidRPr="00A040CE">
        <w:rPr>
          <w:rFonts w:cs="Times New Roman"/>
          <w:szCs w:val="24"/>
        </w:rPr>
        <w:t xml:space="preserve">Assim, pode dizer-se que </w:t>
      </w:r>
      <w:r w:rsidR="00F84F6A">
        <w:rPr>
          <w:rFonts w:cs="Times New Roman"/>
          <w:szCs w:val="24"/>
        </w:rPr>
        <w:t>Isaura</w:t>
      </w:r>
      <w:r>
        <w:rPr>
          <w:rFonts w:cs="Times New Roman"/>
          <w:szCs w:val="24"/>
        </w:rPr>
        <w:t xml:space="preserve"> é escrava que é, sem nenhum dúvida, branca</w:t>
      </w:r>
      <w:r w:rsidR="00F84F6A">
        <w:rPr>
          <w:rFonts w:cs="Times New Roman"/>
          <w:szCs w:val="24"/>
        </w:rPr>
        <w:t xml:space="preserve"> culturamente e </w:t>
      </w:r>
      <w:r w:rsidR="008C6659">
        <w:rPr>
          <w:rFonts w:cs="Times New Roman"/>
          <w:szCs w:val="24"/>
        </w:rPr>
        <w:t xml:space="preserve">apesar de ser mestiça é considerada branca </w:t>
      </w:r>
      <w:r w:rsidR="00F84F6A">
        <w:rPr>
          <w:rFonts w:cs="Times New Roman"/>
          <w:szCs w:val="24"/>
        </w:rPr>
        <w:t xml:space="preserve">também </w:t>
      </w:r>
      <w:r w:rsidR="00B449D8" w:rsidRPr="00A040CE">
        <w:rPr>
          <w:rFonts w:cs="Times New Roman"/>
          <w:szCs w:val="24"/>
        </w:rPr>
        <w:t>fisicamente</w:t>
      </w:r>
      <w:r w:rsidR="00F9343B">
        <w:rPr>
          <w:rFonts w:cs="Times New Roman"/>
          <w:szCs w:val="24"/>
        </w:rPr>
        <w:t>.</w:t>
      </w:r>
      <w:r w:rsidR="008C6659">
        <w:rPr>
          <w:rFonts w:cs="Times New Roman"/>
          <w:szCs w:val="24"/>
        </w:rPr>
        <w:t xml:space="preserve"> Correa (1996) explica o sistema classificatório </w:t>
      </w:r>
      <w:r>
        <w:rPr>
          <w:rFonts w:cs="Times New Roman"/>
          <w:szCs w:val="24"/>
        </w:rPr>
        <w:t>racial:</w:t>
      </w:r>
    </w:p>
    <w:p w:rsidR="00DB68F0" w:rsidRPr="00F9343B" w:rsidRDefault="00DB68F0" w:rsidP="00DB68F0">
      <w:pPr>
        <w:autoSpaceDE w:val="0"/>
        <w:autoSpaceDN w:val="0"/>
        <w:adjustRightInd w:val="0"/>
        <w:rPr>
          <w:rFonts w:cs="Times New Roman"/>
          <w:i/>
          <w:szCs w:val="24"/>
        </w:rPr>
      </w:pPr>
      <w:r w:rsidRPr="00DB68F0">
        <w:rPr>
          <w:rFonts w:cs="Times New Roman"/>
          <w:i/>
          <w:szCs w:val="24"/>
        </w:rPr>
        <w:t xml:space="preserve">„As múltiplas cores femininas construídas através da racialização fazem parte de um complexo sistema classificatório racial no qual as mulatas estão no meio caminho cromático dentro de um </w:t>
      </w:r>
      <w:r w:rsidRPr="00DB68F0">
        <w:rPr>
          <w:rFonts w:cs="Times New Roman"/>
          <w:i/>
          <w:iCs/>
          <w:szCs w:val="24"/>
        </w:rPr>
        <w:t xml:space="preserve">continuum </w:t>
      </w:r>
      <w:r w:rsidRPr="00DB68F0">
        <w:rPr>
          <w:rFonts w:cs="Times New Roman"/>
          <w:i/>
          <w:szCs w:val="24"/>
        </w:rPr>
        <w:t>entre brancas e negras. Nesta escala, valoriza-se socialmente sua proximidade com os traços das brancas e se exclui a identidade das negras, de forma que na mulata concentra-se o exotismo das negras com o refinamento estético das brancas.“</w:t>
      </w:r>
      <w:r>
        <w:rPr>
          <w:rStyle w:val="Znakapoznpodarou"/>
          <w:rFonts w:cs="Times New Roman"/>
          <w:i/>
          <w:szCs w:val="24"/>
        </w:rPr>
        <w:footnoteReference w:id="8"/>
      </w:r>
    </w:p>
    <w:p w:rsidR="005C1879" w:rsidRDefault="00DB68F0" w:rsidP="000E3A7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Outro fato que a diferenia dos outros escravos é a maior </w:t>
      </w:r>
      <w:r w:rsidR="009835DF" w:rsidRPr="00A040CE">
        <w:rPr>
          <w:rFonts w:cs="Times New Roman"/>
          <w:szCs w:val="24"/>
        </w:rPr>
        <w:t>lib</w:t>
      </w:r>
      <w:r>
        <w:rPr>
          <w:rFonts w:cs="Times New Roman"/>
          <w:szCs w:val="24"/>
        </w:rPr>
        <w:t>erdade que tem. É</w:t>
      </w:r>
      <w:r w:rsidR="009835DF" w:rsidRPr="00A040CE">
        <w:rPr>
          <w:rFonts w:cs="Times New Roman"/>
          <w:szCs w:val="24"/>
        </w:rPr>
        <w:t xml:space="preserve"> verdade que vive no seu pequeno </w:t>
      </w:r>
      <w:r>
        <w:rPr>
          <w:rFonts w:cs="Times New Roman"/>
          <w:szCs w:val="24"/>
        </w:rPr>
        <w:t xml:space="preserve">mundo de </w:t>
      </w:r>
      <w:r w:rsidR="009835DF" w:rsidRPr="00A040CE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spaço </w:t>
      </w:r>
      <w:r w:rsidR="009835DF" w:rsidRPr="00A040CE">
        <w:rPr>
          <w:rFonts w:cs="Times New Roman"/>
          <w:szCs w:val="24"/>
        </w:rPr>
        <w:t>da fazenda</w:t>
      </w:r>
      <w:r>
        <w:rPr>
          <w:rFonts w:cs="Times New Roman"/>
          <w:szCs w:val="24"/>
        </w:rPr>
        <w:t xml:space="preserve"> </w:t>
      </w:r>
      <w:r w:rsidR="005C1879">
        <w:rPr>
          <w:rFonts w:cs="Times New Roman"/>
          <w:szCs w:val="24"/>
        </w:rPr>
        <w:t xml:space="preserve">e </w:t>
      </w:r>
      <w:r>
        <w:rPr>
          <w:rFonts w:cs="Times New Roman"/>
          <w:szCs w:val="24"/>
        </w:rPr>
        <w:t>com certas l</w:t>
      </w:r>
      <w:r w:rsidR="005C1879">
        <w:rPr>
          <w:rFonts w:cs="Times New Roman"/>
          <w:szCs w:val="24"/>
        </w:rPr>
        <w:t>imitações e também não pode casar-se</w:t>
      </w:r>
      <w:r w:rsidR="009835DF" w:rsidRPr="00A040CE">
        <w:rPr>
          <w:rFonts w:cs="Times New Roman"/>
          <w:szCs w:val="24"/>
        </w:rPr>
        <w:t>, mas</w:t>
      </w:r>
      <w:r>
        <w:rPr>
          <w:rFonts w:cs="Times New Roman"/>
          <w:szCs w:val="24"/>
        </w:rPr>
        <w:t xml:space="preserve"> a vida limitada ao espaço da fazenda</w:t>
      </w:r>
      <w:r w:rsidR="005C1879">
        <w:rPr>
          <w:rFonts w:cs="Times New Roman"/>
          <w:szCs w:val="24"/>
        </w:rPr>
        <w:t xml:space="preserve"> é </w:t>
      </w:r>
      <w:r w:rsidR="009835DF" w:rsidRPr="00A040CE">
        <w:rPr>
          <w:rFonts w:cs="Times New Roman"/>
          <w:szCs w:val="24"/>
        </w:rPr>
        <w:t xml:space="preserve">também </w:t>
      </w:r>
      <w:r w:rsidR="005C1879">
        <w:rPr>
          <w:rFonts w:cs="Times New Roman"/>
          <w:szCs w:val="24"/>
        </w:rPr>
        <w:t xml:space="preserve">o destino das brancas casadas </w:t>
      </w:r>
      <w:r w:rsidR="009835DF" w:rsidRPr="00A040CE">
        <w:rPr>
          <w:rFonts w:cs="Times New Roman"/>
          <w:szCs w:val="24"/>
        </w:rPr>
        <w:t>na sociedade patriarcal d</w:t>
      </w:r>
      <w:r w:rsidR="00F9343B">
        <w:rPr>
          <w:rFonts w:cs="Times New Roman"/>
          <w:szCs w:val="24"/>
        </w:rPr>
        <w:t xml:space="preserve">aquela época. Nestas, de fato não tão más, </w:t>
      </w:r>
      <w:r w:rsidR="005C1879">
        <w:rPr>
          <w:rFonts w:cs="Times New Roman"/>
          <w:szCs w:val="24"/>
        </w:rPr>
        <w:t>cond</w:t>
      </w:r>
      <w:r w:rsidR="00F9343B">
        <w:rPr>
          <w:rFonts w:cs="Times New Roman"/>
          <w:szCs w:val="24"/>
        </w:rPr>
        <w:t>ições, o que fá-la</w:t>
      </w:r>
      <w:r w:rsidR="005C1879">
        <w:rPr>
          <w:rFonts w:cs="Times New Roman"/>
          <w:szCs w:val="24"/>
        </w:rPr>
        <w:t xml:space="preserve"> infeliz, o mais provavelmente não é o fato do escravidão, mas o fato de ter</w:t>
      </w:r>
      <w:r w:rsidR="00F9343B">
        <w:rPr>
          <w:rFonts w:cs="Times New Roman"/>
          <w:szCs w:val="24"/>
        </w:rPr>
        <w:t xml:space="preserve"> o dono lascívio </w:t>
      </w:r>
      <w:r w:rsidR="009835DF" w:rsidRPr="00A040CE">
        <w:rPr>
          <w:rFonts w:cs="Times New Roman"/>
          <w:szCs w:val="24"/>
        </w:rPr>
        <w:t>que</w:t>
      </w:r>
      <w:r w:rsidR="005C1879">
        <w:rPr>
          <w:rFonts w:cs="Times New Roman"/>
          <w:szCs w:val="24"/>
        </w:rPr>
        <w:t xml:space="preserve"> tem os planos impuros com ela. </w:t>
      </w:r>
    </w:p>
    <w:p w:rsidR="00794435" w:rsidRDefault="005C1879" w:rsidP="000E3A7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Exatamente nisso tem origem a sua drama. Ali r</w:t>
      </w:r>
      <w:r w:rsidR="0044456A" w:rsidRPr="00A040CE">
        <w:rPr>
          <w:rFonts w:cs="Times New Roman"/>
          <w:szCs w:val="24"/>
        </w:rPr>
        <w:t>evela-se o seu papel</w:t>
      </w:r>
      <w:r w:rsidR="00E44145" w:rsidRPr="00A040CE">
        <w:rPr>
          <w:rFonts w:cs="Times New Roman"/>
          <w:szCs w:val="24"/>
        </w:rPr>
        <w:t xml:space="preserve"> da dupla in</w:t>
      </w:r>
      <w:r w:rsidR="00794435">
        <w:rPr>
          <w:rFonts w:cs="Times New Roman"/>
          <w:szCs w:val="24"/>
        </w:rPr>
        <w:t xml:space="preserve">ferioridade. Primeiro, </w:t>
      </w:r>
      <w:r>
        <w:rPr>
          <w:rFonts w:cs="Times New Roman"/>
          <w:szCs w:val="24"/>
        </w:rPr>
        <w:t>é escrava que,</w:t>
      </w:r>
      <w:r w:rsidR="00E44145" w:rsidRPr="00A040CE">
        <w:rPr>
          <w:rFonts w:cs="Times New Roman"/>
          <w:szCs w:val="24"/>
        </w:rPr>
        <w:t xml:space="preserve"> apesar de certo níve</w:t>
      </w:r>
      <w:r>
        <w:rPr>
          <w:rFonts w:cs="Times New Roman"/>
          <w:szCs w:val="24"/>
        </w:rPr>
        <w:t>l da liberdade que tem, sempre será</w:t>
      </w:r>
      <w:r w:rsidR="00E44145" w:rsidRPr="00A040CE">
        <w:rPr>
          <w:rFonts w:cs="Times New Roman"/>
          <w:szCs w:val="24"/>
        </w:rPr>
        <w:t xml:space="preserve"> a propriedade do</w:t>
      </w:r>
      <w:r>
        <w:rPr>
          <w:rFonts w:cs="Times New Roman"/>
          <w:szCs w:val="24"/>
        </w:rPr>
        <w:t xml:space="preserve"> dono</w:t>
      </w:r>
      <w:r w:rsidR="00794435">
        <w:rPr>
          <w:rFonts w:cs="Times New Roman"/>
          <w:szCs w:val="24"/>
        </w:rPr>
        <w:t xml:space="preserve">. Infelizmente, para ela, </w:t>
      </w:r>
      <w:r>
        <w:rPr>
          <w:rFonts w:cs="Times New Roman"/>
          <w:szCs w:val="24"/>
        </w:rPr>
        <w:t>o</w:t>
      </w:r>
      <w:r w:rsidR="00794435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Leôncio</w:t>
      </w:r>
      <w:r w:rsidR="00794435">
        <w:rPr>
          <w:rFonts w:cs="Times New Roman"/>
          <w:szCs w:val="24"/>
        </w:rPr>
        <w:t xml:space="preserve"> como o patriarca</w:t>
      </w:r>
      <w:r>
        <w:rPr>
          <w:rFonts w:cs="Times New Roman"/>
          <w:szCs w:val="24"/>
        </w:rPr>
        <w:t xml:space="preserve"> encarna tudo </w:t>
      </w:r>
      <w:r w:rsidR="00794435">
        <w:rPr>
          <w:rFonts w:cs="Times New Roman"/>
          <w:szCs w:val="24"/>
        </w:rPr>
        <w:t xml:space="preserve">o </w:t>
      </w:r>
      <w:r>
        <w:rPr>
          <w:rFonts w:cs="Times New Roman"/>
          <w:szCs w:val="24"/>
        </w:rPr>
        <w:t>mal que pode na sua posiçã</w:t>
      </w:r>
      <w:r w:rsidR="00794435">
        <w:rPr>
          <w:rFonts w:cs="Times New Roman"/>
          <w:szCs w:val="24"/>
        </w:rPr>
        <w:t xml:space="preserve">o, é um destes que </w:t>
      </w:r>
      <w:r w:rsidR="00342DDE">
        <w:rPr>
          <w:rFonts w:cs="Times New Roman"/>
          <w:szCs w:val="24"/>
        </w:rPr>
        <w:t>seguem</w:t>
      </w:r>
      <w:r w:rsidR="00794435">
        <w:rPr>
          <w:rFonts w:cs="Times New Roman"/>
          <w:szCs w:val="24"/>
        </w:rPr>
        <w:t xml:space="preserve"> a filosofia da quote popular: </w:t>
      </w:r>
      <w:r w:rsidR="00342DDE">
        <w:rPr>
          <w:rFonts w:cs="Times New Roman"/>
          <w:szCs w:val="24"/>
        </w:rPr>
        <w:t xml:space="preserve">negras para trabalhar, mulatas </w:t>
      </w:r>
      <w:r w:rsidR="00794435" w:rsidRPr="00A040CE">
        <w:rPr>
          <w:rFonts w:cs="Times New Roman"/>
          <w:szCs w:val="24"/>
        </w:rPr>
        <w:t>para sati</w:t>
      </w:r>
      <w:r w:rsidR="00342DDE">
        <w:rPr>
          <w:rFonts w:cs="Times New Roman"/>
          <w:szCs w:val="24"/>
        </w:rPr>
        <w:t>sfazer os desejos sexuais e as brancas para casar</w:t>
      </w:r>
      <w:r w:rsidR="00794435">
        <w:rPr>
          <w:rFonts w:cs="Times New Roman"/>
          <w:szCs w:val="24"/>
        </w:rPr>
        <w:t>. Segundo</w:t>
      </w:r>
      <w:r>
        <w:rPr>
          <w:rFonts w:cs="Times New Roman"/>
          <w:szCs w:val="24"/>
        </w:rPr>
        <w:t xml:space="preserve"> é </w:t>
      </w:r>
      <w:r w:rsidR="00E44145" w:rsidRPr="00A040CE">
        <w:rPr>
          <w:rFonts w:cs="Times New Roman"/>
          <w:szCs w:val="24"/>
        </w:rPr>
        <w:t>a mulher na sociedade patriarcal. Naquela sociedade</w:t>
      </w:r>
      <w:r>
        <w:rPr>
          <w:rFonts w:cs="Times New Roman"/>
          <w:szCs w:val="24"/>
        </w:rPr>
        <w:t xml:space="preserve"> onde</w:t>
      </w:r>
      <w:r w:rsidR="00E44145" w:rsidRPr="00A040CE">
        <w:rPr>
          <w:rFonts w:cs="Times New Roman"/>
          <w:szCs w:val="24"/>
        </w:rPr>
        <w:t xml:space="preserve"> o homem branco eu</w:t>
      </w:r>
      <w:r>
        <w:rPr>
          <w:rFonts w:cs="Times New Roman"/>
          <w:szCs w:val="24"/>
        </w:rPr>
        <w:t>ropeu é convicto sobre</w:t>
      </w:r>
      <w:r w:rsidR="00E44145" w:rsidRPr="00A040CE">
        <w:rPr>
          <w:rFonts w:cs="Times New Roman"/>
          <w:szCs w:val="24"/>
        </w:rPr>
        <w:t xml:space="preserve"> a sua superioridade – sobre as outras raças e naturalmente </w:t>
      </w:r>
      <w:r>
        <w:rPr>
          <w:rFonts w:cs="Times New Roman"/>
          <w:szCs w:val="24"/>
        </w:rPr>
        <w:t xml:space="preserve">também </w:t>
      </w:r>
      <w:r w:rsidR="00E44145" w:rsidRPr="00A040CE">
        <w:rPr>
          <w:rFonts w:cs="Times New Roman"/>
          <w:szCs w:val="24"/>
        </w:rPr>
        <w:t xml:space="preserve">sobre as mulheres. </w:t>
      </w:r>
      <w:r w:rsidR="00794435">
        <w:rPr>
          <w:rFonts w:cs="Times New Roman"/>
          <w:szCs w:val="24"/>
        </w:rPr>
        <w:t xml:space="preserve">Com todo o seu poder é convicto que pode posuir os corpos de escravas para fins </w:t>
      </w:r>
      <w:r w:rsidR="00794435">
        <w:rPr>
          <w:rFonts w:cs="Times New Roman"/>
          <w:szCs w:val="24"/>
        </w:rPr>
        <w:lastRenderedPageBreak/>
        <w:t xml:space="preserve">impuros. Em base disso Isaura tem que enfrentar a tripla discriminação: da classe, da raça e do </w:t>
      </w:r>
      <w:r w:rsidR="00794435" w:rsidRPr="00A040CE">
        <w:rPr>
          <w:rFonts w:cs="Times New Roman"/>
          <w:szCs w:val="24"/>
        </w:rPr>
        <w:t>gênero</w:t>
      </w:r>
      <w:r w:rsidR="00794435">
        <w:rPr>
          <w:rFonts w:cs="Times New Roman"/>
          <w:szCs w:val="24"/>
        </w:rPr>
        <w:t xml:space="preserve">. </w:t>
      </w:r>
    </w:p>
    <w:p w:rsidR="00804718" w:rsidRPr="00A040CE" w:rsidRDefault="00794435" w:rsidP="000E3A7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  <w:r w:rsidR="00342DDE">
        <w:rPr>
          <w:rFonts w:cs="Times New Roman"/>
          <w:szCs w:val="24"/>
        </w:rPr>
        <w:t>A beleza de Isaura que é a beleza da mestiça, da mistura de raças é muito atraente para Leôncio</w:t>
      </w:r>
      <w:r w:rsidR="00804718" w:rsidRPr="00A040CE">
        <w:rPr>
          <w:rFonts w:cs="Times New Roman"/>
          <w:szCs w:val="24"/>
        </w:rPr>
        <w:t>.</w:t>
      </w:r>
      <w:r w:rsidR="00F9343B">
        <w:rPr>
          <w:rFonts w:cs="Times New Roman"/>
          <w:szCs w:val="24"/>
        </w:rPr>
        <w:t xml:space="preserve"> Mulatas, em geral, </w:t>
      </w:r>
      <w:r w:rsidR="00342DDE">
        <w:rPr>
          <w:rFonts w:cs="Times New Roman"/>
          <w:szCs w:val="24"/>
        </w:rPr>
        <w:t xml:space="preserve">são muito atrativas para homens brancos como o explica </w:t>
      </w:r>
      <w:r w:rsidR="00804718" w:rsidRPr="00A040CE">
        <w:rPr>
          <w:rFonts w:cs="Times New Roman"/>
          <w:szCs w:val="24"/>
        </w:rPr>
        <w:t>Carneiro na sua análise da dupla objectivização de Isaura</w:t>
      </w:r>
      <w:r w:rsidR="00804718" w:rsidRPr="00A040CE">
        <w:rPr>
          <w:rStyle w:val="Znakapoznpodarou"/>
          <w:rFonts w:cs="Times New Roman"/>
          <w:szCs w:val="24"/>
        </w:rPr>
        <w:footnoteReference w:id="9"/>
      </w:r>
      <w:r w:rsidR="00804718" w:rsidRPr="00A040CE">
        <w:rPr>
          <w:rFonts w:cs="Times New Roman"/>
          <w:szCs w:val="24"/>
        </w:rPr>
        <w:t xml:space="preserve">: </w:t>
      </w:r>
    </w:p>
    <w:p w:rsidR="00B148CD" w:rsidRDefault="00B148CD" w:rsidP="000E3A76">
      <w:pPr>
        <w:rPr>
          <w:rFonts w:cs="Times New Roman"/>
          <w:szCs w:val="24"/>
        </w:rPr>
      </w:pPr>
      <w:r w:rsidRPr="00A040CE">
        <w:rPr>
          <w:rFonts w:cs="Times New Roman"/>
          <w:szCs w:val="24"/>
        </w:rPr>
        <w:t>„</w:t>
      </w:r>
      <w:r w:rsidRPr="00A040CE">
        <w:rPr>
          <w:rFonts w:cs="Times New Roman"/>
          <w:i/>
          <w:szCs w:val="24"/>
        </w:rPr>
        <w:t>Sua  beleza provém exatamente dessa mistura, que, ao colonizador europeu, surge como um elemento exótico. A cor mulata, decorrente desse hibridismo, é objeto de desejo do homem europeu, transformando-se, inclusive, em motivação de contendas e espoliação. A beleza notável pode ser comparada à beleza da América, ao ser vislumbrada pelos europeus: terra indomável, virgem, cheia de tesouros naturais e fontes promissoras de riquezas. A visão de um paraíso terrestre e tropical incitava o espírito ambiciozo do colonizador. Assim era o poder que a beleza híbrida de Isaura exercia sobre os homens brancos.“</w:t>
      </w:r>
      <w:r w:rsidR="0074500B" w:rsidRPr="00A040CE">
        <w:rPr>
          <w:rStyle w:val="Znakapoznpodarou"/>
          <w:rFonts w:cs="Times New Roman"/>
          <w:i/>
          <w:szCs w:val="24"/>
        </w:rPr>
        <w:footnoteReference w:id="10"/>
      </w:r>
    </w:p>
    <w:p w:rsidR="00342DDE" w:rsidRDefault="00B11398" w:rsidP="000E3A7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Isaura é graças à</w:t>
      </w:r>
      <w:r w:rsidR="00342DDE">
        <w:rPr>
          <w:rFonts w:cs="Times New Roman"/>
          <w:szCs w:val="24"/>
        </w:rPr>
        <w:t xml:space="preserve"> sua educação prepada </w:t>
      </w:r>
      <w:r w:rsidR="004634CA" w:rsidRPr="00A040CE">
        <w:rPr>
          <w:rFonts w:cs="Times New Roman"/>
          <w:szCs w:val="24"/>
        </w:rPr>
        <w:t>para aceitar com resignação as imposições sociais que lhe diziam respeito</w:t>
      </w:r>
      <w:r w:rsidR="00342DDE">
        <w:rPr>
          <w:rFonts w:cs="Times New Roman"/>
          <w:szCs w:val="24"/>
        </w:rPr>
        <w:t>, isto quer dizer é submissa</w:t>
      </w:r>
      <w:r>
        <w:rPr>
          <w:rFonts w:cs="Times New Roman"/>
          <w:szCs w:val="24"/>
        </w:rPr>
        <w:t xml:space="preserve"> voluntariamente</w:t>
      </w:r>
      <w:r w:rsidR="00342DDE">
        <w:rPr>
          <w:rFonts w:cs="Times New Roman"/>
          <w:szCs w:val="24"/>
        </w:rPr>
        <w:t xml:space="preserve"> à sua condição de escrava e também</w:t>
      </w:r>
      <w:r>
        <w:rPr>
          <w:rFonts w:cs="Times New Roman"/>
          <w:szCs w:val="24"/>
        </w:rPr>
        <w:t xml:space="preserve"> de mulher. </w:t>
      </w:r>
      <w:r w:rsidR="00342DDE">
        <w:rPr>
          <w:rFonts w:cs="Times New Roman"/>
          <w:szCs w:val="24"/>
        </w:rPr>
        <w:t>A educação que recebi</w:t>
      </w:r>
      <w:r>
        <w:rPr>
          <w:rFonts w:cs="Times New Roman"/>
          <w:szCs w:val="24"/>
        </w:rPr>
        <w:t>u</w:t>
      </w:r>
      <w:r w:rsidR="00342DDE">
        <w:rPr>
          <w:rFonts w:cs="Times New Roman"/>
          <w:szCs w:val="24"/>
        </w:rPr>
        <w:t xml:space="preserve"> da</w:t>
      </w:r>
      <w:r>
        <w:rPr>
          <w:rFonts w:cs="Times New Roman"/>
          <w:szCs w:val="24"/>
        </w:rPr>
        <w:t xml:space="preserve"> dona da casa é o mesmo como a dona da casa tinha</w:t>
      </w:r>
      <w:r w:rsidR="00342DDE">
        <w:rPr>
          <w:rFonts w:cs="Times New Roman"/>
          <w:szCs w:val="24"/>
        </w:rPr>
        <w:t xml:space="preserve"> recebido quando era jovem</w:t>
      </w:r>
      <w:r>
        <w:rPr>
          <w:rFonts w:cs="Times New Roman"/>
          <w:szCs w:val="24"/>
        </w:rPr>
        <w:t>, é a educação segundo as regras da sociedade patriarcal. Esta educação</w:t>
      </w:r>
      <w:r w:rsidR="00342DDE">
        <w:rPr>
          <w:rFonts w:cs="Times New Roman"/>
          <w:szCs w:val="24"/>
        </w:rPr>
        <w:t xml:space="preserve"> faz Isaura submissa e humilde, mesmo tão humilde que </w:t>
      </w:r>
      <w:r>
        <w:rPr>
          <w:rFonts w:cs="Times New Roman"/>
          <w:szCs w:val="24"/>
        </w:rPr>
        <w:t xml:space="preserve">apesar de todas as vantagens que tem, não é capaz de encontrar alegria e bem-estar em privilégios de ordem material, o que prova a grandeza da sua alma e também renega suas dádivas e talentos. O seu espírito não contem nenhuma rebeldade ou tentações para vingar-se da morte da sua mãe. </w:t>
      </w:r>
      <w:r w:rsidR="005D7983">
        <w:rPr>
          <w:rFonts w:cs="Times New Roman"/>
          <w:szCs w:val="24"/>
        </w:rPr>
        <w:t xml:space="preserve">É submissa mesmo no seu interior, nos seus pensamentos e não podemos ver nenhum momento de total liberdade do seu espírito. </w:t>
      </w:r>
    </w:p>
    <w:p w:rsidR="005D7983" w:rsidRPr="006F3D81" w:rsidRDefault="00F9343B" w:rsidP="000E3A7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Porém, apesar da sua submissão, não é </w:t>
      </w:r>
      <w:r w:rsidR="005D7983">
        <w:rPr>
          <w:rFonts w:cs="Times New Roman"/>
          <w:szCs w:val="24"/>
        </w:rPr>
        <w:t xml:space="preserve">preparada para ser </w:t>
      </w:r>
      <w:r w:rsidR="00744766">
        <w:rPr>
          <w:rFonts w:cs="Times New Roman"/>
          <w:szCs w:val="24"/>
        </w:rPr>
        <w:t>abusado</w:t>
      </w:r>
      <w:r w:rsidR="005D7983">
        <w:rPr>
          <w:rFonts w:cs="Times New Roman"/>
          <w:szCs w:val="24"/>
        </w:rPr>
        <w:t xml:space="preserve"> fisicamente pelo seu dono. Aos seus tentações e mal-tratamentos responda sempre </w:t>
      </w:r>
      <w:r w:rsidR="004634CA" w:rsidRPr="00A040CE">
        <w:rPr>
          <w:rFonts w:cs="Times New Roman"/>
          <w:szCs w:val="24"/>
        </w:rPr>
        <w:t>escolhindo as palavras mais brandas e os meios mais suaves de protestar</w:t>
      </w:r>
      <w:r w:rsidR="005D7983">
        <w:rPr>
          <w:rFonts w:cs="Times New Roman"/>
          <w:szCs w:val="24"/>
        </w:rPr>
        <w:t xml:space="preserve"> contra os fins impuros de Leôncio</w:t>
      </w:r>
      <w:r w:rsidR="004634CA" w:rsidRPr="00A040CE">
        <w:rPr>
          <w:rFonts w:cs="Times New Roman"/>
          <w:szCs w:val="24"/>
        </w:rPr>
        <w:t xml:space="preserve">. </w:t>
      </w:r>
      <w:r w:rsidR="005D7983">
        <w:rPr>
          <w:rFonts w:cs="Times New Roman"/>
          <w:szCs w:val="24"/>
        </w:rPr>
        <w:t>Mas apesar de seu espírito não rebelde, podemos ver o pequeno momento da rebeld</w:t>
      </w:r>
      <w:r w:rsidR="00963F14">
        <w:rPr>
          <w:rFonts w:cs="Times New Roman"/>
          <w:szCs w:val="24"/>
        </w:rPr>
        <w:t>ade onde a escrava explica ao seu dono</w:t>
      </w:r>
      <w:r w:rsidR="005D7983">
        <w:rPr>
          <w:rFonts w:cs="Times New Roman"/>
          <w:szCs w:val="24"/>
        </w:rPr>
        <w:t xml:space="preserve"> que</w:t>
      </w:r>
      <w:r w:rsidR="00963F14">
        <w:rPr>
          <w:rFonts w:cs="Times New Roman"/>
          <w:szCs w:val="24"/>
        </w:rPr>
        <w:t xml:space="preserve"> ele</w:t>
      </w:r>
      <w:r w:rsidR="005D7983">
        <w:rPr>
          <w:rFonts w:cs="Times New Roman"/>
          <w:szCs w:val="24"/>
        </w:rPr>
        <w:t xml:space="preserve"> nunca pode possuir o seu coração</w:t>
      </w:r>
      <w:r w:rsidR="006F3D81">
        <w:rPr>
          <w:rFonts w:cs="Times New Roman"/>
          <w:szCs w:val="24"/>
        </w:rPr>
        <w:t xml:space="preserve">: </w:t>
      </w:r>
      <w:r w:rsidR="004634CA" w:rsidRPr="00A040CE">
        <w:rPr>
          <w:rFonts w:cs="Times New Roman"/>
          <w:i/>
          <w:szCs w:val="24"/>
        </w:rPr>
        <w:t>„Não, por certo, meu senhor; o coração é livre</w:t>
      </w:r>
      <w:r w:rsidR="0031537E" w:rsidRPr="00A040CE">
        <w:rPr>
          <w:rFonts w:cs="Times New Roman"/>
          <w:i/>
          <w:szCs w:val="24"/>
        </w:rPr>
        <w:t>; ninguém pode escravizá-lo, nem o</w:t>
      </w:r>
      <w:r w:rsidR="006F3D81">
        <w:rPr>
          <w:rFonts w:cs="Times New Roman"/>
          <w:i/>
          <w:szCs w:val="24"/>
        </w:rPr>
        <w:t> </w:t>
      </w:r>
      <w:r w:rsidR="0031537E" w:rsidRPr="00A040CE">
        <w:rPr>
          <w:rFonts w:cs="Times New Roman"/>
          <w:i/>
          <w:szCs w:val="24"/>
        </w:rPr>
        <w:t>próprio</w:t>
      </w:r>
      <w:r w:rsidR="006F3D81">
        <w:rPr>
          <w:rFonts w:cs="Times New Roman"/>
          <w:i/>
          <w:szCs w:val="24"/>
        </w:rPr>
        <w:t xml:space="preserve"> </w:t>
      </w:r>
      <w:r w:rsidR="0031537E" w:rsidRPr="00A040CE">
        <w:rPr>
          <w:rFonts w:cs="Times New Roman"/>
          <w:i/>
          <w:szCs w:val="24"/>
        </w:rPr>
        <w:t>dono.“</w:t>
      </w:r>
      <w:r w:rsidR="005D7983">
        <w:rPr>
          <w:rStyle w:val="Znakapoznpodarou"/>
          <w:rFonts w:cs="Times New Roman"/>
          <w:i/>
          <w:szCs w:val="24"/>
        </w:rPr>
        <w:footnoteReference w:id="11"/>
      </w:r>
    </w:p>
    <w:p w:rsidR="00963F14" w:rsidRDefault="006F3D81" w:rsidP="0031537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Isaura</w:t>
      </w:r>
      <w:r w:rsidR="00963F14">
        <w:rPr>
          <w:rFonts w:cs="Times New Roman"/>
          <w:szCs w:val="24"/>
        </w:rPr>
        <w:t xml:space="preserve"> é, como a personagem, muito passiva, </w:t>
      </w:r>
      <w:r>
        <w:rPr>
          <w:rFonts w:cs="Times New Roman"/>
          <w:szCs w:val="24"/>
        </w:rPr>
        <w:t>sub</w:t>
      </w:r>
      <w:r w:rsidR="00963F14">
        <w:rPr>
          <w:rFonts w:cs="Times New Roman"/>
          <w:szCs w:val="24"/>
        </w:rPr>
        <w:t>missa à sua condição de escrava nem tento lutar</w:t>
      </w:r>
      <w:r>
        <w:rPr>
          <w:rFonts w:cs="Times New Roman"/>
          <w:szCs w:val="24"/>
        </w:rPr>
        <w:t xml:space="preserve"> contra o seu destino, só aceita a </w:t>
      </w:r>
      <w:r w:rsidR="00963F14">
        <w:rPr>
          <w:rFonts w:cs="Times New Roman"/>
          <w:szCs w:val="24"/>
        </w:rPr>
        <w:t>situação esperando as mudanças. H</w:t>
      </w:r>
      <w:r w:rsidR="008C0F7E" w:rsidRPr="00A040CE">
        <w:rPr>
          <w:rFonts w:cs="Times New Roman"/>
          <w:szCs w:val="24"/>
        </w:rPr>
        <w:t>á sempre alguém que tenta ajudá-la</w:t>
      </w:r>
      <w:r>
        <w:rPr>
          <w:rFonts w:cs="Times New Roman"/>
          <w:szCs w:val="24"/>
        </w:rPr>
        <w:t xml:space="preserve">: </w:t>
      </w:r>
      <w:r w:rsidR="008C0F7E" w:rsidRPr="00A040CE">
        <w:rPr>
          <w:rFonts w:cs="Times New Roman"/>
          <w:szCs w:val="24"/>
        </w:rPr>
        <w:t>Malvina que pede a liberda</w:t>
      </w:r>
      <w:r>
        <w:rPr>
          <w:rFonts w:cs="Times New Roman"/>
          <w:szCs w:val="24"/>
        </w:rPr>
        <w:t xml:space="preserve">de para ela, o seu pai que poupou </w:t>
      </w:r>
      <w:r>
        <w:rPr>
          <w:rFonts w:cs="Times New Roman"/>
          <w:szCs w:val="24"/>
        </w:rPr>
        <w:lastRenderedPageBreak/>
        <w:t>o</w:t>
      </w:r>
      <w:r w:rsidR="00963F14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dinheiro</w:t>
      </w:r>
      <w:r w:rsidR="00963F14">
        <w:rPr>
          <w:rFonts w:cs="Times New Roman"/>
          <w:szCs w:val="24"/>
        </w:rPr>
        <w:t xml:space="preserve"> suficiente</w:t>
      </w:r>
      <w:r>
        <w:rPr>
          <w:rFonts w:cs="Times New Roman"/>
          <w:szCs w:val="24"/>
        </w:rPr>
        <w:t xml:space="preserve"> para</w:t>
      </w:r>
      <w:r w:rsidR="008C0F7E" w:rsidRPr="00A040CE">
        <w:rPr>
          <w:rFonts w:cs="Times New Roman"/>
          <w:szCs w:val="24"/>
        </w:rPr>
        <w:t xml:space="preserve"> comprá-la e Á</w:t>
      </w:r>
      <w:r>
        <w:rPr>
          <w:rFonts w:cs="Times New Roman"/>
          <w:szCs w:val="24"/>
        </w:rPr>
        <w:t>lvaro que a quer salvar do seu p</w:t>
      </w:r>
      <w:r w:rsidR="00CC7F5F">
        <w:rPr>
          <w:rFonts w:cs="Times New Roman"/>
          <w:szCs w:val="24"/>
        </w:rPr>
        <w:t xml:space="preserve">roprietário cruel e finalemente é sucesso. </w:t>
      </w:r>
    </w:p>
    <w:p w:rsidR="00963F14" w:rsidRDefault="00963F14" w:rsidP="0031537E">
      <w:pPr>
        <w:rPr>
          <w:rFonts w:cs="Times New Roman"/>
          <w:szCs w:val="24"/>
        </w:rPr>
      </w:pPr>
    </w:p>
    <w:p w:rsidR="00A040CE" w:rsidRDefault="00A040CE" w:rsidP="0031537E">
      <w:pPr>
        <w:rPr>
          <w:rFonts w:cs="Times New Roman"/>
          <w:b/>
          <w:szCs w:val="24"/>
        </w:rPr>
      </w:pPr>
      <w:r w:rsidRPr="00A040CE">
        <w:rPr>
          <w:rFonts w:cs="Times New Roman"/>
          <w:b/>
          <w:szCs w:val="24"/>
        </w:rPr>
        <w:t>Notas finais</w:t>
      </w:r>
    </w:p>
    <w:p w:rsidR="009568ED" w:rsidRDefault="00963967" w:rsidP="0031537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E17F09">
        <w:rPr>
          <w:rFonts w:cs="Times New Roman"/>
          <w:szCs w:val="24"/>
        </w:rPr>
        <w:t>Do meu ponto de vista, a obra apesar de ter o tom abolicionista, afinal não é tão abolicionista</w:t>
      </w:r>
      <w:r w:rsidR="00374570">
        <w:rPr>
          <w:rFonts w:cs="Times New Roman"/>
          <w:szCs w:val="24"/>
        </w:rPr>
        <w:t>. Ao menos não é a obra típica abolicionista em comparação com as outras. Não descreve a vida difícil dos negros, nem po</w:t>
      </w:r>
      <w:r w:rsidR="009568ED">
        <w:rPr>
          <w:rFonts w:cs="Times New Roman"/>
          <w:szCs w:val="24"/>
        </w:rPr>
        <w:t>demos ver a situação através dos olhos dos</w:t>
      </w:r>
      <w:r w:rsidR="00374570">
        <w:rPr>
          <w:rFonts w:cs="Times New Roman"/>
          <w:szCs w:val="24"/>
        </w:rPr>
        <w:t xml:space="preserve"> quais</w:t>
      </w:r>
      <w:r w:rsidR="009568ED">
        <w:rPr>
          <w:rFonts w:cs="Times New Roman"/>
          <w:szCs w:val="24"/>
        </w:rPr>
        <w:t xml:space="preserve"> que</w:t>
      </w:r>
      <w:r w:rsidR="00374570">
        <w:rPr>
          <w:rFonts w:cs="Times New Roman"/>
          <w:szCs w:val="24"/>
        </w:rPr>
        <w:t xml:space="preserve"> sofrem. </w:t>
      </w:r>
      <w:r w:rsidR="009568ED">
        <w:rPr>
          <w:rFonts w:cs="Times New Roman"/>
          <w:szCs w:val="24"/>
        </w:rPr>
        <w:t>Parece-me que a</w:t>
      </w:r>
      <w:r w:rsidR="00374570">
        <w:rPr>
          <w:rFonts w:cs="Times New Roman"/>
          <w:szCs w:val="24"/>
        </w:rPr>
        <w:t xml:space="preserve">s referências da vida na senzala são nesta obra só marginais. Todo o drama é o drama de uma escrava branca que „ascendeu“ socialmente de maneira rara, graças à cor da sua pele e graças </w:t>
      </w:r>
      <w:r w:rsidR="00875554">
        <w:rPr>
          <w:rFonts w:cs="Times New Roman"/>
          <w:szCs w:val="24"/>
        </w:rPr>
        <w:t>à bondade da dona da casa, vivendo nas condições completamente diferentes do que os outros escravos</w:t>
      </w:r>
      <w:r w:rsidR="00374570">
        <w:rPr>
          <w:rFonts w:cs="Times New Roman"/>
          <w:szCs w:val="24"/>
        </w:rPr>
        <w:t xml:space="preserve"> . </w:t>
      </w:r>
    </w:p>
    <w:p w:rsidR="00374570" w:rsidRDefault="009568ED" w:rsidP="0031537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="00374570">
        <w:rPr>
          <w:rFonts w:cs="Times New Roman"/>
          <w:szCs w:val="24"/>
        </w:rPr>
        <w:t>Sabendo que</w:t>
      </w:r>
      <w:r w:rsidR="00875554">
        <w:rPr>
          <w:rFonts w:cs="Times New Roman"/>
          <w:szCs w:val="24"/>
        </w:rPr>
        <w:t xml:space="preserve"> as leitoras desta obra serão sobretudo</w:t>
      </w:r>
      <w:r w:rsidR="00374570">
        <w:rPr>
          <w:rFonts w:cs="Times New Roman"/>
          <w:szCs w:val="24"/>
        </w:rPr>
        <w:t xml:space="preserve"> mulheres brancas da classe elevada, acho que o autor escolheu o exemplo da mulher </w:t>
      </w:r>
      <w:r w:rsidR="00875554">
        <w:rPr>
          <w:rFonts w:cs="Times New Roman"/>
          <w:szCs w:val="24"/>
        </w:rPr>
        <w:t xml:space="preserve">mestiça, mas no seu resultado branca cultura e fisicamente, como já foi mencionado nas caraterísticas da personagem, </w:t>
      </w:r>
      <w:r w:rsidR="00374570">
        <w:rPr>
          <w:rFonts w:cs="Times New Roman"/>
          <w:szCs w:val="24"/>
        </w:rPr>
        <w:t>de p</w:t>
      </w:r>
      <w:r>
        <w:rPr>
          <w:rFonts w:cs="Times New Roman"/>
          <w:szCs w:val="24"/>
        </w:rPr>
        <w:t>ropósito. J</w:t>
      </w:r>
      <w:r w:rsidR="00875554">
        <w:rPr>
          <w:rFonts w:cs="Times New Roman"/>
          <w:szCs w:val="24"/>
        </w:rPr>
        <w:t>ulgo que</w:t>
      </w:r>
      <w:r>
        <w:rPr>
          <w:rFonts w:cs="Times New Roman"/>
          <w:szCs w:val="24"/>
        </w:rPr>
        <w:t xml:space="preserve"> foi assim</w:t>
      </w:r>
      <w:r w:rsidR="00875554">
        <w:rPr>
          <w:rFonts w:cs="Times New Roman"/>
          <w:szCs w:val="24"/>
        </w:rPr>
        <w:t xml:space="preserve"> por cause da melhor aproximação às leitoras</w:t>
      </w:r>
      <w:r>
        <w:rPr>
          <w:rFonts w:cs="Times New Roman"/>
          <w:szCs w:val="24"/>
        </w:rPr>
        <w:t xml:space="preserve"> daquela altura</w:t>
      </w:r>
      <w:r w:rsidR="00875554">
        <w:rPr>
          <w:rFonts w:cs="Times New Roman"/>
          <w:szCs w:val="24"/>
        </w:rPr>
        <w:t xml:space="preserve"> e</w:t>
      </w:r>
      <w:r w:rsidR="0037457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por causa da </w:t>
      </w:r>
      <w:r w:rsidR="00875554">
        <w:rPr>
          <w:rFonts w:cs="Times New Roman"/>
          <w:szCs w:val="24"/>
        </w:rPr>
        <w:t>melhor aceitaçã</w:t>
      </w:r>
      <w:r>
        <w:rPr>
          <w:rFonts w:cs="Times New Roman"/>
          <w:szCs w:val="24"/>
        </w:rPr>
        <w:t>o da obra</w:t>
      </w:r>
      <w:r w:rsidR="00875554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Quem sabe quais fossem as ressônancias se a personagem principal da mesma obra fosse a mulher negra retinta.</w:t>
      </w:r>
      <w:r w:rsidR="00875554">
        <w:rPr>
          <w:rFonts w:cs="Times New Roman"/>
          <w:szCs w:val="24"/>
        </w:rPr>
        <w:t xml:space="preserve"> A obra assim denuncia a escravidão </w:t>
      </w:r>
      <w:r>
        <w:rPr>
          <w:rFonts w:cs="Times New Roman"/>
          <w:szCs w:val="24"/>
        </w:rPr>
        <w:t>privilegiando</w:t>
      </w:r>
      <w:r w:rsidR="00875554">
        <w:rPr>
          <w:rFonts w:cs="Times New Roman"/>
          <w:szCs w:val="24"/>
        </w:rPr>
        <w:t xml:space="preserve"> o branco (Isaura) e os seus traços físicos. As qualidades da Isaura são exaltadas em contraposição aos „defeitos“ da sua origem. </w:t>
      </w:r>
    </w:p>
    <w:p w:rsidR="002E2C84" w:rsidRDefault="00970974" w:rsidP="0031537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="00875554">
        <w:rPr>
          <w:rFonts w:cs="Times New Roman"/>
          <w:szCs w:val="24"/>
        </w:rPr>
        <w:t>Parece-me que est</w:t>
      </w:r>
      <w:r>
        <w:rPr>
          <w:rFonts w:cs="Times New Roman"/>
          <w:szCs w:val="24"/>
        </w:rPr>
        <w:t xml:space="preserve">a denúncia da escravidão não é tão feita </w:t>
      </w:r>
      <w:r w:rsidR="00875554">
        <w:rPr>
          <w:rFonts w:cs="Times New Roman"/>
          <w:szCs w:val="24"/>
        </w:rPr>
        <w:t>por frisar</w:t>
      </w:r>
      <w:r>
        <w:rPr>
          <w:rFonts w:cs="Times New Roman"/>
          <w:szCs w:val="24"/>
        </w:rPr>
        <w:t xml:space="preserve"> as más condições nos quais encontram-se escravos na senzala, como por frisar</w:t>
      </w:r>
      <w:r w:rsidR="00875554">
        <w:rPr>
          <w:rFonts w:cs="Times New Roman"/>
          <w:szCs w:val="24"/>
        </w:rPr>
        <w:t xml:space="preserve"> o fato de que os propritários de escravas </w:t>
      </w:r>
      <w:r w:rsidR="009568ED">
        <w:rPr>
          <w:rFonts w:cs="Times New Roman"/>
          <w:szCs w:val="24"/>
        </w:rPr>
        <w:t>são convencidos</w:t>
      </w:r>
      <w:r w:rsidR="00875554">
        <w:rPr>
          <w:rFonts w:cs="Times New Roman"/>
          <w:szCs w:val="24"/>
        </w:rPr>
        <w:t xml:space="preserve"> que têm o direito abus</w:t>
      </w:r>
      <w:r w:rsidR="002E2C84">
        <w:rPr>
          <w:rFonts w:cs="Times New Roman"/>
          <w:szCs w:val="24"/>
        </w:rPr>
        <w:t>á-las</w:t>
      </w:r>
      <w:r w:rsidR="00875554">
        <w:rPr>
          <w:rFonts w:cs="Times New Roman"/>
          <w:szCs w:val="24"/>
        </w:rPr>
        <w:t xml:space="preserve"> fisicamente</w:t>
      </w:r>
      <w:r w:rsidR="002E2C84">
        <w:rPr>
          <w:rFonts w:cs="Times New Roman"/>
          <w:szCs w:val="24"/>
        </w:rPr>
        <w:t xml:space="preserve"> </w:t>
      </w:r>
      <w:r w:rsidR="00875554">
        <w:rPr>
          <w:rFonts w:cs="Times New Roman"/>
          <w:szCs w:val="24"/>
        </w:rPr>
        <w:t>para satisfazer os seus desejos sexuais</w:t>
      </w:r>
      <w:r w:rsidR="009568ED">
        <w:rPr>
          <w:rFonts w:cs="Times New Roman"/>
          <w:szCs w:val="24"/>
        </w:rPr>
        <w:t xml:space="preserve"> e tudo isso apesar de ser casados</w:t>
      </w:r>
      <w:r w:rsidR="002E2C84">
        <w:rPr>
          <w:rFonts w:cs="Times New Roman"/>
          <w:szCs w:val="24"/>
        </w:rPr>
        <w:t xml:space="preserve">, </w:t>
      </w:r>
      <w:r w:rsidR="00875554">
        <w:rPr>
          <w:rFonts w:cs="Times New Roman"/>
          <w:szCs w:val="24"/>
        </w:rPr>
        <w:t>o que causa sofrimentos</w:t>
      </w:r>
      <w:r w:rsidR="002E2C84">
        <w:rPr>
          <w:rFonts w:cs="Times New Roman"/>
          <w:szCs w:val="24"/>
        </w:rPr>
        <w:t xml:space="preserve"> nem só às escravas mas</w:t>
      </w:r>
      <w:r w:rsidR="009568ED">
        <w:rPr>
          <w:rFonts w:cs="Times New Roman"/>
          <w:szCs w:val="24"/>
        </w:rPr>
        <w:t xml:space="preserve"> também às</w:t>
      </w:r>
      <w:r w:rsidR="002E2C84">
        <w:rPr>
          <w:rFonts w:cs="Times New Roman"/>
          <w:szCs w:val="24"/>
        </w:rPr>
        <w:t xml:space="preserve"> suas esposas</w:t>
      </w:r>
      <w:r>
        <w:rPr>
          <w:rFonts w:cs="Times New Roman"/>
          <w:szCs w:val="24"/>
        </w:rPr>
        <w:t xml:space="preserve"> e</w:t>
      </w:r>
      <w:r w:rsidR="002E2C8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ao mesmo tempo é o</w:t>
      </w:r>
      <w:r w:rsidR="002E2C84">
        <w:rPr>
          <w:rFonts w:cs="Times New Roman"/>
          <w:szCs w:val="24"/>
        </w:rPr>
        <w:t xml:space="preserve"> escân</w:t>
      </w:r>
      <w:r>
        <w:rPr>
          <w:rFonts w:cs="Times New Roman"/>
          <w:szCs w:val="24"/>
        </w:rPr>
        <w:t>dalo e a vergonha na sociedade</w:t>
      </w:r>
      <w:r w:rsidR="009568ED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É bom que o autor revelou ao público também este lado da escravidão. </w:t>
      </w:r>
    </w:p>
    <w:p w:rsidR="00CC7F5F" w:rsidRDefault="00CC7F5F" w:rsidP="0031537E">
      <w:pPr>
        <w:rPr>
          <w:rFonts w:cs="Times New Roman"/>
          <w:szCs w:val="24"/>
        </w:rPr>
      </w:pPr>
    </w:p>
    <w:p w:rsidR="00CC7F5F" w:rsidRDefault="00CC7F5F" w:rsidP="0031537E">
      <w:pPr>
        <w:rPr>
          <w:rFonts w:cs="Times New Roman"/>
          <w:szCs w:val="24"/>
        </w:rPr>
      </w:pPr>
    </w:p>
    <w:p w:rsidR="00CC7F5F" w:rsidRDefault="00CC7F5F" w:rsidP="0031537E">
      <w:pPr>
        <w:rPr>
          <w:rFonts w:cs="Times New Roman"/>
          <w:szCs w:val="24"/>
        </w:rPr>
      </w:pPr>
    </w:p>
    <w:p w:rsidR="009568ED" w:rsidRDefault="009568ED" w:rsidP="0031537E">
      <w:pPr>
        <w:rPr>
          <w:rFonts w:cs="Times New Roman"/>
          <w:szCs w:val="24"/>
        </w:rPr>
      </w:pPr>
    </w:p>
    <w:p w:rsidR="00374570" w:rsidRDefault="00374570" w:rsidP="0031537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963967" w:rsidRPr="00E17F09" w:rsidRDefault="00963967" w:rsidP="009568ED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1B39A5" w:rsidRDefault="001B39A5" w:rsidP="00D62BAA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</w:p>
    <w:p w:rsidR="009568ED" w:rsidRDefault="009568ED" w:rsidP="00D62BAA">
      <w:pPr>
        <w:autoSpaceDE w:val="0"/>
        <w:autoSpaceDN w:val="0"/>
        <w:adjustRightInd w:val="0"/>
        <w:jc w:val="left"/>
        <w:rPr>
          <w:rFonts w:cs="Times New Roman"/>
          <w:b/>
          <w:szCs w:val="24"/>
        </w:rPr>
      </w:pPr>
    </w:p>
    <w:p w:rsidR="009568ED" w:rsidRDefault="009568ED" w:rsidP="00D62BAA">
      <w:pPr>
        <w:autoSpaceDE w:val="0"/>
        <w:autoSpaceDN w:val="0"/>
        <w:adjustRightInd w:val="0"/>
        <w:jc w:val="left"/>
        <w:rPr>
          <w:rFonts w:cs="Times New Roman"/>
          <w:b/>
          <w:szCs w:val="24"/>
        </w:rPr>
      </w:pPr>
    </w:p>
    <w:p w:rsidR="00963F14" w:rsidRDefault="00963F14" w:rsidP="00D62BAA">
      <w:pPr>
        <w:autoSpaceDE w:val="0"/>
        <w:autoSpaceDN w:val="0"/>
        <w:adjustRightInd w:val="0"/>
        <w:jc w:val="left"/>
        <w:rPr>
          <w:rFonts w:cs="Times New Roman"/>
          <w:b/>
          <w:szCs w:val="24"/>
        </w:rPr>
      </w:pPr>
    </w:p>
    <w:p w:rsidR="001B39A5" w:rsidRDefault="001B39A5" w:rsidP="00D62BAA">
      <w:pPr>
        <w:autoSpaceDE w:val="0"/>
        <w:autoSpaceDN w:val="0"/>
        <w:adjustRightInd w:val="0"/>
        <w:jc w:val="left"/>
        <w:rPr>
          <w:rFonts w:cs="Times New Roman"/>
          <w:b/>
          <w:szCs w:val="24"/>
        </w:rPr>
      </w:pPr>
      <w:r w:rsidRPr="001B39A5">
        <w:rPr>
          <w:rFonts w:cs="Times New Roman"/>
          <w:b/>
          <w:szCs w:val="24"/>
        </w:rPr>
        <w:t>Bibliografia</w:t>
      </w:r>
    </w:p>
    <w:p w:rsidR="001B39A5" w:rsidRDefault="001B39A5" w:rsidP="00D62BAA">
      <w:pPr>
        <w:autoSpaceDE w:val="0"/>
        <w:autoSpaceDN w:val="0"/>
        <w:adjustRightInd w:val="0"/>
        <w:jc w:val="left"/>
        <w:rPr>
          <w:rFonts w:cs="Times New Roman"/>
          <w:b/>
          <w:szCs w:val="24"/>
        </w:rPr>
      </w:pPr>
    </w:p>
    <w:p w:rsidR="001B39A5" w:rsidRPr="005F6B4B" w:rsidRDefault="001B39A5" w:rsidP="005F6B4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Cs w:val="24"/>
        </w:rPr>
      </w:pPr>
      <w:r w:rsidRPr="005F6B4B">
        <w:rPr>
          <w:rFonts w:cs="Times New Roman"/>
          <w:szCs w:val="24"/>
        </w:rPr>
        <w:t xml:space="preserve">GUIMARÃES, Bernardo (1978) </w:t>
      </w:r>
      <w:r w:rsidR="005F6B4B" w:rsidRPr="005F6B4B">
        <w:rPr>
          <w:rFonts w:cs="Times New Roman"/>
          <w:i/>
          <w:szCs w:val="24"/>
        </w:rPr>
        <w:t>A E</w:t>
      </w:r>
      <w:r w:rsidRPr="005F6B4B">
        <w:rPr>
          <w:rFonts w:cs="Times New Roman"/>
          <w:i/>
          <w:szCs w:val="24"/>
        </w:rPr>
        <w:t>scrava Isaura</w:t>
      </w:r>
      <w:r w:rsidRPr="005F6B4B">
        <w:rPr>
          <w:rFonts w:cs="Times New Roman"/>
          <w:szCs w:val="24"/>
        </w:rPr>
        <w:t xml:space="preserve">. Minho/Barcelos: Livraria Civilização/Editora. 213 p. </w:t>
      </w:r>
    </w:p>
    <w:p w:rsidR="001B39A5" w:rsidRPr="005F6B4B" w:rsidRDefault="001B39A5" w:rsidP="005F6B4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Cs w:val="24"/>
        </w:rPr>
      </w:pPr>
      <w:r w:rsidRPr="005F6B4B">
        <w:rPr>
          <w:rFonts w:cs="Times New Roman"/>
          <w:szCs w:val="24"/>
        </w:rPr>
        <w:t xml:space="preserve">CELSO, Pedro Luft (1967) </w:t>
      </w:r>
      <w:r w:rsidRPr="005F6B4B">
        <w:rPr>
          <w:rFonts w:cs="Times New Roman"/>
          <w:i/>
          <w:szCs w:val="24"/>
        </w:rPr>
        <w:t>Dicionário de Literatura Portuguesa e Brasileira</w:t>
      </w:r>
      <w:r w:rsidRPr="005F6B4B">
        <w:rPr>
          <w:rFonts w:cs="Times New Roman"/>
          <w:szCs w:val="24"/>
        </w:rPr>
        <w:t>. Edição 2290 A. Porto Alegre: Editor</w:t>
      </w:r>
      <w:r w:rsidR="00D3653A">
        <w:rPr>
          <w:rFonts w:cs="Times New Roman"/>
          <w:szCs w:val="24"/>
        </w:rPr>
        <w:t>a Globo S.A.</w:t>
      </w:r>
    </w:p>
    <w:p w:rsidR="005F6B4B" w:rsidRDefault="005F6B4B" w:rsidP="005F6B4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Cs w:val="24"/>
        </w:rPr>
      </w:pPr>
      <w:r w:rsidRPr="005F6B4B">
        <w:rPr>
          <w:rFonts w:cs="Times New Roman"/>
          <w:szCs w:val="24"/>
        </w:rPr>
        <w:t xml:space="preserve">CARNEIRO, Cristina Helena. </w:t>
      </w:r>
      <w:r w:rsidRPr="005F6B4B">
        <w:rPr>
          <w:rFonts w:cs="Times New Roman"/>
          <w:i/>
          <w:szCs w:val="24"/>
        </w:rPr>
        <w:t>A Dupla Objectificação da Mulher em A Escrava Isaura: uma Amostragem do Poder Patriarcal.</w:t>
      </w:r>
      <w:r w:rsidRPr="005F6B4B">
        <w:rPr>
          <w:rFonts w:cs="Times New Roman"/>
          <w:szCs w:val="24"/>
        </w:rPr>
        <w:t xml:space="preserve"> Disponível em:</w:t>
      </w:r>
      <w:r>
        <w:rPr>
          <w:rFonts w:cs="Times New Roman"/>
          <w:szCs w:val="24"/>
        </w:rPr>
        <w:t xml:space="preserve"> </w:t>
      </w:r>
      <w:hyperlink r:id="rId8" w:history="1">
        <w:r w:rsidRPr="005F6B4B">
          <w:rPr>
            <w:rStyle w:val="Hypertextovodkaz"/>
            <w:color w:val="auto"/>
            <w:u w:val="none"/>
          </w:rPr>
          <w:t>www.uem.br/urutagua/007/07carneiro.htm</w:t>
        </w:r>
      </w:hyperlink>
      <w:r>
        <w:t xml:space="preserve">  </w:t>
      </w:r>
      <w:r>
        <w:rPr>
          <w:rFonts w:cs="Times New Roman"/>
          <w:szCs w:val="24"/>
        </w:rPr>
        <w:t>[Consult. 2013</w:t>
      </w:r>
      <w:r w:rsidR="00007E52">
        <w:rPr>
          <w:rFonts w:cs="Times New Roman"/>
          <w:szCs w:val="24"/>
        </w:rPr>
        <w:t>-12-12</w:t>
      </w:r>
      <w:r w:rsidRPr="005F6B4B">
        <w:rPr>
          <w:rFonts w:cs="Times New Roman"/>
          <w:szCs w:val="24"/>
        </w:rPr>
        <w:t>]</w:t>
      </w:r>
    </w:p>
    <w:p w:rsidR="005F6B4B" w:rsidRDefault="005F6B4B" w:rsidP="005F6B4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FIGUEIREDO, Luis Antônio. </w:t>
      </w:r>
      <w:r w:rsidRPr="005F6B4B">
        <w:rPr>
          <w:rFonts w:cs="Times New Roman"/>
          <w:i/>
          <w:szCs w:val="24"/>
        </w:rPr>
        <w:t>Considerações a Respeito da Escrava Isaura.</w:t>
      </w:r>
      <w:r>
        <w:rPr>
          <w:rFonts w:cs="Times New Roman"/>
          <w:szCs w:val="24"/>
        </w:rPr>
        <w:t xml:space="preserve"> Disponíve em: </w:t>
      </w:r>
    </w:p>
    <w:p w:rsidR="00D3653A" w:rsidRPr="00D3653A" w:rsidRDefault="00D3653A" w:rsidP="00D3653A">
      <w:pPr>
        <w:pStyle w:val="Odstavecseseznamem"/>
        <w:autoSpaceDE w:val="0"/>
        <w:autoSpaceDN w:val="0"/>
        <w:adjustRightInd w:val="0"/>
        <w:rPr>
          <w:rFonts w:cs="Times New Roman"/>
          <w:szCs w:val="24"/>
        </w:rPr>
      </w:pPr>
      <w:r w:rsidRPr="00D3653A">
        <w:rPr>
          <w:rFonts w:cs="Times New Roman"/>
          <w:szCs w:val="24"/>
          <w:shd w:val="clear" w:color="auto" w:fill="FFFFFF"/>
        </w:rPr>
        <w:t>seer.fclar.unesp.br/alfa/article/download/3366/3088</w:t>
      </w:r>
      <w:r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</w:rPr>
        <w:t>[Consult. 2013-12-12</w:t>
      </w:r>
      <w:r w:rsidRPr="005F6B4B">
        <w:rPr>
          <w:rFonts w:cs="Times New Roman"/>
          <w:szCs w:val="24"/>
        </w:rPr>
        <w:t>]</w:t>
      </w:r>
    </w:p>
    <w:p w:rsidR="005F6B4B" w:rsidRPr="00D3653A" w:rsidRDefault="00007E52" w:rsidP="00007E5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LIMA, Edmilson Batista. </w:t>
      </w:r>
      <w:r w:rsidRPr="00007E52">
        <w:rPr>
          <w:rFonts w:cs="Times New Roman"/>
          <w:i/>
          <w:szCs w:val="24"/>
        </w:rPr>
        <w:t xml:space="preserve">A Personagem Negra na Literatura Brasileira: Estereótipos Atribuídos a População Negra a Partir da Obra </w:t>
      </w:r>
      <w:r w:rsidRPr="00007E52">
        <w:rPr>
          <w:rFonts w:cs="Times New Roman"/>
          <w:bCs/>
          <w:i/>
          <w:noProof w:val="0"/>
          <w:szCs w:val="24"/>
        </w:rPr>
        <w:t xml:space="preserve">“A </w:t>
      </w:r>
      <w:proofErr w:type="spellStart"/>
      <w:r w:rsidRPr="00007E52">
        <w:rPr>
          <w:rFonts w:cs="Times New Roman"/>
          <w:bCs/>
          <w:i/>
          <w:noProof w:val="0"/>
          <w:szCs w:val="24"/>
        </w:rPr>
        <w:t>Escrava</w:t>
      </w:r>
      <w:proofErr w:type="spellEnd"/>
      <w:r w:rsidRPr="00007E52">
        <w:rPr>
          <w:rFonts w:cs="Times New Roman"/>
          <w:bCs/>
          <w:i/>
          <w:noProof w:val="0"/>
          <w:szCs w:val="24"/>
        </w:rPr>
        <w:t xml:space="preserve"> </w:t>
      </w:r>
      <w:proofErr w:type="spellStart"/>
      <w:r w:rsidRPr="00007E52">
        <w:rPr>
          <w:rFonts w:cs="Times New Roman"/>
          <w:bCs/>
          <w:i/>
          <w:noProof w:val="0"/>
          <w:szCs w:val="24"/>
        </w:rPr>
        <w:t>Isaura</w:t>
      </w:r>
      <w:proofErr w:type="spellEnd"/>
      <w:r w:rsidRPr="00007E52">
        <w:rPr>
          <w:rFonts w:cs="Times New Roman"/>
          <w:bCs/>
          <w:i/>
          <w:noProof w:val="0"/>
          <w:szCs w:val="24"/>
        </w:rPr>
        <w:t xml:space="preserve">, </w:t>
      </w:r>
      <w:proofErr w:type="spellStart"/>
      <w:r w:rsidRPr="00007E52">
        <w:rPr>
          <w:rFonts w:cs="Times New Roman"/>
          <w:bCs/>
          <w:i/>
          <w:noProof w:val="0"/>
          <w:szCs w:val="24"/>
        </w:rPr>
        <w:t>de</w:t>
      </w:r>
      <w:proofErr w:type="spellEnd"/>
      <w:r w:rsidRPr="00007E52">
        <w:rPr>
          <w:rFonts w:cs="Times New Roman"/>
          <w:bCs/>
          <w:i/>
          <w:noProof w:val="0"/>
          <w:szCs w:val="24"/>
        </w:rPr>
        <w:t xml:space="preserve"> </w:t>
      </w:r>
      <w:proofErr w:type="spellStart"/>
      <w:r w:rsidRPr="00007E52">
        <w:rPr>
          <w:rFonts w:cs="Times New Roman"/>
          <w:bCs/>
          <w:i/>
          <w:noProof w:val="0"/>
          <w:szCs w:val="24"/>
        </w:rPr>
        <w:t>Bernardo</w:t>
      </w:r>
      <w:proofErr w:type="spellEnd"/>
      <w:r w:rsidRPr="00007E52">
        <w:rPr>
          <w:rFonts w:cs="Times New Roman"/>
          <w:bCs/>
          <w:i/>
          <w:noProof w:val="0"/>
          <w:szCs w:val="24"/>
        </w:rPr>
        <w:t xml:space="preserve"> </w:t>
      </w:r>
      <w:proofErr w:type="spellStart"/>
      <w:r w:rsidRPr="00007E52">
        <w:rPr>
          <w:rFonts w:cs="Times New Roman"/>
          <w:bCs/>
          <w:i/>
          <w:noProof w:val="0"/>
          <w:szCs w:val="24"/>
        </w:rPr>
        <w:t>Guimarães</w:t>
      </w:r>
      <w:proofErr w:type="spellEnd"/>
      <w:r w:rsidRPr="00007E52">
        <w:rPr>
          <w:rFonts w:cs="Times New Roman"/>
          <w:bCs/>
          <w:i/>
          <w:noProof w:val="0"/>
          <w:szCs w:val="24"/>
        </w:rPr>
        <w:t>”</w:t>
      </w:r>
      <w:r>
        <w:rPr>
          <w:rFonts w:cs="Times New Roman"/>
          <w:bCs/>
          <w:noProof w:val="0"/>
          <w:szCs w:val="24"/>
        </w:rPr>
        <w:t xml:space="preserve"> </w:t>
      </w:r>
      <w:proofErr w:type="spellStart"/>
      <w:r>
        <w:rPr>
          <w:rFonts w:cs="Times New Roman"/>
          <w:bCs/>
          <w:noProof w:val="0"/>
          <w:szCs w:val="24"/>
        </w:rPr>
        <w:t>Disponível</w:t>
      </w:r>
      <w:proofErr w:type="spellEnd"/>
      <w:r>
        <w:rPr>
          <w:rFonts w:cs="Times New Roman"/>
          <w:bCs/>
          <w:noProof w:val="0"/>
          <w:szCs w:val="24"/>
        </w:rPr>
        <w:t xml:space="preserve"> </w:t>
      </w:r>
      <w:proofErr w:type="spellStart"/>
      <w:r>
        <w:rPr>
          <w:rFonts w:cs="Times New Roman"/>
          <w:bCs/>
          <w:noProof w:val="0"/>
          <w:szCs w:val="24"/>
        </w:rPr>
        <w:t>em</w:t>
      </w:r>
      <w:proofErr w:type="spellEnd"/>
      <w:r>
        <w:rPr>
          <w:rFonts w:cs="Times New Roman"/>
          <w:bCs/>
          <w:noProof w:val="0"/>
          <w:szCs w:val="24"/>
        </w:rPr>
        <w:t xml:space="preserve">: </w:t>
      </w:r>
    </w:p>
    <w:p w:rsidR="00D3653A" w:rsidRPr="00D3653A" w:rsidRDefault="00AF5192" w:rsidP="00D3653A">
      <w:pPr>
        <w:pStyle w:val="Odstavecseseznamem"/>
        <w:autoSpaceDE w:val="0"/>
        <w:autoSpaceDN w:val="0"/>
        <w:adjustRightInd w:val="0"/>
        <w:rPr>
          <w:rFonts w:cs="Times New Roman"/>
          <w:szCs w:val="24"/>
        </w:rPr>
      </w:pPr>
      <w:hyperlink r:id="rId9" w:history="1">
        <w:r w:rsidR="00D3653A" w:rsidRPr="00D3653A">
          <w:rPr>
            <w:rStyle w:val="Hypertextovodkaz"/>
            <w:color w:val="auto"/>
            <w:u w:val="none"/>
          </w:rPr>
          <w:t>http://200.17.141.110/forumidentidades/IIIforum/textos/Edmilson_Batista_Lima_2.pdf</w:t>
        </w:r>
      </w:hyperlink>
      <w:r w:rsidR="00D3653A">
        <w:t xml:space="preserve"> </w:t>
      </w:r>
      <w:r w:rsidR="00D3653A">
        <w:rPr>
          <w:rFonts w:cs="Times New Roman"/>
          <w:szCs w:val="24"/>
        </w:rPr>
        <w:t>[Consult. 2013-12-12</w:t>
      </w:r>
      <w:r w:rsidR="00D3653A" w:rsidRPr="005F6B4B">
        <w:rPr>
          <w:rFonts w:cs="Times New Roman"/>
          <w:szCs w:val="24"/>
        </w:rPr>
        <w:t>]</w:t>
      </w:r>
    </w:p>
    <w:p w:rsidR="00007E52" w:rsidRPr="00D3653A" w:rsidRDefault="00007E52" w:rsidP="00007E5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ALVES, Marcos Francisco. </w:t>
      </w:r>
      <w:r w:rsidRPr="00007E52">
        <w:rPr>
          <w:rFonts w:cs="Times New Roman"/>
          <w:i/>
          <w:szCs w:val="24"/>
        </w:rPr>
        <w:t xml:space="preserve">Os romancistas da Abolição: discurso abolicionist e representação do escravo nas obras de Bernardo Guimarães e Joaquim Manuel Macedo. </w:t>
      </w:r>
      <w:r>
        <w:rPr>
          <w:rFonts w:cs="Times New Roman"/>
          <w:szCs w:val="24"/>
        </w:rPr>
        <w:t xml:space="preserve">Disponível em: </w:t>
      </w:r>
    </w:p>
    <w:p w:rsidR="00D3653A" w:rsidRPr="00D3653A" w:rsidRDefault="00AF5192" w:rsidP="00D3653A">
      <w:pPr>
        <w:pStyle w:val="Odstavecseseznamem"/>
        <w:autoSpaceDE w:val="0"/>
        <w:autoSpaceDN w:val="0"/>
        <w:adjustRightInd w:val="0"/>
        <w:rPr>
          <w:rFonts w:cs="Times New Roman"/>
          <w:szCs w:val="24"/>
        </w:rPr>
      </w:pPr>
      <w:hyperlink r:id="rId10" w:history="1">
        <w:r w:rsidR="00D3653A" w:rsidRPr="00D3653A">
          <w:rPr>
            <w:rStyle w:val="Hypertextovodkaz"/>
            <w:color w:val="auto"/>
            <w:u w:val="none"/>
          </w:rPr>
          <w:t>http://www.sbpcnet.org.br/livro/63ra/conpeex/mestrado/trabalhos-mestrado/mestrado-marcos-francisco.pdf</w:t>
        </w:r>
      </w:hyperlink>
      <w:r w:rsidR="00D3653A">
        <w:t xml:space="preserve"> </w:t>
      </w:r>
      <w:r w:rsidR="00D3653A">
        <w:rPr>
          <w:rFonts w:cs="Times New Roman"/>
          <w:szCs w:val="24"/>
        </w:rPr>
        <w:t>[Consult. 2013-12-12</w:t>
      </w:r>
      <w:r w:rsidR="00D3653A" w:rsidRPr="005F6B4B">
        <w:rPr>
          <w:rFonts w:cs="Times New Roman"/>
          <w:szCs w:val="24"/>
        </w:rPr>
        <w:t>]</w:t>
      </w:r>
    </w:p>
    <w:p w:rsidR="00BC3B68" w:rsidRPr="00D62BAA" w:rsidRDefault="00BC3B68" w:rsidP="007D76D9">
      <w:pPr>
        <w:ind w:left="360"/>
        <w:rPr>
          <w:rFonts w:cs="Times New Roman"/>
        </w:rPr>
      </w:pPr>
    </w:p>
    <w:p w:rsidR="00BC3B68" w:rsidRDefault="00BC3B68" w:rsidP="007D76D9">
      <w:pPr>
        <w:ind w:left="360"/>
      </w:pPr>
    </w:p>
    <w:p w:rsidR="004C4A92" w:rsidRPr="00BC3B68" w:rsidRDefault="004C4A92" w:rsidP="007D76D9">
      <w:pPr>
        <w:ind w:left="360"/>
      </w:pPr>
    </w:p>
    <w:p w:rsidR="00536D68" w:rsidRPr="00BC3B68" w:rsidRDefault="00536D68" w:rsidP="004C4A92"/>
    <w:sectPr w:rsidR="00536D68" w:rsidRPr="00BC3B68" w:rsidSect="001B4F3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411" w:rsidRDefault="00861411" w:rsidP="00B92F4B">
      <w:pPr>
        <w:spacing w:line="240" w:lineRule="auto"/>
      </w:pPr>
      <w:r>
        <w:separator/>
      </w:r>
    </w:p>
  </w:endnote>
  <w:endnote w:type="continuationSeparator" w:id="0">
    <w:p w:rsidR="00861411" w:rsidRDefault="00861411" w:rsidP="00B92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671101"/>
      <w:docPartObj>
        <w:docPartGallery w:val="Page Numbers (Bottom of Page)"/>
        <w:docPartUnique/>
      </w:docPartObj>
    </w:sdtPr>
    <w:sdtContent>
      <w:p w:rsidR="009568ED" w:rsidRDefault="00AF5192">
        <w:pPr>
          <w:pStyle w:val="Zpat"/>
          <w:jc w:val="center"/>
        </w:pPr>
        <w:fldSimple w:instr=" PAGE   \* MERGEFORMAT ">
          <w:r w:rsidR="001D3F67">
            <w:t>1</w:t>
          </w:r>
        </w:fldSimple>
      </w:p>
    </w:sdtContent>
  </w:sdt>
  <w:p w:rsidR="009568ED" w:rsidRDefault="009568E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411" w:rsidRDefault="00861411" w:rsidP="00B92F4B">
      <w:pPr>
        <w:spacing w:line="240" w:lineRule="auto"/>
      </w:pPr>
      <w:r>
        <w:separator/>
      </w:r>
    </w:p>
  </w:footnote>
  <w:footnote w:type="continuationSeparator" w:id="0">
    <w:p w:rsidR="00861411" w:rsidRDefault="00861411" w:rsidP="00B92F4B">
      <w:pPr>
        <w:spacing w:line="240" w:lineRule="auto"/>
      </w:pPr>
      <w:r>
        <w:continuationSeparator/>
      </w:r>
    </w:p>
  </w:footnote>
  <w:footnote w:id="1">
    <w:p w:rsidR="009568ED" w:rsidRPr="00E11323" w:rsidRDefault="009568ED" w:rsidP="00CC2C5A">
      <w:pPr>
        <w:spacing w:line="240" w:lineRule="auto"/>
        <w:rPr>
          <w:sz w:val="20"/>
        </w:rPr>
      </w:pPr>
      <w:r w:rsidRPr="00CC2C5A">
        <w:rPr>
          <w:rStyle w:val="Znakapoznpodarou"/>
          <w:sz w:val="20"/>
        </w:rPr>
        <w:footnoteRef/>
      </w:r>
      <w:r w:rsidRPr="00E11323">
        <w:rPr>
          <w:rFonts w:cs="Times New Roman"/>
          <w:sz w:val="20"/>
        </w:rPr>
        <w:t xml:space="preserve">CELSO, Pedro Luft (1967) </w:t>
      </w:r>
      <w:r w:rsidRPr="00E11323">
        <w:rPr>
          <w:rFonts w:cs="Times New Roman"/>
          <w:i/>
          <w:sz w:val="20"/>
        </w:rPr>
        <w:t>Dicionário de Literatura Portuguesa e Brasileira</w:t>
      </w:r>
      <w:r w:rsidRPr="00E11323">
        <w:rPr>
          <w:rFonts w:cs="Times New Roman"/>
          <w:sz w:val="20"/>
        </w:rPr>
        <w:t>. Edição 2290 A. Porto Alegre: Editora Globo S.A., p. 155,156</w:t>
      </w:r>
    </w:p>
  </w:footnote>
  <w:footnote w:id="2">
    <w:p w:rsidR="00EB5F7A" w:rsidRDefault="00EB5F7A">
      <w:pPr>
        <w:pStyle w:val="Textpoznpodarou"/>
      </w:pPr>
      <w:r>
        <w:rPr>
          <w:rStyle w:val="Znakapoznpodarou"/>
        </w:rPr>
        <w:footnoteRef/>
      </w:r>
      <w:r>
        <w:t xml:space="preserve"> Ibidem.</w:t>
      </w:r>
    </w:p>
  </w:footnote>
  <w:footnote w:id="3">
    <w:p w:rsidR="007B6EE9" w:rsidRPr="007B6EE9" w:rsidRDefault="007B6EE9" w:rsidP="007B6EE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i/>
          <w:sz w:val="20"/>
        </w:rPr>
      </w:pPr>
      <w:r>
        <w:rPr>
          <w:rStyle w:val="Znakapoznpodarou"/>
        </w:rPr>
        <w:footnoteRef/>
      </w:r>
      <w:r>
        <w:t xml:space="preserve"> </w:t>
      </w:r>
      <w:r w:rsidRPr="007B6EE9">
        <w:rPr>
          <w:rFonts w:cs="Times New Roman"/>
          <w:sz w:val="20"/>
        </w:rPr>
        <w:t xml:space="preserve">ALVES, Marcos Francisco. </w:t>
      </w:r>
      <w:r w:rsidRPr="007B6EE9">
        <w:rPr>
          <w:rFonts w:cs="Times New Roman"/>
          <w:i/>
          <w:sz w:val="20"/>
        </w:rPr>
        <w:t xml:space="preserve">Os romancistas da Abolição: discurso abolicionist e representação do escravo nas obras de Bernardo Guimarães e Joaquim Manuel Macedo. </w:t>
      </w:r>
      <w:r w:rsidRPr="007B6EE9">
        <w:rPr>
          <w:rFonts w:cs="Times New Roman"/>
          <w:sz w:val="20"/>
        </w:rPr>
        <w:t xml:space="preserve">Disponível em: </w:t>
      </w:r>
      <w:hyperlink r:id="rId1" w:history="1">
        <w:r w:rsidRPr="007B6EE9">
          <w:rPr>
            <w:rStyle w:val="Hypertextovodkaz"/>
            <w:color w:val="auto"/>
            <w:sz w:val="20"/>
            <w:u w:val="none"/>
          </w:rPr>
          <w:t>http://www.sbpcnet.org.br/livro/63ra/conpeex/mestrado/trabalhos-mestrado/mestrado-marcos-francisco.pdf</w:t>
        </w:r>
      </w:hyperlink>
      <w:r>
        <w:t xml:space="preserve"> </w:t>
      </w:r>
      <w:r w:rsidRPr="007B6EE9">
        <w:rPr>
          <w:rFonts w:cs="Times New Roman"/>
          <w:sz w:val="20"/>
        </w:rPr>
        <w:t>[Consult. 2013-12-12]</w:t>
      </w:r>
    </w:p>
    <w:p w:rsidR="007B6EE9" w:rsidRDefault="007B6EE9">
      <w:pPr>
        <w:pStyle w:val="Textpoznpodarou"/>
      </w:pPr>
    </w:p>
  </w:footnote>
  <w:footnote w:id="4">
    <w:p w:rsidR="009568ED" w:rsidRPr="00936E75" w:rsidRDefault="009568ED" w:rsidP="00936E75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/>
          <w:sz w:val="20"/>
        </w:rPr>
      </w:pPr>
      <w:r w:rsidRPr="00936E75">
        <w:rPr>
          <w:rStyle w:val="Znakapoznpodarou"/>
          <w:sz w:val="20"/>
        </w:rPr>
        <w:footnoteRef/>
      </w:r>
      <w:r w:rsidRPr="00936E75">
        <w:rPr>
          <w:rFonts w:cs="Times New Roman"/>
          <w:sz w:val="20"/>
        </w:rPr>
        <w:t xml:space="preserve">GUIMARÃES, Bernardo (1978) </w:t>
      </w:r>
      <w:r w:rsidRPr="00936E75">
        <w:rPr>
          <w:rFonts w:cs="Times New Roman"/>
          <w:i/>
          <w:sz w:val="20"/>
        </w:rPr>
        <w:t>A Escrava Isaura</w:t>
      </w:r>
      <w:r w:rsidRPr="00936E75">
        <w:rPr>
          <w:rFonts w:cs="Times New Roman"/>
          <w:sz w:val="20"/>
        </w:rPr>
        <w:t xml:space="preserve">. Minho/Barcelos: Livraria Civilização/Editora. 213 p. </w:t>
      </w:r>
    </w:p>
  </w:footnote>
  <w:footnote w:id="5">
    <w:p w:rsidR="009568ED" w:rsidRPr="00936E75" w:rsidRDefault="009568ED" w:rsidP="00936E75">
      <w:pPr>
        <w:autoSpaceDE w:val="0"/>
        <w:autoSpaceDN w:val="0"/>
        <w:adjustRightInd w:val="0"/>
        <w:spacing w:line="240" w:lineRule="auto"/>
        <w:rPr>
          <w:rFonts w:cs="Times New Roman"/>
          <w:sz w:val="20"/>
        </w:rPr>
      </w:pPr>
      <w:r w:rsidRPr="00936E75">
        <w:rPr>
          <w:rStyle w:val="Znakapoznpodarou"/>
          <w:sz w:val="20"/>
        </w:rPr>
        <w:footnoteRef/>
      </w:r>
      <w:r w:rsidRPr="00936E75">
        <w:rPr>
          <w:rFonts w:cs="Times New Roman"/>
          <w:sz w:val="20"/>
        </w:rPr>
        <w:t xml:space="preserve">MONTENEGRO, 1988, p. 8 in CARNEIRO, Cristina Helena. </w:t>
      </w:r>
      <w:r w:rsidRPr="00936E75">
        <w:rPr>
          <w:rFonts w:cs="Times New Roman"/>
          <w:i/>
          <w:sz w:val="20"/>
        </w:rPr>
        <w:t>A Dupla Objectificação da Mulher em A Escrava Isaura: uma Amostragem do Poder Patriarcal.</w:t>
      </w:r>
      <w:r w:rsidRPr="00936E75">
        <w:rPr>
          <w:rFonts w:cs="Times New Roman"/>
          <w:sz w:val="20"/>
        </w:rPr>
        <w:t xml:space="preserve"> Disponível em: </w:t>
      </w:r>
      <w:hyperlink r:id="rId2" w:history="1">
        <w:r w:rsidRPr="00936E75">
          <w:rPr>
            <w:rStyle w:val="Hypertextovodkaz"/>
            <w:rFonts w:cs="Times New Roman"/>
            <w:color w:val="auto"/>
            <w:sz w:val="20"/>
            <w:u w:val="none"/>
          </w:rPr>
          <w:t>www.uem.br/urutagua/007/07carneiro.htm</w:t>
        </w:r>
      </w:hyperlink>
      <w:r w:rsidRPr="00936E75">
        <w:rPr>
          <w:rFonts w:cs="Times New Roman"/>
          <w:sz w:val="20"/>
        </w:rPr>
        <w:t xml:space="preserve">  [Consult. 2013-12-12]</w:t>
      </w:r>
    </w:p>
    <w:p w:rsidR="009568ED" w:rsidRDefault="009568ED">
      <w:pPr>
        <w:pStyle w:val="Textpoznpodarou"/>
      </w:pPr>
    </w:p>
  </w:footnote>
  <w:footnote w:id="6">
    <w:p w:rsidR="009568ED" w:rsidRPr="00CF616A" w:rsidRDefault="009568ED" w:rsidP="00CF616A">
      <w:pPr>
        <w:autoSpaceDE w:val="0"/>
        <w:autoSpaceDN w:val="0"/>
        <w:adjustRightInd w:val="0"/>
        <w:spacing w:line="240" w:lineRule="auto"/>
        <w:rPr>
          <w:rFonts w:cs="Times New Roman"/>
          <w:i/>
          <w:sz w:val="20"/>
        </w:rPr>
      </w:pPr>
      <w:r>
        <w:rPr>
          <w:rStyle w:val="Znakapoznpodarou"/>
        </w:rPr>
        <w:footnoteRef/>
      </w:r>
      <w:r>
        <w:t xml:space="preserve"> </w:t>
      </w:r>
      <w:r w:rsidRPr="00CF616A">
        <w:rPr>
          <w:rFonts w:cs="Times New Roman"/>
          <w:sz w:val="20"/>
        </w:rPr>
        <w:t xml:space="preserve">LIMA, Edmilson Batista. </w:t>
      </w:r>
      <w:r w:rsidRPr="00CF616A">
        <w:rPr>
          <w:rFonts w:cs="Times New Roman"/>
          <w:i/>
          <w:sz w:val="20"/>
        </w:rPr>
        <w:t xml:space="preserve">A Personagem Negra na Literatura Brasileira: Estereótipos Atribuídos a População Negra a Partir da Obra </w:t>
      </w:r>
      <w:r w:rsidRPr="00CF616A">
        <w:rPr>
          <w:rFonts w:cs="Times New Roman"/>
          <w:bCs/>
          <w:i/>
          <w:noProof w:val="0"/>
          <w:sz w:val="20"/>
        </w:rPr>
        <w:t xml:space="preserve">“A </w:t>
      </w:r>
      <w:proofErr w:type="spellStart"/>
      <w:r w:rsidRPr="00CF616A">
        <w:rPr>
          <w:rFonts w:cs="Times New Roman"/>
          <w:bCs/>
          <w:i/>
          <w:noProof w:val="0"/>
          <w:sz w:val="20"/>
        </w:rPr>
        <w:t>Escrava</w:t>
      </w:r>
      <w:proofErr w:type="spellEnd"/>
      <w:r w:rsidRPr="00CF616A">
        <w:rPr>
          <w:rFonts w:cs="Times New Roman"/>
          <w:bCs/>
          <w:i/>
          <w:noProof w:val="0"/>
          <w:sz w:val="20"/>
        </w:rPr>
        <w:t xml:space="preserve"> </w:t>
      </w:r>
      <w:proofErr w:type="spellStart"/>
      <w:r w:rsidRPr="00CF616A">
        <w:rPr>
          <w:rFonts w:cs="Times New Roman"/>
          <w:bCs/>
          <w:i/>
          <w:noProof w:val="0"/>
          <w:sz w:val="20"/>
        </w:rPr>
        <w:t>Isaura</w:t>
      </w:r>
      <w:proofErr w:type="spellEnd"/>
      <w:r w:rsidRPr="00CF616A">
        <w:rPr>
          <w:rFonts w:cs="Times New Roman"/>
          <w:bCs/>
          <w:i/>
          <w:noProof w:val="0"/>
          <w:sz w:val="20"/>
        </w:rPr>
        <w:t xml:space="preserve">, </w:t>
      </w:r>
      <w:proofErr w:type="spellStart"/>
      <w:r w:rsidRPr="00CF616A">
        <w:rPr>
          <w:rFonts w:cs="Times New Roman"/>
          <w:bCs/>
          <w:i/>
          <w:noProof w:val="0"/>
          <w:sz w:val="20"/>
        </w:rPr>
        <w:t>de</w:t>
      </w:r>
      <w:proofErr w:type="spellEnd"/>
      <w:r w:rsidRPr="00CF616A">
        <w:rPr>
          <w:rFonts w:cs="Times New Roman"/>
          <w:bCs/>
          <w:i/>
          <w:noProof w:val="0"/>
          <w:sz w:val="20"/>
        </w:rPr>
        <w:t xml:space="preserve"> </w:t>
      </w:r>
      <w:proofErr w:type="spellStart"/>
      <w:r w:rsidRPr="00CF616A">
        <w:rPr>
          <w:rFonts w:cs="Times New Roman"/>
          <w:bCs/>
          <w:i/>
          <w:noProof w:val="0"/>
          <w:sz w:val="20"/>
        </w:rPr>
        <w:t>Bernardo</w:t>
      </w:r>
      <w:proofErr w:type="spellEnd"/>
      <w:r w:rsidRPr="00CF616A">
        <w:rPr>
          <w:rFonts w:cs="Times New Roman"/>
          <w:bCs/>
          <w:i/>
          <w:noProof w:val="0"/>
          <w:sz w:val="20"/>
        </w:rPr>
        <w:t xml:space="preserve"> </w:t>
      </w:r>
      <w:proofErr w:type="spellStart"/>
      <w:r w:rsidRPr="00CF616A">
        <w:rPr>
          <w:rFonts w:cs="Times New Roman"/>
          <w:bCs/>
          <w:i/>
          <w:noProof w:val="0"/>
          <w:sz w:val="20"/>
        </w:rPr>
        <w:t>Guimarães</w:t>
      </w:r>
      <w:proofErr w:type="spellEnd"/>
      <w:r w:rsidRPr="00CF616A">
        <w:rPr>
          <w:rFonts w:cs="Times New Roman"/>
          <w:bCs/>
          <w:i/>
          <w:noProof w:val="0"/>
          <w:sz w:val="20"/>
        </w:rPr>
        <w:t>”</w:t>
      </w:r>
      <w:r w:rsidRPr="00CF616A">
        <w:rPr>
          <w:rFonts w:cs="Times New Roman"/>
          <w:bCs/>
          <w:noProof w:val="0"/>
          <w:sz w:val="20"/>
        </w:rPr>
        <w:t xml:space="preserve"> </w:t>
      </w:r>
      <w:proofErr w:type="spellStart"/>
      <w:r w:rsidRPr="00CF616A">
        <w:rPr>
          <w:rFonts w:cs="Times New Roman"/>
          <w:bCs/>
          <w:noProof w:val="0"/>
          <w:sz w:val="20"/>
        </w:rPr>
        <w:t>Disponível</w:t>
      </w:r>
      <w:proofErr w:type="spellEnd"/>
      <w:r w:rsidRPr="00CF616A">
        <w:rPr>
          <w:rFonts w:cs="Times New Roman"/>
          <w:bCs/>
          <w:noProof w:val="0"/>
          <w:sz w:val="20"/>
        </w:rPr>
        <w:t xml:space="preserve"> </w:t>
      </w:r>
      <w:proofErr w:type="spellStart"/>
      <w:r w:rsidRPr="00CF616A">
        <w:rPr>
          <w:rFonts w:cs="Times New Roman"/>
          <w:bCs/>
          <w:noProof w:val="0"/>
          <w:sz w:val="20"/>
        </w:rPr>
        <w:t>em</w:t>
      </w:r>
      <w:proofErr w:type="spellEnd"/>
      <w:r w:rsidRPr="00CF616A">
        <w:rPr>
          <w:rFonts w:cs="Times New Roman"/>
          <w:bCs/>
          <w:noProof w:val="0"/>
          <w:sz w:val="20"/>
        </w:rPr>
        <w:t xml:space="preserve">: </w:t>
      </w:r>
    </w:p>
    <w:p w:rsidR="009568ED" w:rsidRPr="00CF616A" w:rsidRDefault="00AF5192" w:rsidP="00CF616A">
      <w:pPr>
        <w:autoSpaceDE w:val="0"/>
        <w:autoSpaceDN w:val="0"/>
        <w:adjustRightInd w:val="0"/>
        <w:spacing w:line="240" w:lineRule="auto"/>
        <w:rPr>
          <w:rFonts w:cs="Times New Roman"/>
          <w:sz w:val="20"/>
        </w:rPr>
      </w:pPr>
      <w:hyperlink r:id="rId3" w:history="1">
        <w:r w:rsidR="009568ED" w:rsidRPr="00CF616A">
          <w:rPr>
            <w:rStyle w:val="Hypertextovodkaz"/>
            <w:color w:val="auto"/>
            <w:sz w:val="20"/>
            <w:u w:val="none"/>
          </w:rPr>
          <w:t>http://200.17.141.110/forumidentidades/IIIforum/textos/Edmilson_Batista_Lima_2.pdf</w:t>
        </w:r>
      </w:hyperlink>
      <w:r w:rsidR="009568ED" w:rsidRPr="00CF616A">
        <w:rPr>
          <w:sz w:val="20"/>
        </w:rPr>
        <w:t xml:space="preserve"> </w:t>
      </w:r>
      <w:r w:rsidR="009568ED" w:rsidRPr="00CF616A">
        <w:rPr>
          <w:rFonts w:cs="Times New Roman"/>
          <w:sz w:val="20"/>
        </w:rPr>
        <w:t>[Consult. 2013-12-12]</w:t>
      </w:r>
    </w:p>
  </w:footnote>
  <w:footnote w:id="7">
    <w:p w:rsidR="009568ED" w:rsidRPr="00CF616A" w:rsidRDefault="009568ED" w:rsidP="00CF616A">
      <w:pPr>
        <w:autoSpaceDE w:val="0"/>
        <w:autoSpaceDN w:val="0"/>
        <w:adjustRightInd w:val="0"/>
        <w:rPr>
          <w:rFonts w:cs="Times New Roman"/>
          <w:sz w:val="20"/>
        </w:rPr>
      </w:pPr>
      <w:r>
        <w:rPr>
          <w:rStyle w:val="Znakapoznpodarou"/>
        </w:rPr>
        <w:footnoteRef/>
      </w:r>
      <w:r>
        <w:t xml:space="preserve"> </w:t>
      </w:r>
      <w:r w:rsidRPr="00CF616A">
        <w:rPr>
          <w:rFonts w:cs="Times New Roman"/>
          <w:sz w:val="20"/>
        </w:rPr>
        <w:t xml:space="preserve">GUIMARÃES, Bernardo (1978) </w:t>
      </w:r>
      <w:r w:rsidRPr="00CF616A">
        <w:rPr>
          <w:rFonts w:cs="Times New Roman"/>
          <w:i/>
          <w:sz w:val="20"/>
        </w:rPr>
        <w:t>A Escrava Isaura</w:t>
      </w:r>
      <w:r w:rsidRPr="00CF616A">
        <w:rPr>
          <w:rFonts w:cs="Times New Roman"/>
          <w:sz w:val="20"/>
        </w:rPr>
        <w:t>. Minho/Barcelos: Livra</w:t>
      </w:r>
      <w:r>
        <w:rPr>
          <w:rFonts w:cs="Times New Roman"/>
          <w:sz w:val="20"/>
        </w:rPr>
        <w:t>ria Civilização/Editora. p.11</w:t>
      </w:r>
    </w:p>
  </w:footnote>
  <w:footnote w:id="8">
    <w:p w:rsidR="009568ED" w:rsidRPr="00DB68F0" w:rsidRDefault="009568ED" w:rsidP="00DB68F0">
      <w:pPr>
        <w:autoSpaceDE w:val="0"/>
        <w:autoSpaceDN w:val="0"/>
        <w:adjustRightInd w:val="0"/>
        <w:spacing w:line="240" w:lineRule="auto"/>
        <w:rPr>
          <w:rFonts w:cs="Times New Roman"/>
          <w:i/>
          <w:sz w:val="20"/>
        </w:rPr>
      </w:pPr>
      <w:r>
        <w:rPr>
          <w:rStyle w:val="Znakapoznpodarou"/>
        </w:rPr>
        <w:footnoteRef/>
      </w:r>
      <w:r>
        <w:t xml:space="preserve"> </w:t>
      </w:r>
      <w:r w:rsidRPr="00DB68F0">
        <w:rPr>
          <w:rFonts w:cs="Times New Roman"/>
          <w:noProof w:val="0"/>
          <w:sz w:val="20"/>
        </w:rPr>
        <w:t xml:space="preserve">CORRÊA, </w:t>
      </w:r>
      <w:proofErr w:type="spellStart"/>
      <w:r w:rsidRPr="00DB68F0">
        <w:rPr>
          <w:rFonts w:cs="Times New Roman"/>
          <w:noProof w:val="0"/>
          <w:sz w:val="20"/>
        </w:rPr>
        <w:t>Mariza</w:t>
      </w:r>
      <w:proofErr w:type="spellEnd"/>
      <w:r w:rsidRPr="00DB68F0">
        <w:rPr>
          <w:rFonts w:cs="Times New Roman"/>
          <w:i/>
          <w:iCs/>
          <w:noProof w:val="0"/>
          <w:sz w:val="20"/>
        </w:rPr>
        <w:t xml:space="preserve">. </w:t>
      </w:r>
      <w:proofErr w:type="spellStart"/>
      <w:r w:rsidRPr="00DB68F0">
        <w:rPr>
          <w:rFonts w:cs="Times New Roman"/>
          <w:bCs/>
          <w:i/>
          <w:noProof w:val="0"/>
          <w:sz w:val="20"/>
        </w:rPr>
        <w:t>Sobre</w:t>
      </w:r>
      <w:proofErr w:type="spellEnd"/>
      <w:r w:rsidRPr="00DB68F0">
        <w:rPr>
          <w:rFonts w:cs="Times New Roman"/>
          <w:bCs/>
          <w:i/>
          <w:noProof w:val="0"/>
          <w:sz w:val="20"/>
        </w:rPr>
        <w:t xml:space="preserve"> a </w:t>
      </w:r>
      <w:proofErr w:type="spellStart"/>
      <w:r w:rsidRPr="00DB68F0">
        <w:rPr>
          <w:rFonts w:cs="Times New Roman"/>
          <w:bCs/>
          <w:i/>
          <w:noProof w:val="0"/>
          <w:sz w:val="20"/>
        </w:rPr>
        <w:t>invenção</w:t>
      </w:r>
      <w:proofErr w:type="spellEnd"/>
      <w:r w:rsidRPr="00DB68F0">
        <w:rPr>
          <w:rFonts w:cs="Times New Roman"/>
          <w:bCs/>
          <w:i/>
          <w:noProof w:val="0"/>
          <w:sz w:val="20"/>
        </w:rPr>
        <w:t xml:space="preserve"> </w:t>
      </w:r>
      <w:proofErr w:type="spellStart"/>
      <w:r w:rsidRPr="00DB68F0">
        <w:rPr>
          <w:rFonts w:cs="Times New Roman"/>
          <w:bCs/>
          <w:i/>
          <w:noProof w:val="0"/>
          <w:sz w:val="20"/>
        </w:rPr>
        <w:t>da</w:t>
      </w:r>
      <w:proofErr w:type="spellEnd"/>
      <w:r w:rsidRPr="00DB68F0">
        <w:rPr>
          <w:rFonts w:cs="Times New Roman"/>
          <w:bCs/>
          <w:i/>
          <w:noProof w:val="0"/>
          <w:sz w:val="20"/>
        </w:rPr>
        <w:t xml:space="preserve"> mulata</w:t>
      </w:r>
      <w:r w:rsidRPr="00DB68F0">
        <w:rPr>
          <w:rFonts w:cs="Times New Roman"/>
          <w:b/>
          <w:bCs/>
          <w:noProof w:val="0"/>
          <w:sz w:val="20"/>
        </w:rPr>
        <w:t xml:space="preserve">. </w:t>
      </w:r>
      <w:r w:rsidRPr="00DB68F0">
        <w:rPr>
          <w:rFonts w:cs="Times New Roman"/>
          <w:noProof w:val="0"/>
          <w:sz w:val="20"/>
        </w:rPr>
        <w:t xml:space="preserve">In: </w:t>
      </w:r>
      <w:proofErr w:type="spellStart"/>
      <w:r w:rsidRPr="00DB68F0">
        <w:rPr>
          <w:rFonts w:cs="Times New Roman"/>
          <w:noProof w:val="0"/>
          <w:sz w:val="20"/>
        </w:rPr>
        <w:t>Cadernos</w:t>
      </w:r>
      <w:proofErr w:type="spellEnd"/>
      <w:r w:rsidRPr="00DB68F0">
        <w:rPr>
          <w:rFonts w:cs="Times New Roman"/>
          <w:noProof w:val="0"/>
          <w:sz w:val="20"/>
        </w:rPr>
        <w:t xml:space="preserve"> </w:t>
      </w:r>
      <w:proofErr w:type="spellStart"/>
      <w:r w:rsidRPr="00DB68F0">
        <w:rPr>
          <w:rFonts w:cs="Times New Roman"/>
          <w:noProof w:val="0"/>
          <w:sz w:val="20"/>
        </w:rPr>
        <w:t>Pagu</w:t>
      </w:r>
      <w:proofErr w:type="spellEnd"/>
      <w:r w:rsidRPr="00DB68F0">
        <w:rPr>
          <w:rFonts w:cs="Times New Roman"/>
          <w:noProof w:val="0"/>
          <w:sz w:val="20"/>
        </w:rPr>
        <w:t xml:space="preserve"> (6-7), </w:t>
      </w:r>
      <w:proofErr w:type="spellStart"/>
      <w:r w:rsidRPr="00DB68F0">
        <w:rPr>
          <w:rFonts w:cs="Times New Roman"/>
          <w:noProof w:val="0"/>
          <w:sz w:val="20"/>
        </w:rPr>
        <w:t>Campinas</w:t>
      </w:r>
      <w:proofErr w:type="spellEnd"/>
      <w:r w:rsidRPr="00DB68F0">
        <w:rPr>
          <w:rFonts w:cs="Times New Roman"/>
          <w:noProof w:val="0"/>
          <w:sz w:val="20"/>
        </w:rPr>
        <w:t xml:space="preserve">, </w:t>
      </w:r>
      <w:proofErr w:type="spellStart"/>
      <w:r w:rsidRPr="00DB68F0">
        <w:rPr>
          <w:rFonts w:cs="Times New Roman"/>
          <w:noProof w:val="0"/>
          <w:sz w:val="20"/>
        </w:rPr>
        <w:t>Ed</w:t>
      </w:r>
      <w:proofErr w:type="spellEnd"/>
      <w:r w:rsidRPr="00DB68F0">
        <w:rPr>
          <w:rFonts w:cs="Times New Roman"/>
          <w:noProof w:val="0"/>
          <w:sz w:val="20"/>
        </w:rPr>
        <w:t xml:space="preserve">. --- 1996. p. 35-50. In </w:t>
      </w:r>
      <w:r w:rsidRPr="00DB68F0">
        <w:rPr>
          <w:rFonts w:cs="Times New Roman"/>
          <w:sz w:val="20"/>
        </w:rPr>
        <w:t xml:space="preserve">LIMA, Edmilson Batista. </w:t>
      </w:r>
      <w:r w:rsidRPr="00DB68F0">
        <w:rPr>
          <w:rFonts w:cs="Times New Roman"/>
          <w:i/>
          <w:sz w:val="20"/>
        </w:rPr>
        <w:t xml:space="preserve">A Personagem Negra na Literatura Brasileira: Estereótipos Atribuídos a População Negra a Partir da Obra </w:t>
      </w:r>
      <w:r w:rsidRPr="00DB68F0">
        <w:rPr>
          <w:rFonts w:cs="Times New Roman"/>
          <w:bCs/>
          <w:i/>
          <w:noProof w:val="0"/>
          <w:sz w:val="20"/>
        </w:rPr>
        <w:t xml:space="preserve">“A </w:t>
      </w:r>
      <w:proofErr w:type="spellStart"/>
      <w:r w:rsidRPr="00DB68F0">
        <w:rPr>
          <w:rFonts w:cs="Times New Roman"/>
          <w:bCs/>
          <w:i/>
          <w:noProof w:val="0"/>
          <w:sz w:val="20"/>
        </w:rPr>
        <w:t>Escrava</w:t>
      </w:r>
      <w:proofErr w:type="spellEnd"/>
      <w:r w:rsidRPr="00DB68F0">
        <w:rPr>
          <w:rFonts w:cs="Times New Roman"/>
          <w:bCs/>
          <w:i/>
          <w:noProof w:val="0"/>
          <w:sz w:val="20"/>
        </w:rPr>
        <w:t xml:space="preserve"> </w:t>
      </w:r>
      <w:proofErr w:type="spellStart"/>
      <w:r w:rsidRPr="00DB68F0">
        <w:rPr>
          <w:rFonts w:cs="Times New Roman"/>
          <w:bCs/>
          <w:i/>
          <w:noProof w:val="0"/>
          <w:sz w:val="20"/>
        </w:rPr>
        <w:t>Isaura</w:t>
      </w:r>
      <w:proofErr w:type="spellEnd"/>
      <w:r w:rsidRPr="00DB68F0">
        <w:rPr>
          <w:rFonts w:cs="Times New Roman"/>
          <w:bCs/>
          <w:i/>
          <w:noProof w:val="0"/>
          <w:sz w:val="20"/>
        </w:rPr>
        <w:t xml:space="preserve">, </w:t>
      </w:r>
      <w:proofErr w:type="spellStart"/>
      <w:r w:rsidRPr="00DB68F0">
        <w:rPr>
          <w:rFonts w:cs="Times New Roman"/>
          <w:bCs/>
          <w:i/>
          <w:noProof w:val="0"/>
          <w:sz w:val="20"/>
        </w:rPr>
        <w:t>de</w:t>
      </w:r>
      <w:proofErr w:type="spellEnd"/>
      <w:r w:rsidRPr="00DB68F0">
        <w:rPr>
          <w:rFonts w:cs="Times New Roman"/>
          <w:bCs/>
          <w:i/>
          <w:noProof w:val="0"/>
          <w:sz w:val="20"/>
        </w:rPr>
        <w:t xml:space="preserve"> </w:t>
      </w:r>
      <w:proofErr w:type="spellStart"/>
      <w:r w:rsidRPr="00DB68F0">
        <w:rPr>
          <w:rFonts w:cs="Times New Roman"/>
          <w:bCs/>
          <w:i/>
          <w:noProof w:val="0"/>
          <w:sz w:val="20"/>
        </w:rPr>
        <w:t>Bernardo</w:t>
      </w:r>
      <w:proofErr w:type="spellEnd"/>
      <w:r w:rsidRPr="00DB68F0">
        <w:rPr>
          <w:rFonts w:cs="Times New Roman"/>
          <w:bCs/>
          <w:i/>
          <w:noProof w:val="0"/>
          <w:sz w:val="20"/>
        </w:rPr>
        <w:t xml:space="preserve"> </w:t>
      </w:r>
      <w:proofErr w:type="spellStart"/>
      <w:r w:rsidRPr="00DB68F0">
        <w:rPr>
          <w:rFonts w:cs="Times New Roman"/>
          <w:bCs/>
          <w:i/>
          <w:noProof w:val="0"/>
          <w:sz w:val="20"/>
        </w:rPr>
        <w:t>Guimarães</w:t>
      </w:r>
      <w:proofErr w:type="spellEnd"/>
      <w:r w:rsidRPr="00DB68F0">
        <w:rPr>
          <w:rFonts w:cs="Times New Roman"/>
          <w:bCs/>
          <w:i/>
          <w:noProof w:val="0"/>
          <w:sz w:val="20"/>
        </w:rPr>
        <w:t>”</w:t>
      </w:r>
      <w:r w:rsidRPr="00DB68F0">
        <w:rPr>
          <w:rFonts w:cs="Times New Roman"/>
          <w:bCs/>
          <w:noProof w:val="0"/>
          <w:sz w:val="20"/>
        </w:rPr>
        <w:t xml:space="preserve"> </w:t>
      </w:r>
      <w:proofErr w:type="spellStart"/>
      <w:r w:rsidRPr="00DB68F0">
        <w:rPr>
          <w:rFonts w:cs="Times New Roman"/>
          <w:bCs/>
          <w:noProof w:val="0"/>
          <w:sz w:val="20"/>
        </w:rPr>
        <w:t>Disponível</w:t>
      </w:r>
      <w:proofErr w:type="spellEnd"/>
      <w:r w:rsidRPr="00DB68F0">
        <w:rPr>
          <w:rFonts w:cs="Times New Roman"/>
          <w:bCs/>
          <w:noProof w:val="0"/>
          <w:sz w:val="20"/>
        </w:rPr>
        <w:t xml:space="preserve"> </w:t>
      </w:r>
      <w:proofErr w:type="spellStart"/>
      <w:r w:rsidRPr="00DB68F0">
        <w:rPr>
          <w:rFonts w:cs="Times New Roman"/>
          <w:bCs/>
          <w:noProof w:val="0"/>
          <w:sz w:val="20"/>
        </w:rPr>
        <w:t>em</w:t>
      </w:r>
      <w:proofErr w:type="spellEnd"/>
      <w:r w:rsidRPr="00DB68F0">
        <w:rPr>
          <w:rFonts w:cs="Times New Roman"/>
          <w:bCs/>
          <w:noProof w:val="0"/>
          <w:sz w:val="20"/>
        </w:rPr>
        <w:t xml:space="preserve">: </w:t>
      </w:r>
    </w:p>
    <w:p w:rsidR="009568ED" w:rsidRPr="00DB68F0" w:rsidRDefault="00AF5192" w:rsidP="00DB68F0">
      <w:pPr>
        <w:autoSpaceDE w:val="0"/>
        <w:autoSpaceDN w:val="0"/>
        <w:adjustRightInd w:val="0"/>
        <w:spacing w:line="240" w:lineRule="auto"/>
        <w:rPr>
          <w:rFonts w:cs="Times New Roman"/>
          <w:sz w:val="20"/>
        </w:rPr>
      </w:pPr>
      <w:hyperlink r:id="rId4" w:history="1">
        <w:r w:rsidR="009568ED" w:rsidRPr="00DB68F0">
          <w:rPr>
            <w:rStyle w:val="Hypertextovodkaz"/>
            <w:rFonts w:cs="Times New Roman"/>
            <w:color w:val="auto"/>
            <w:sz w:val="20"/>
            <w:u w:val="none"/>
          </w:rPr>
          <w:t>http://200.17.141.110/forumidentidades/IIIforum/textos/Edmilson_Batista_Lima_2.pdf</w:t>
        </w:r>
      </w:hyperlink>
      <w:r w:rsidR="009568ED" w:rsidRPr="00DB68F0">
        <w:rPr>
          <w:rFonts w:cs="Times New Roman"/>
          <w:sz w:val="20"/>
        </w:rPr>
        <w:t xml:space="preserve"> [Consult. 2013-12-12]</w:t>
      </w:r>
    </w:p>
    <w:p w:rsidR="009568ED" w:rsidRPr="00DB68F0" w:rsidRDefault="009568ED" w:rsidP="00DB68F0">
      <w:pPr>
        <w:autoSpaceDE w:val="0"/>
        <w:autoSpaceDN w:val="0"/>
        <w:adjustRightInd w:val="0"/>
        <w:spacing w:line="240" w:lineRule="auto"/>
        <w:jc w:val="left"/>
        <w:rPr>
          <w:rFonts w:ascii="TimesNewRoman" w:hAnsi="TimesNewRoman" w:cs="TimesNewRoman"/>
          <w:noProof w:val="0"/>
          <w:szCs w:val="24"/>
        </w:rPr>
      </w:pPr>
    </w:p>
  </w:footnote>
  <w:footnote w:id="9">
    <w:p w:rsidR="009568ED" w:rsidRPr="0074500B" w:rsidRDefault="009568ED" w:rsidP="0074500B">
      <w:pPr>
        <w:autoSpaceDE w:val="0"/>
        <w:autoSpaceDN w:val="0"/>
        <w:adjustRightInd w:val="0"/>
        <w:spacing w:line="240" w:lineRule="auto"/>
        <w:rPr>
          <w:rFonts w:cs="Times New Roman"/>
          <w:sz w:val="20"/>
        </w:rPr>
      </w:pPr>
      <w:r w:rsidRPr="0074500B">
        <w:rPr>
          <w:rStyle w:val="Znakapoznpodarou"/>
          <w:sz w:val="20"/>
        </w:rPr>
        <w:footnoteRef/>
      </w:r>
      <w:r w:rsidRPr="0074500B">
        <w:rPr>
          <w:sz w:val="20"/>
        </w:rPr>
        <w:t xml:space="preserve"> </w:t>
      </w:r>
      <w:r w:rsidRPr="0074500B">
        <w:rPr>
          <w:rFonts w:cs="Times New Roman"/>
          <w:sz w:val="20"/>
        </w:rPr>
        <w:t xml:space="preserve">CARNEIRO, Cristina Helena. </w:t>
      </w:r>
      <w:r w:rsidRPr="0074500B">
        <w:rPr>
          <w:rFonts w:cs="Times New Roman"/>
          <w:i/>
          <w:sz w:val="20"/>
        </w:rPr>
        <w:t>A Dupla Objectificação da Mulher em A Escrava Isaura: uma Amostragem do Poder Patriarcal.</w:t>
      </w:r>
      <w:r w:rsidRPr="0074500B">
        <w:rPr>
          <w:rFonts w:cs="Times New Roman"/>
          <w:sz w:val="20"/>
        </w:rPr>
        <w:t xml:space="preserve"> Disponível em: </w:t>
      </w:r>
      <w:hyperlink r:id="rId5" w:history="1">
        <w:r w:rsidRPr="0074500B">
          <w:rPr>
            <w:rStyle w:val="Hypertextovodkaz"/>
            <w:color w:val="auto"/>
            <w:sz w:val="20"/>
            <w:u w:val="none"/>
          </w:rPr>
          <w:t>www.uem.br/urutagua/007/07carneiro.htm</w:t>
        </w:r>
      </w:hyperlink>
      <w:r w:rsidRPr="0074500B">
        <w:rPr>
          <w:sz w:val="20"/>
        </w:rPr>
        <w:t xml:space="preserve">  </w:t>
      </w:r>
      <w:r w:rsidRPr="0074500B">
        <w:rPr>
          <w:rFonts w:cs="Times New Roman"/>
          <w:sz w:val="20"/>
        </w:rPr>
        <w:t>[Consult. 2013-12-12]</w:t>
      </w:r>
    </w:p>
  </w:footnote>
  <w:footnote w:id="10">
    <w:p w:rsidR="009568ED" w:rsidRDefault="009568ED">
      <w:pPr>
        <w:pStyle w:val="Textpoznpodarou"/>
      </w:pPr>
      <w:r>
        <w:rPr>
          <w:rStyle w:val="Znakapoznpodarou"/>
        </w:rPr>
        <w:footnoteRef/>
      </w:r>
      <w:r>
        <w:t xml:space="preserve"> Ibidem. p. 6,7 </w:t>
      </w:r>
    </w:p>
  </w:footnote>
  <w:footnote w:id="11">
    <w:p w:rsidR="009568ED" w:rsidRDefault="009568E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6B4B">
        <w:rPr>
          <w:rFonts w:cs="Times New Roman"/>
          <w:szCs w:val="24"/>
        </w:rPr>
        <w:t xml:space="preserve">GUIMARÃES, Bernardo (1978) </w:t>
      </w:r>
      <w:r w:rsidRPr="005F6B4B">
        <w:rPr>
          <w:rFonts w:cs="Times New Roman"/>
          <w:i/>
          <w:szCs w:val="24"/>
        </w:rPr>
        <w:t>A Escrava Isaura</w:t>
      </w:r>
      <w:r w:rsidRPr="005F6B4B">
        <w:rPr>
          <w:rFonts w:cs="Times New Roman"/>
          <w:szCs w:val="24"/>
        </w:rPr>
        <w:t>. Minho/Barcelos: Liv</w:t>
      </w:r>
      <w:r>
        <w:rPr>
          <w:rFonts w:cs="Times New Roman"/>
          <w:szCs w:val="24"/>
        </w:rPr>
        <w:t>raria Civilização/Editora. p.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ED" w:rsidRPr="00B92F4B" w:rsidRDefault="009568ED">
    <w:pPr>
      <w:pStyle w:val="Zhlav"/>
    </w:pPr>
    <w:r>
      <w:t xml:space="preserve">                                                                                                        Radoslava Filusová (342269)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B4A9B"/>
    <w:multiLevelType w:val="hybridMultilevel"/>
    <w:tmpl w:val="44DACF8E"/>
    <w:lvl w:ilvl="0" w:tplc="BAB2E8F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55519"/>
    <w:multiLevelType w:val="hybridMultilevel"/>
    <w:tmpl w:val="C8A637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F4B"/>
    <w:rsid w:val="00007346"/>
    <w:rsid w:val="00007E52"/>
    <w:rsid w:val="000B25DF"/>
    <w:rsid w:val="000E29B5"/>
    <w:rsid w:val="000E3A76"/>
    <w:rsid w:val="00121F21"/>
    <w:rsid w:val="001441B5"/>
    <w:rsid w:val="00156CC6"/>
    <w:rsid w:val="00157CA7"/>
    <w:rsid w:val="00195B6A"/>
    <w:rsid w:val="00196BE4"/>
    <w:rsid w:val="001A458B"/>
    <w:rsid w:val="001A7D2C"/>
    <w:rsid w:val="001B39A5"/>
    <w:rsid w:val="001B4F3D"/>
    <w:rsid w:val="001B53C5"/>
    <w:rsid w:val="001B583B"/>
    <w:rsid w:val="001D3F67"/>
    <w:rsid w:val="001D790B"/>
    <w:rsid w:val="001E6F5D"/>
    <w:rsid w:val="00211096"/>
    <w:rsid w:val="002565AD"/>
    <w:rsid w:val="00292453"/>
    <w:rsid w:val="002E2C84"/>
    <w:rsid w:val="002F6492"/>
    <w:rsid w:val="003024A5"/>
    <w:rsid w:val="00302DA6"/>
    <w:rsid w:val="0031537E"/>
    <w:rsid w:val="00342DDE"/>
    <w:rsid w:val="003610D2"/>
    <w:rsid w:val="00366F97"/>
    <w:rsid w:val="00374570"/>
    <w:rsid w:val="00374C28"/>
    <w:rsid w:val="00380F61"/>
    <w:rsid w:val="00395C3B"/>
    <w:rsid w:val="003A7EEC"/>
    <w:rsid w:val="003C5D50"/>
    <w:rsid w:val="003D10DA"/>
    <w:rsid w:val="00405118"/>
    <w:rsid w:val="00425486"/>
    <w:rsid w:val="00436CF2"/>
    <w:rsid w:val="0044456A"/>
    <w:rsid w:val="004512FF"/>
    <w:rsid w:val="004634CA"/>
    <w:rsid w:val="004A180E"/>
    <w:rsid w:val="004B49DB"/>
    <w:rsid w:val="004C0B05"/>
    <w:rsid w:val="004C4A92"/>
    <w:rsid w:val="004F5E01"/>
    <w:rsid w:val="0051584D"/>
    <w:rsid w:val="00524BE4"/>
    <w:rsid w:val="0052617B"/>
    <w:rsid w:val="00536D68"/>
    <w:rsid w:val="005710A3"/>
    <w:rsid w:val="00571552"/>
    <w:rsid w:val="005A1FA1"/>
    <w:rsid w:val="005C1879"/>
    <w:rsid w:val="005C423F"/>
    <w:rsid w:val="005D7983"/>
    <w:rsid w:val="005F6B4B"/>
    <w:rsid w:val="00630379"/>
    <w:rsid w:val="006400E3"/>
    <w:rsid w:val="006546A4"/>
    <w:rsid w:val="0066672E"/>
    <w:rsid w:val="006E3D41"/>
    <w:rsid w:val="006E765A"/>
    <w:rsid w:val="006F1BD7"/>
    <w:rsid w:val="006F3D81"/>
    <w:rsid w:val="00744766"/>
    <w:rsid w:val="0074500B"/>
    <w:rsid w:val="00794435"/>
    <w:rsid w:val="007B6EE9"/>
    <w:rsid w:val="007C72D8"/>
    <w:rsid w:val="007D76D9"/>
    <w:rsid w:val="007F5C89"/>
    <w:rsid w:val="00804718"/>
    <w:rsid w:val="00804C50"/>
    <w:rsid w:val="0081671F"/>
    <w:rsid w:val="00832347"/>
    <w:rsid w:val="008508FE"/>
    <w:rsid w:val="00861411"/>
    <w:rsid w:val="008734D6"/>
    <w:rsid w:val="00875554"/>
    <w:rsid w:val="00891820"/>
    <w:rsid w:val="008A6885"/>
    <w:rsid w:val="008B3273"/>
    <w:rsid w:val="008C0F7E"/>
    <w:rsid w:val="008C6659"/>
    <w:rsid w:val="009236D8"/>
    <w:rsid w:val="00936E75"/>
    <w:rsid w:val="00941934"/>
    <w:rsid w:val="009425F2"/>
    <w:rsid w:val="0095386E"/>
    <w:rsid w:val="00954108"/>
    <w:rsid w:val="009552F9"/>
    <w:rsid w:val="009568ED"/>
    <w:rsid w:val="00963967"/>
    <w:rsid w:val="00963F14"/>
    <w:rsid w:val="00964C24"/>
    <w:rsid w:val="00970974"/>
    <w:rsid w:val="009835DF"/>
    <w:rsid w:val="009D60F7"/>
    <w:rsid w:val="00A0172B"/>
    <w:rsid w:val="00A040CE"/>
    <w:rsid w:val="00A17B89"/>
    <w:rsid w:val="00A22E0F"/>
    <w:rsid w:val="00A56E19"/>
    <w:rsid w:val="00A64BA4"/>
    <w:rsid w:val="00A86627"/>
    <w:rsid w:val="00AA3D49"/>
    <w:rsid w:val="00AA44F5"/>
    <w:rsid w:val="00AB0D97"/>
    <w:rsid w:val="00AD4D71"/>
    <w:rsid w:val="00AF5192"/>
    <w:rsid w:val="00B0030F"/>
    <w:rsid w:val="00B03A0E"/>
    <w:rsid w:val="00B11398"/>
    <w:rsid w:val="00B148CD"/>
    <w:rsid w:val="00B449D8"/>
    <w:rsid w:val="00B92F4B"/>
    <w:rsid w:val="00BA3977"/>
    <w:rsid w:val="00BB0345"/>
    <w:rsid w:val="00BC2382"/>
    <w:rsid w:val="00BC3B68"/>
    <w:rsid w:val="00C22617"/>
    <w:rsid w:val="00C74433"/>
    <w:rsid w:val="00C93C0F"/>
    <w:rsid w:val="00CC2C5A"/>
    <w:rsid w:val="00CC7F5F"/>
    <w:rsid w:val="00CD7C8A"/>
    <w:rsid w:val="00CF616A"/>
    <w:rsid w:val="00D00F08"/>
    <w:rsid w:val="00D3653A"/>
    <w:rsid w:val="00D62BAA"/>
    <w:rsid w:val="00D97D69"/>
    <w:rsid w:val="00DB68F0"/>
    <w:rsid w:val="00DE57B9"/>
    <w:rsid w:val="00DF3D9A"/>
    <w:rsid w:val="00DF7F7F"/>
    <w:rsid w:val="00E037B9"/>
    <w:rsid w:val="00E05E7D"/>
    <w:rsid w:val="00E11323"/>
    <w:rsid w:val="00E17F09"/>
    <w:rsid w:val="00E44145"/>
    <w:rsid w:val="00E85CD4"/>
    <w:rsid w:val="00EA4E15"/>
    <w:rsid w:val="00EA6108"/>
    <w:rsid w:val="00EB5F7A"/>
    <w:rsid w:val="00ED526A"/>
    <w:rsid w:val="00EF0D71"/>
    <w:rsid w:val="00EF37C6"/>
    <w:rsid w:val="00EF3F4B"/>
    <w:rsid w:val="00EF403F"/>
    <w:rsid w:val="00F165E1"/>
    <w:rsid w:val="00F225CE"/>
    <w:rsid w:val="00F24EBA"/>
    <w:rsid w:val="00F2557C"/>
    <w:rsid w:val="00F73278"/>
    <w:rsid w:val="00F84F6A"/>
    <w:rsid w:val="00F9343B"/>
    <w:rsid w:val="00FB5E4C"/>
    <w:rsid w:val="00FC1995"/>
    <w:rsid w:val="00FF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Garamond-Italic"/>
        <w:sz w:val="24"/>
        <w:lang w:val="sk-S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4F3D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92F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92F4B"/>
    <w:rPr>
      <w:lang w:val="pt-PT"/>
    </w:rPr>
  </w:style>
  <w:style w:type="paragraph" w:styleId="Zpat">
    <w:name w:val="footer"/>
    <w:basedOn w:val="Normln"/>
    <w:link w:val="ZpatChar"/>
    <w:uiPriority w:val="99"/>
    <w:unhideWhenUsed/>
    <w:rsid w:val="00B92F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2F4B"/>
    <w:rPr>
      <w:lang w:val="pt-PT"/>
    </w:rPr>
  </w:style>
  <w:style w:type="character" w:styleId="Zstupntext">
    <w:name w:val="Placeholder Text"/>
    <w:basedOn w:val="Standardnpsmoodstavce"/>
    <w:uiPriority w:val="99"/>
    <w:semiHidden/>
    <w:rsid w:val="0021109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0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096"/>
    <w:rPr>
      <w:rFonts w:ascii="Tahoma" w:hAnsi="Tahoma" w:cs="Tahoma"/>
      <w:sz w:val="16"/>
      <w:szCs w:val="16"/>
      <w:lang w:val="pt-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4C28"/>
    <w:pPr>
      <w:spacing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4C28"/>
    <w:rPr>
      <w:sz w:val="20"/>
      <w:lang w:val="pt-PT"/>
    </w:rPr>
  </w:style>
  <w:style w:type="character" w:styleId="Znakapoznpodarou">
    <w:name w:val="footnote reference"/>
    <w:basedOn w:val="Standardnpsmoodstavce"/>
    <w:uiPriority w:val="99"/>
    <w:semiHidden/>
    <w:unhideWhenUsed/>
    <w:rsid w:val="00374C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C4A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F6B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m.br/urutagua/007/07carneiro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bpcnet.org.br/livro/63ra/conpeex/mestrado/trabalhos-mestrado/mestrado-marcos-francisc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00.17.141.110/forumidentidades/IIIforum/textos/Edmilson_Batista_Lima_2.pdf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200.17.141.110/forumidentidades/IIIforum/textos/Edmilson_Batista_Lima_2.pdf" TargetMode="External"/><Relationship Id="rId2" Type="http://schemas.openxmlformats.org/officeDocument/2006/relationships/hyperlink" Target="http://www.uem.br/urutagua/007/07carneiro.htm" TargetMode="External"/><Relationship Id="rId1" Type="http://schemas.openxmlformats.org/officeDocument/2006/relationships/hyperlink" Target="http://www.sbpcnet.org.br/livro/63ra/conpeex/mestrado/trabalhos-mestrado/mestrado-marcos-francisco.pdf" TargetMode="External"/><Relationship Id="rId5" Type="http://schemas.openxmlformats.org/officeDocument/2006/relationships/hyperlink" Target="http://www.uem.br/urutagua/007/07carneiro.htm" TargetMode="External"/><Relationship Id="rId4" Type="http://schemas.openxmlformats.org/officeDocument/2006/relationships/hyperlink" Target="http://200.17.141.110/forumidentidades/IIIforum/textos/Edmilson_Batista_Lima_2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9EE48-AD46-4E62-B210-12B9988C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9</Pages>
  <Words>3036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Radushka</dc:creator>
  <cp:lastModifiedBy>Radushka</cp:lastModifiedBy>
  <cp:revision>43</cp:revision>
  <dcterms:created xsi:type="dcterms:W3CDTF">2013-12-15T18:23:00Z</dcterms:created>
  <dcterms:modified xsi:type="dcterms:W3CDTF">2013-12-23T19:01:00Z</dcterms:modified>
</cp:coreProperties>
</file>