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E7" w:rsidRPr="009941E7" w:rsidRDefault="009941E7" w:rsidP="009941E7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9941E7" w:rsidRPr="009941E7" w:rsidRDefault="009941E7" w:rsidP="009941E7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941E7">
        <w:rPr>
          <w:rFonts w:ascii="Times New Roman" w:hAnsi="Times New Roman" w:cs="Times New Roman"/>
          <w:sz w:val="24"/>
          <w:szCs w:val="24"/>
        </w:rPr>
        <w:t>DU0209 Křesťanská ikonografie</w:t>
      </w:r>
    </w:p>
    <w:p w:rsidR="009941E7" w:rsidRPr="009941E7" w:rsidRDefault="009941E7" w:rsidP="009941E7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941E7">
        <w:rPr>
          <w:rFonts w:ascii="Times New Roman" w:hAnsi="Times New Roman" w:cs="Times New Roman"/>
          <w:sz w:val="24"/>
          <w:szCs w:val="24"/>
        </w:rPr>
        <w:t>Mgr. Miriam Kolářová</w:t>
      </w:r>
    </w:p>
    <w:p w:rsidR="009941E7" w:rsidRPr="009941E7" w:rsidRDefault="009941E7" w:rsidP="009941E7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941E7">
        <w:rPr>
          <w:rFonts w:ascii="Times New Roman" w:hAnsi="Times New Roman" w:cs="Times New Roman"/>
          <w:sz w:val="24"/>
          <w:szCs w:val="24"/>
        </w:rPr>
        <w:t>Amálie Bulandrová, 400176</w:t>
      </w:r>
    </w:p>
    <w:p w:rsidR="009941E7" w:rsidRPr="009941E7" w:rsidRDefault="009941E7" w:rsidP="009941E7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941E7">
        <w:rPr>
          <w:rFonts w:ascii="Times New Roman" w:hAnsi="Times New Roman" w:cs="Times New Roman"/>
          <w:sz w:val="24"/>
          <w:szCs w:val="24"/>
        </w:rPr>
        <w:t>Barbora Šustrová,</w:t>
      </w:r>
      <w:r>
        <w:rPr>
          <w:rFonts w:ascii="Times New Roman" w:hAnsi="Times New Roman" w:cs="Times New Roman"/>
          <w:sz w:val="24"/>
          <w:szCs w:val="24"/>
        </w:rPr>
        <w:t xml:space="preserve"> 442301</w:t>
      </w:r>
      <w:bookmarkStart w:id="0" w:name="_GoBack"/>
      <w:bookmarkEnd w:id="0"/>
    </w:p>
    <w:p w:rsidR="009941E7" w:rsidRPr="009941E7" w:rsidRDefault="009941E7" w:rsidP="009941E7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941E7">
        <w:rPr>
          <w:rFonts w:ascii="Times New Roman" w:hAnsi="Times New Roman" w:cs="Times New Roman"/>
          <w:sz w:val="24"/>
          <w:szCs w:val="24"/>
        </w:rPr>
        <w:t>28. 10. 2014</w:t>
      </w:r>
    </w:p>
    <w:p w:rsidR="0095578F" w:rsidRPr="00DC5EF6" w:rsidRDefault="0035413D" w:rsidP="00DC5EF6">
      <w:pPr>
        <w:spacing w:after="12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EF6">
        <w:rPr>
          <w:rFonts w:ascii="Times New Roman" w:hAnsi="Times New Roman" w:cs="Times New Roman"/>
          <w:b/>
          <w:sz w:val="24"/>
          <w:szCs w:val="24"/>
        </w:rPr>
        <w:t>Jan Křtitel</w:t>
      </w:r>
    </w:p>
    <w:p w:rsidR="00833CDF" w:rsidRPr="00DC5EF6" w:rsidRDefault="00915992" w:rsidP="00DC5EF6">
      <w:pPr>
        <w:pStyle w:val="Odstavecseseznamem"/>
        <w:numPr>
          <w:ilvl w:val="0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 xml:space="preserve">→ </w:t>
      </w:r>
      <w:r w:rsidR="00833CDF" w:rsidRPr="00DC5EF6">
        <w:rPr>
          <w:rFonts w:ascii="Times New Roman" w:hAnsi="Times New Roman" w:cs="Times New Roman"/>
          <w:sz w:val="24"/>
          <w:szCs w:val="24"/>
        </w:rPr>
        <w:t>Jan Předchůdce (</w:t>
      </w:r>
      <w:r w:rsidR="00833CDF" w:rsidRPr="00DC5EF6">
        <w:rPr>
          <w:rFonts w:ascii="Times New Roman" w:hAnsi="Times New Roman" w:cs="Times New Roman"/>
          <w:i/>
          <w:sz w:val="24"/>
          <w:szCs w:val="24"/>
        </w:rPr>
        <w:t>Prodromos</w:t>
      </w:r>
      <w:r w:rsidR="00833CDF" w:rsidRPr="00DC5EF6">
        <w:rPr>
          <w:rFonts w:ascii="Times New Roman" w:hAnsi="Times New Roman" w:cs="Times New Roman"/>
          <w:sz w:val="24"/>
          <w:szCs w:val="24"/>
        </w:rPr>
        <w:t>)</w:t>
      </w:r>
      <w:r w:rsidRPr="00DC5EF6">
        <w:rPr>
          <w:rFonts w:ascii="Times New Roman" w:hAnsi="Times New Roman" w:cs="Times New Roman"/>
          <w:sz w:val="24"/>
          <w:szCs w:val="24"/>
        </w:rPr>
        <w:t>, p</w:t>
      </w:r>
      <w:r w:rsidR="00833CDF" w:rsidRPr="00DC5EF6">
        <w:rPr>
          <w:rFonts w:ascii="Times New Roman" w:hAnsi="Times New Roman" w:cs="Times New Roman"/>
          <w:sz w:val="24"/>
          <w:szCs w:val="24"/>
        </w:rPr>
        <w:t>oslední a největší z proroků (</w:t>
      </w:r>
      <w:r w:rsidR="00833CDF" w:rsidRPr="00DC5EF6">
        <w:rPr>
          <w:rFonts w:ascii="Times New Roman" w:hAnsi="Times New Roman" w:cs="Times New Roman"/>
          <w:i/>
          <w:sz w:val="24"/>
          <w:szCs w:val="24"/>
        </w:rPr>
        <w:t>Mt 11,12 – 13)</w:t>
      </w:r>
    </w:p>
    <w:p w:rsidR="0035413D" w:rsidRPr="00DC5EF6" w:rsidRDefault="0035413D" w:rsidP="00DC5EF6">
      <w:pPr>
        <w:pStyle w:val="Odstavecseseznamem"/>
        <w:numPr>
          <w:ilvl w:val="0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 xml:space="preserve">Syn </w:t>
      </w:r>
      <w:r w:rsidR="00CC663C" w:rsidRPr="00DC5EF6">
        <w:rPr>
          <w:rFonts w:ascii="Times New Roman" w:hAnsi="Times New Roman" w:cs="Times New Roman"/>
          <w:sz w:val="24"/>
          <w:szCs w:val="24"/>
        </w:rPr>
        <w:t xml:space="preserve">kněze Zachariáše </w:t>
      </w:r>
      <w:r w:rsidRPr="00DC5EF6">
        <w:rPr>
          <w:rFonts w:ascii="Times New Roman" w:hAnsi="Times New Roman" w:cs="Times New Roman"/>
          <w:sz w:val="24"/>
          <w:szCs w:val="24"/>
        </w:rPr>
        <w:t>a Alžběty</w:t>
      </w:r>
      <w:r w:rsidR="00915992" w:rsidRPr="00DC5EF6">
        <w:rPr>
          <w:rFonts w:ascii="Times New Roman" w:hAnsi="Times New Roman" w:cs="Times New Roman"/>
          <w:sz w:val="24"/>
          <w:szCs w:val="24"/>
        </w:rPr>
        <w:t xml:space="preserve"> → </w:t>
      </w:r>
      <w:r w:rsidRPr="00DC5EF6">
        <w:rPr>
          <w:rFonts w:ascii="Times New Roman" w:hAnsi="Times New Roman" w:cs="Times New Roman"/>
          <w:sz w:val="24"/>
          <w:szCs w:val="24"/>
        </w:rPr>
        <w:t>narození zvěstováno archandělem Gabrielem</w:t>
      </w:r>
      <w:r w:rsidR="00DC5EF6" w:rsidRPr="00DC5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1DC" w:rsidRPr="00DC5EF6" w:rsidRDefault="00EB3E80" w:rsidP="00DC5EF6">
      <w:pPr>
        <w:pStyle w:val="Odstavecseseznamem"/>
        <w:numPr>
          <w:ilvl w:val="1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Alžběta 5 měsíců skrývala své těhotenství – když byla v 6., navštívila ji Panna Marie, která nedávno počal</w:t>
      </w:r>
      <w:r w:rsidR="00915992" w:rsidRPr="00DC5EF6">
        <w:rPr>
          <w:rFonts w:ascii="Times New Roman" w:hAnsi="Times New Roman" w:cs="Times New Roman"/>
          <w:sz w:val="24"/>
          <w:szCs w:val="24"/>
        </w:rPr>
        <w:t xml:space="preserve">a z Ducha svatého = </w:t>
      </w:r>
      <w:r w:rsidRPr="00DC5EF6">
        <w:rPr>
          <w:rFonts w:ascii="Times New Roman" w:hAnsi="Times New Roman" w:cs="Times New Roman"/>
          <w:b/>
          <w:i/>
          <w:sz w:val="24"/>
          <w:szCs w:val="24"/>
        </w:rPr>
        <w:t>Scéna Navštívení Panny Marie/ Visitatio Mariae</w:t>
      </w:r>
      <w:r w:rsidRPr="00DC5EF6">
        <w:rPr>
          <w:rFonts w:ascii="Times New Roman" w:hAnsi="Times New Roman" w:cs="Times New Roman"/>
          <w:sz w:val="24"/>
          <w:szCs w:val="24"/>
        </w:rPr>
        <w:t xml:space="preserve"> – ve výtvarném umění již od 6. st </w:t>
      </w:r>
      <w:r w:rsidR="00E942AC" w:rsidRPr="00DC5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13D" w:rsidRPr="00DC5EF6" w:rsidRDefault="00E942AC" w:rsidP="00DC5EF6">
      <w:pPr>
        <w:pStyle w:val="Odstavecseseznamem"/>
        <w:numPr>
          <w:ilvl w:val="1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Zachariáš zvěstování nevěřil</w:t>
      </w:r>
      <w:r w:rsidR="0035413D" w:rsidRPr="00DC5EF6">
        <w:rPr>
          <w:rFonts w:ascii="Times New Roman" w:hAnsi="Times New Roman" w:cs="Times New Roman"/>
          <w:sz w:val="24"/>
          <w:szCs w:val="24"/>
        </w:rPr>
        <w:t xml:space="preserve"> – potrestán němotou až do Janova narození</w:t>
      </w:r>
      <w:r w:rsidR="00EB3E80" w:rsidRPr="00DC5EF6">
        <w:rPr>
          <w:rFonts w:ascii="Times New Roman" w:hAnsi="Times New Roman" w:cs="Times New Roman"/>
          <w:sz w:val="24"/>
          <w:szCs w:val="24"/>
        </w:rPr>
        <w:t>/ Janovy obřízky</w:t>
      </w:r>
    </w:p>
    <w:p w:rsidR="0035413D" w:rsidRPr="00DC5EF6" w:rsidRDefault="0035413D" w:rsidP="00DC5EF6">
      <w:pPr>
        <w:pStyle w:val="Odstavecseseznamem"/>
        <w:numPr>
          <w:ilvl w:val="0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Jan se narodil o 6 měsíců dříve než Kristus</w:t>
      </w:r>
    </w:p>
    <w:p w:rsidR="002A01DC" w:rsidRPr="00DC5EF6" w:rsidRDefault="0084004F" w:rsidP="00DC5EF6">
      <w:pPr>
        <w:pStyle w:val="Odstavecseseznamem"/>
        <w:numPr>
          <w:ilvl w:val="1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časté </w:t>
      </w:r>
      <w:r w:rsidR="002A01DC" w:rsidRPr="00DC5EF6">
        <w:rPr>
          <w:rFonts w:ascii="Times New Roman" w:hAnsi="Times New Roman" w:cs="Times New Roman"/>
          <w:sz w:val="24"/>
          <w:szCs w:val="24"/>
        </w:rPr>
        <w:t>zobrazení Zachariáše a Alžběty jako starých rodičů s malým Janem Kř</w:t>
      </w:r>
      <w:r w:rsidR="00E942AC" w:rsidRPr="00DC5EF6">
        <w:rPr>
          <w:rFonts w:ascii="Times New Roman" w:hAnsi="Times New Roman" w:cs="Times New Roman"/>
          <w:sz w:val="24"/>
          <w:szCs w:val="24"/>
        </w:rPr>
        <w:t xml:space="preserve">titelem hrajícím si s beránkem </w:t>
      </w:r>
    </w:p>
    <w:p w:rsidR="0035413D" w:rsidRPr="00DC5EF6" w:rsidRDefault="0035413D" w:rsidP="00DC5EF6">
      <w:pPr>
        <w:pStyle w:val="Odstavecseseznamem"/>
        <w:numPr>
          <w:ilvl w:val="0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 xml:space="preserve">Jan žil od mládí jako asketa </w:t>
      </w:r>
      <w:r w:rsidRPr="0084004F">
        <w:rPr>
          <w:rFonts w:ascii="Times New Roman" w:hAnsi="Times New Roman" w:cs="Times New Roman"/>
          <w:sz w:val="20"/>
          <w:szCs w:val="20"/>
        </w:rPr>
        <w:t>(asketický=odříkavý, zdrženlivý, na sebe přísný)</w:t>
      </w:r>
      <w:r w:rsidRPr="00DC5EF6">
        <w:rPr>
          <w:rFonts w:ascii="Times New Roman" w:hAnsi="Times New Roman" w:cs="Times New Roman"/>
          <w:sz w:val="24"/>
          <w:szCs w:val="24"/>
        </w:rPr>
        <w:t xml:space="preserve"> na poušti – „</w:t>
      </w:r>
      <w:r w:rsidRPr="00DC5EF6">
        <w:rPr>
          <w:rFonts w:ascii="Times New Roman" w:hAnsi="Times New Roman" w:cs="Times New Roman"/>
          <w:i/>
          <w:sz w:val="24"/>
          <w:szCs w:val="24"/>
        </w:rPr>
        <w:t>Měl na sobě oděv z velbloudí srsti a kolem boků kožený pás, živil se kobylkami a medem divokých včel</w:t>
      </w:r>
      <w:r w:rsidRPr="00DC5EF6">
        <w:rPr>
          <w:rFonts w:ascii="Times New Roman" w:hAnsi="Times New Roman" w:cs="Times New Roman"/>
          <w:sz w:val="24"/>
          <w:szCs w:val="24"/>
        </w:rPr>
        <w:t>“ (Mt 1,4)</w:t>
      </w:r>
    </w:p>
    <w:p w:rsidR="002A01DC" w:rsidRPr="0084004F" w:rsidRDefault="002A01DC" w:rsidP="0084004F">
      <w:pPr>
        <w:pStyle w:val="Odstavecseseznamem"/>
        <w:numPr>
          <w:ilvl w:val="1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 xml:space="preserve">na poušti až do svého prvního veřejného vystoupení </w:t>
      </w:r>
      <w:r w:rsidR="0084004F">
        <w:rPr>
          <w:rFonts w:ascii="Times New Roman" w:hAnsi="Times New Roman" w:cs="Times New Roman"/>
          <w:sz w:val="24"/>
          <w:szCs w:val="24"/>
        </w:rPr>
        <w:t xml:space="preserve">- </w:t>
      </w:r>
      <w:r w:rsidRPr="0084004F">
        <w:rPr>
          <w:rFonts w:ascii="Times New Roman" w:hAnsi="Times New Roman" w:cs="Times New Roman"/>
          <w:sz w:val="24"/>
          <w:szCs w:val="24"/>
        </w:rPr>
        <w:t>Mt 3,1 – 12/ L  3,</w:t>
      </w:r>
      <w:r w:rsidR="00624E66" w:rsidRPr="0084004F">
        <w:rPr>
          <w:rFonts w:ascii="Times New Roman" w:hAnsi="Times New Roman" w:cs="Times New Roman"/>
          <w:sz w:val="24"/>
          <w:szCs w:val="24"/>
        </w:rPr>
        <w:t xml:space="preserve">1n: </w:t>
      </w:r>
      <w:r w:rsidR="0084004F">
        <w:rPr>
          <w:rFonts w:ascii="Times New Roman" w:hAnsi="Times New Roman" w:cs="Times New Roman"/>
          <w:sz w:val="24"/>
          <w:szCs w:val="24"/>
        </w:rPr>
        <w:t>„</w:t>
      </w:r>
      <w:r w:rsidR="00624E66" w:rsidRPr="0084004F">
        <w:rPr>
          <w:rFonts w:ascii="Times New Roman" w:hAnsi="Times New Roman" w:cs="Times New Roman"/>
          <w:i/>
          <w:sz w:val="24"/>
          <w:szCs w:val="24"/>
        </w:rPr>
        <w:t>V patnáctém roce vlády císaře Tiberia, když Pontius</w:t>
      </w:r>
      <w:r w:rsidRPr="008400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E66" w:rsidRPr="0084004F">
        <w:rPr>
          <w:rFonts w:ascii="Times New Roman" w:hAnsi="Times New Roman" w:cs="Times New Roman"/>
          <w:i/>
          <w:sz w:val="24"/>
          <w:szCs w:val="24"/>
        </w:rPr>
        <w:t>Pilát spravoval Judsko a v Galileji vládl Herodes, začal Jan kázat v judské poušti a v okolí Jordánu</w:t>
      </w:r>
      <w:r w:rsidR="0084004F">
        <w:rPr>
          <w:rFonts w:ascii="Times New Roman" w:hAnsi="Times New Roman" w:cs="Times New Roman"/>
          <w:i/>
          <w:sz w:val="24"/>
          <w:szCs w:val="24"/>
        </w:rPr>
        <w:t>“</w:t>
      </w:r>
      <w:r w:rsidR="00E942AC" w:rsidRPr="008400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004F" w:rsidRDefault="0084004F" w:rsidP="0084004F">
      <w:pPr>
        <w:pStyle w:val="Odstavecseseznamem"/>
        <w:numPr>
          <w:ilvl w:val="0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5413D" w:rsidRPr="00DC5EF6">
        <w:rPr>
          <w:rFonts w:ascii="Times New Roman" w:hAnsi="Times New Roman" w:cs="Times New Roman"/>
          <w:sz w:val="24"/>
          <w:szCs w:val="24"/>
        </w:rPr>
        <w:t>ázal pokání, používaje slov proroka Izaiáše: „</w:t>
      </w:r>
      <w:r w:rsidR="0035413D" w:rsidRPr="00DC5EF6">
        <w:rPr>
          <w:rFonts w:ascii="Times New Roman" w:hAnsi="Times New Roman" w:cs="Times New Roman"/>
          <w:i/>
          <w:sz w:val="24"/>
          <w:szCs w:val="24"/>
        </w:rPr>
        <w:t>Hlas volajícího na poušti: Připravte cestu Pánu</w:t>
      </w:r>
      <w:r w:rsidR="0035413D" w:rsidRPr="00DC5EF6">
        <w:rPr>
          <w:rFonts w:ascii="Times New Roman" w:hAnsi="Times New Roman" w:cs="Times New Roman"/>
          <w:sz w:val="24"/>
          <w:szCs w:val="24"/>
        </w:rPr>
        <w:t>!“ (Lk 3,4)</w:t>
      </w:r>
    </w:p>
    <w:p w:rsidR="001D67DC" w:rsidRPr="0084004F" w:rsidRDefault="0084004F" w:rsidP="0084004F">
      <w:pPr>
        <w:pStyle w:val="Odstavecseseznamem"/>
        <w:numPr>
          <w:ilvl w:val="1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D67DC" w:rsidRPr="0084004F">
        <w:rPr>
          <w:rFonts w:ascii="Times New Roman" w:hAnsi="Times New Roman" w:cs="Times New Roman"/>
          <w:sz w:val="24"/>
          <w:szCs w:val="24"/>
        </w:rPr>
        <w:t>yzýval lidi k pokání a k tomu, aby se dali od něho pokřtít</w:t>
      </w:r>
      <w:r w:rsidR="00E942AC" w:rsidRPr="0084004F">
        <w:rPr>
          <w:rFonts w:ascii="Times New Roman" w:hAnsi="Times New Roman" w:cs="Times New Roman"/>
          <w:sz w:val="24"/>
          <w:szCs w:val="24"/>
        </w:rPr>
        <w:t xml:space="preserve"> →</w:t>
      </w:r>
      <w:r w:rsidR="001D67DC" w:rsidRPr="0084004F">
        <w:rPr>
          <w:rFonts w:ascii="Times New Roman" w:hAnsi="Times New Roman" w:cs="Times New Roman"/>
          <w:sz w:val="24"/>
          <w:szCs w:val="24"/>
        </w:rPr>
        <w:t xml:space="preserve"> poukazoval na Krista, který bude křtít Duchem svatým</w:t>
      </w:r>
    </w:p>
    <w:p w:rsidR="0035413D" w:rsidRPr="00DC5EF6" w:rsidRDefault="0035413D" w:rsidP="00DC5EF6">
      <w:pPr>
        <w:pStyle w:val="Odstavecseseznamem"/>
        <w:numPr>
          <w:ilvl w:val="0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Křtil v údolí řeky Jordán, Ježíše označil za „</w:t>
      </w:r>
      <w:r w:rsidRPr="00DC5EF6">
        <w:rPr>
          <w:rFonts w:ascii="Times New Roman" w:hAnsi="Times New Roman" w:cs="Times New Roman"/>
          <w:b/>
          <w:sz w:val="24"/>
          <w:szCs w:val="24"/>
          <w:u w:val="single"/>
        </w:rPr>
        <w:t>Božího beránka“</w:t>
      </w:r>
      <w:r w:rsidRPr="00DC5EF6">
        <w:rPr>
          <w:rFonts w:ascii="Times New Roman" w:hAnsi="Times New Roman" w:cs="Times New Roman"/>
          <w:sz w:val="24"/>
          <w:szCs w:val="24"/>
        </w:rPr>
        <w:t xml:space="preserve"> </w:t>
      </w:r>
      <w:r w:rsidR="0084004F">
        <w:rPr>
          <w:rFonts w:ascii="Times New Roman" w:hAnsi="Times New Roman" w:cs="Times New Roman"/>
          <w:sz w:val="24"/>
          <w:szCs w:val="24"/>
        </w:rPr>
        <w:t>-</w:t>
      </w:r>
      <w:r w:rsidRPr="00DC5EF6">
        <w:rPr>
          <w:rFonts w:ascii="Times New Roman" w:hAnsi="Times New Roman" w:cs="Times New Roman"/>
          <w:sz w:val="24"/>
          <w:szCs w:val="24"/>
        </w:rPr>
        <w:t xml:space="preserve"> na jeho žádost jej v řece také pokřtil – přitom viděl sestupovat z nebe na Ježíše Ducha svatého v podobě holubice</w:t>
      </w:r>
    </w:p>
    <w:p w:rsidR="00657C1B" w:rsidRPr="0084004F" w:rsidRDefault="00657C1B" w:rsidP="0084004F">
      <w:pPr>
        <w:pStyle w:val="Odstavecseseznamem"/>
        <w:numPr>
          <w:ilvl w:val="1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04F">
        <w:rPr>
          <w:rFonts w:ascii="Times New Roman" w:hAnsi="Times New Roman" w:cs="Times New Roman"/>
          <w:sz w:val="24"/>
          <w:szCs w:val="24"/>
        </w:rPr>
        <w:t>(Mt 3,13 – 17, Mk 1,9 – 11, L 3,21, J1,19 – 34)</w:t>
      </w:r>
      <w:r w:rsidR="0084004F" w:rsidRPr="0084004F">
        <w:rPr>
          <w:rFonts w:ascii="Times New Roman" w:hAnsi="Times New Roman" w:cs="Times New Roman"/>
          <w:sz w:val="24"/>
          <w:szCs w:val="24"/>
        </w:rPr>
        <w:t>:</w:t>
      </w:r>
      <w:r w:rsidR="008400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04F">
        <w:rPr>
          <w:rFonts w:ascii="Times New Roman" w:hAnsi="Times New Roman" w:cs="Times New Roman"/>
          <w:i/>
          <w:sz w:val="24"/>
          <w:szCs w:val="24"/>
        </w:rPr>
        <w:t xml:space="preserve">Když byl Ježíš pokřtěn a vystoupil z vody, </w:t>
      </w:r>
      <w:r w:rsidR="00C35993" w:rsidRPr="0084004F">
        <w:rPr>
          <w:rFonts w:ascii="Times New Roman" w:hAnsi="Times New Roman" w:cs="Times New Roman"/>
          <w:i/>
          <w:sz w:val="24"/>
          <w:szCs w:val="24"/>
        </w:rPr>
        <w:t>otevřela se nebesa a on spatřil Ducha Božího, jak sestupuje v podobě holubice a přichází na něj. A z nebes zazněl hlas: „</w:t>
      </w:r>
      <w:r w:rsidR="00C35993" w:rsidRPr="0084004F">
        <w:rPr>
          <w:rFonts w:ascii="Times New Roman" w:hAnsi="Times New Roman" w:cs="Times New Roman"/>
          <w:b/>
          <w:i/>
          <w:sz w:val="24"/>
          <w:szCs w:val="24"/>
        </w:rPr>
        <w:t>Toto je můj milovaný syn, jehož jsem si vyvolil</w:t>
      </w:r>
      <w:r w:rsidR="00C35993" w:rsidRPr="0084004F">
        <w:rPr>
          <w:rFonts w:ascii="Times New Roman" w:hAnsi="Times New Roman" w:cs="Times New Roman"/>
          <w:i/>
          <w:sz w:val="24"/>
          <w:szCs w:val="24"/>
        </w:rPr>
        <w:t xml:space="preserve">“ </w:t>
      </w:r>
    </w:p>
    <w:p w:rsidR="0035413D" w:rsidRPr="00DC5EF6" w:rsidRDefault="0035413D" w:rsidP="00DC5EF6">
      <w:pPr>
        <w:pStyle w:val="Odstavecseseznamem"/>
        <w:numPr>
          <w:ilvl w:val="0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Kristus o Janovi řekl, že je více než prorok</w:t>
      </w:r>
      <w:r w:rsidR="0084004F">
        <w:rPr>
          <w:rFonts w:ascii="Times New Roman" w:hAnsi="Times New Roman" w:cs="Times New Roman"/>
          <w:sz w:val="24"/>
          <w:szCs w:val="24"/>
        </w:rPr>
        <w:t>:</w:t>
      </w:r>
      <w:r w:rsidRPr="00DC5EF6">
        <w:rPr>
          <w:rFonts w:ascii="Times New Roman" w:hAnsi="Times New Roman" w:cs="Times New Roman"/>
          <w:sz w:val="24"/>
          <w:szCs w:val="24"/>
        </w:rPr>
        <w:t xml:space="preserve"> „</w:t>
      </w:r>
      <w:r w:rsidRPr="0084004F">
        <w:rPr>
          <w:rFonts w:ascii="Times New Roman" w:hAnsi="Times New Roman" w:cs="Times New Roman"/>
          <w:i/>
          <w:sz w:val="24"/>
          <w:szCs w:val="24"/>
        </w:rPr>
        <w:t>mezi narozenými ze ženy není nikdo větší, než Jan</w:t>
      </w:r>
      <w:r w:rsidRPr="00DC5EF6">
        <w:rPr>
          <w:rFonts w:ascii="Times New Roman" w:hAnsi="Times New Roman" w:cs="Times New Roman"/>
          <w:sz w:val="24"/>
          <w:szCs w:val="24"/>
        </w:rPr>
        <w:t>“ (Lk 7,28)</w:t>
      </w:r>
    </w:p>
    <w:p w:rsidR="0035413D" w:rsidRPr="00DC5EF6" w:rsidRDefault="0035413D" w:rsidP="00DC5EF6">
      <w:pPr>
        <w:pStyle w:val="Odstavecseseznamem"/>
        <w:numPr>
          <w:ilvl w:val="0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Jan napomínal krále Heroda Antipu pro cizoložný poměr k</w:t>
      </w:r>
      <w:r w:rsidR="00E942AC" w:rsidRPr="00DC5EF6">
        <w:rPr>
          <w:rFonts w:ascii="Times New Roman" w:hAnsi="Times New Roman" w:cs="Times New Roman"/>
          <w:sz w:val="24"/>
          <w:szCs w:val="24"/>
        </w:rPr>
        <w:t> </w:t>
      </w:r>
      <w:r w:rsidRPr="00DC5EF6">
        <w:rPr>
          <w:rFonts w:ascii="Times New Roman" w:hAnsi="Times New Roman" w:cs="Times New Roman"/>
          <w:sz w:val="24"/>
          <w:szCs w:val="24"/>
        </w:rPr>
        <w:t>Herodiadě</w:t>
      </w:r>
      <w:r w:rsidR="00E942AC" w:rsidRPr="00DC5EF6">
        <w:rPr>
          <w:rFonts w:ascii="Times New Roman" w:hAnsi="Times New Roman" w:cs="Times New Roman"/>
          <w:sz w:val="24"/>
          <w:szCs w:val="24"/>
        </w:rPr>
        <w:t xml:space="preserve"> – uvězněn - n</w:t>
      </w:r>
      <w:r w:rsidRPr="00DC5EF6">
        <w:rPr>
          <w:rFonts w:ascii="Times New Roman" w:hAnsi="Times New Roman" w:cs="Times New Roman"/>
          <w:sz w:val="24"/>
          <w:szCs w:val="24"/>
        </w:rPr>
        <w:t>a oslavě Herodových narozenin tančila Salome, Herodiadina dcera</w:t>
      </w:r>
      <w:r w:rsidR="00E942AC" w:rsidRPr="00DC5EF6">
        <w:rPr>
          <w:rFonts w:ascii="Times New Roman" w:hAnsi="Times New Roman" w:cs="Times New Roman"/>
          <w:sz w:val="24"/>
          <w:szCs w:val="24"/>
        </w:rPr>
        <w:t xml:space="preserve"> – král ji za tanec přislíbil vše - </w:t>
      </w:r>
      <w:r w:rsidRPr="00DC5EF6">
        <w:rPr>
          <w:rFonts w:ascii="Times New Roman" w:hAnsi="Times New Roman" w:cs="Times New Roman"/>
          <w:sz w:val="24"/>
          <w:szCs w:val="24"/>
        </w:rPr>
        <w:t>na popud matky si vyžádala Janovu hlavu – Herodes jej</w:t>
      </w:r>
      <w:r w:rsidR="00E942AC" w:rsidRPr="00DC5EF6">
        <w:rPr>
          <w:rFonts w:ascii="Times New Roman" w:hAnsi="Times New Roman" w:cs="Times New Roman"/>
          <w:sz w:val="24"/>
          <w:szCs w:val="24"/>
        </w:rPr>
        <w:t xml:space="preserve"> nechal popravit</w:t>
      </w:r>
    </w:p>
    <w:p w:rsidR="00426004" w:rsidRPr="00DC5EF6" w:rsidRDefault="00426004" w:rsidP="00DC5EF6">
      <w:pPr>
        <w:pStyle w:val="Odstavecseseznamem"/>
        <w:numPr>
          <w:ilvl w:val="1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 xml:space="preserve">rozšíření motivu mísy s hlavou sv. Jana Křtitele </w:t>
      </w:r>
      <w:r w:rsidR="00E942AC" w:rsidRPr="00DC5EF6">
        <w:rPr>
          <w:rFonts w:ascii="Times New Roman" w:hAnsi="Times New Roman" w:cs="Times New Roman"/>
          <w:sz w:val="24"/>
          <w:szCs w:val="24"/>
        </w:rPr>
        <w:t>=</w:t>
      </w:r>
      <w:r w:rsidRPr="00DC5EF6">
        <w:rPr>
          <w:rFonts w:ascii="Times New Roman" w:hAnsi="Times New Roman" w:cs="Times New Roman"/>
          <w:sz w:val="24"/>
          <w:szCs w:val="24"/>
        </w:rPr>
        <w:t xml:space="preserve"> byzantská legenda o</w:t>
      </w:r>
      <w:r w:rsidR="00E942AC" w:rsidRPr="00DC5EF6">
        <w:rPr>
          <w:rFonts w:ascii="Times New Roman" w:hAnsi="Times New Roman" w:cs="Times New Roman"/>
          <w:sz w:val="24"/>
          <w:szCs w:val="24"/>
        </w:rPr>
        <w:t xml:space="preserve"> nalezení jeho relikvií (</w:t>
      </w:r>
      <w:r w:rsidRPr="00DC5EF6">
        <w:rPr>
          <w:rFonts w:ascii="Times New Roman" w:hAnsi="Times New Roman" w:cs="Times New Roman"/>
          <w:sz w:val="24"/>
          <w:szCs w:val="24"/>
        </w:rPr>
        <w:t>císař Julián Apostata</w:t>
      </w:r>
      <w:r w:rsidR="00E942AC" w:rsidRPr="00DC5EF6">
        <w:rPr>
          <w:rFonts w:ascii="Times New Roman" w:hAnsi="Times New Roman" w:cs="Times New Roman"/>
          <w:sz w:val="24"/>
          <w:szCs w:val="24"/>
        </w:rPr>
        <w:t xml:space="preserve"> nechal</w:t>
      </w:r>
      <w:r w:rsidRPr="00DC5EF6">
        <w:rPr>
          <w:rFonts w:ascii="Times New Roman" w:hAnsi="Times New Roman" w:cs="Times New Roman"/>
          <w:sz w:val="24"/>
          <w:szCs w:val="24"/>
        </w:rPr>
        <w:t xml:space="preserve"> ostatky sv. Jana Křtitele vykopat a spálit, ale část jich obje</w:t>
      </w:r>
      <w:r w:rsidR="00E942AC" w:rsidRPr="00DC5EF6">
        <w:rPr>
          <w:rFonts w:ascii="Times New Roman" w:hAnsi="Times New Roman" w:cs="Times New Roman"/>
          <w:sz w:val="24"/>
          <w:szCs w:val="24"/>
        </w:rPr>
        <w:t>vili mniši a předali johan</w:t>
      </w:r>
      <w:r w:rsidR="0084004F">
        <w:rPr>
          <w:rFonts w:ascii="Times New Roman" w:hAnsi="Times New Roman" w:cs="Times New Roman"/>
          <w:sz w:val="24"/>
          <w:szCs w:val="24"/>
        </w:rPr>
        <w:t>itům</w:t>
      </w:r>
      <w:r w:rsidR="00E942AC" w:rsidRPr="00DC5EF6">
        <w:rPr>
          <w:rFonts w:ascii="Times New Roman" w:hAnsi="Times New Roman" w:cs="Times New Roman"/>
          <w:sz w:val="24"/>
          <w:szCs w:val="24"/>
        </w:rPr>
        <w:t>)</w:t>
      </w:r>
    </w:p>
    <w:p w:rsidR="00556A01" w:rsidRPr="00DC5EF6" w:rsidRDefault="00556A01" w:rsidP="00DC5EF6">
      <w:p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Cykly zabývající se jednotlivými etapami Janova života:</w:t>
      </w:r>
    </w:p>
    <w:p w:rsidR="0084004F" w:rsidRDefault="0084004F" w:rsidP="0084004F">
      <w:pPr>
        <w:pStyle w:val="Odstavecseseznamem"/>
        <w:numPr>
          <w:ilvl w:val="0"/>
          <w:numId w:val="10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84004F">
        <w:rPr>
          <w:rFonts w:ascii="Times New Roman" w:hAnsi="Times New Roman" w:cs="Times New Roman"/>
          <w:sz w:val="24"/>
          <w:szCs w:val="24"/>
          <w:u w:val="single"/>
        </w:rPr>
        <w:t>Janovo dětství</w:t>
      </w:r>
      <w:r w:rsidRPr="0084004F">
        <w:rPr>
          <w:rFonts w:ascii="Times New Roman" w:hAnsi="Times New Roman" w:cs="Times New Roman"/>
          <w:sz w:val="24"/>
          <w:szCs w:val="24"/>
        </w:rPr>
        <w:t xml:space="preserve"> – zprávy </w:t>
      </w:r>
      <w:r>
        <w:rPr>
          <w:rFonts w:ascii="Times New Roman" w:hAnsi="Times New Roman" w:cs="Times New Roman"/>
          <w:sz w:val="24"/>
          <w:szCs w:val="24"/>
        </w:rPr>
        <w:t>v apokryfních evangeliích – hl. Jakubovo</w:t>
      </w:r>
      <w:r w:rsidR="00556A01" w:rsidRPr="0084004F">
        <w:rPr>
          <w:rFonts w:ascii="Times New Roman" w:hAnsi="Times New Roman" w:cs="Times New Roman"/>
          <w:sz w:val="24"/>
          <w:szCs w:val="24"/>
        </w:rPr>
        <w:t xml:space="preserve"> protoevangeliu</w:t>
      </w:r>
      <w:r>
        <w:rPr>
          <w:rFonts w:ascii="Times New Roman" w:hAnsi="Times New Roman" w:cs="Times New Roman"/>
          <w:sz w:val="24"/>
          <w:szCs w:val="24"/>
        </w:rPr>
        <w:t>m</w:t>
      </w:r>
      <w:r w:rsidR="00556A01" w:rsidRPr="0084004F">
        <w:rPr>
          <w:rFonts w:ascii="Times New Roman" w:hAnsi="Times New Roman" w:cs="Times New Roman"/>
          <w:sz w:val="24"/>
          <w:szCs w:val="24"/>
        </w:rPr>
        <w:t xml:space="preserve"> </w:t>
      </w:r>
      <w:r w:rsidR="00556A01" w:rsidRPr="0084004F">
        <w:rPr>
          <w:rFonts w:ascii="Times New Roman" w:hAnsi="Times New Roman" w:cs="Times New Roman"/>
          <w:sz w:val="20"/>
          <w:szCs w:val="20"/>
        </w:rPr>
        <w:t>(zvěstování narození Zachariášovi, jeho stižení němotou, narození a pojmenování Jana, útěk Alžběty se synem, zavraždění Zachariáše, Janovo rozloučení a odchod do pouště)</w:t>
      </w:r>
    </w:p>
    <w:p w:rsidR="00556A01" w:rsidRPr="0084004F" w:rsidRDefault="00556A01" w:rsidP="0084004F">
      <w:pPr>
        <w:pStyle w:val="Odstavecseseznamem"/>
        <w:numPr>
          <w:ilvl w:val="0"/>
          <w:numId w:val="10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84004F">
        <w:rPr>
          <w:rFonts w:ascii="Times New Roman" w:hAnsi="Times New Roman" w:cs="Times New Roman"/>
          <w:sz w:val="24"/>
          <w:szCs w:val="24"/>
          <w:u w:val="single"/>
        </w:rPr>
        <w:t>Kázání a křest</w:t>
      </w:r>
      <w:r w:rsidRPr="0084004F">
        <w:rPr>
          <w:rFonts w:ascii="Times New Roman" w:hAnsi="Times New Roman" w:cs="Times New Roman"/>
          <w:sz w:val="24"/>
          <w:szCs w:val="24"/>
        </w:rPr>
        <w:t xml:space="preserve"> - Janovo kázání na poušti jako paralela Ježíšova kázání na hoře</w:t>
      </w:r>
    </w:p>
    <w:p w:rsidR="00166CD5" w:rsidRPr="00DC5EF6" w:rsidRDefault="00166CD5" w:rsidP="00DC5EF6">
      <w:p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lastRenderedPageBreak/>
        <w:t xml:space="preserve">JK </w:t>
      </w:r>
      <w:r w:rsidR="00556A01" w:rsidRPr="00DC5EF6">
        <w:rPr>
          <w:rFonts w:ascii="Times New Roman" w:hAnsi="Times New Roman" w:cs="Times New Roman"/>
          <w:sz w:val="24"/>
          <w:szCs w:val="24"/>
        </w:rPr>
        <w:t>jako </w:t>
      </w:r>
      <w:r w:rsidR="00556A01" w:rsidRPr="0084004F">
        <w:rPr>
          <w:rFonts w:ascii="Times New Roman" w:hAnsi="Times New Roman" w:cs="Times New Roman"/>
          <w:sz w:val="24"/>
          <w:szCs w:val="24"/>
          <w:u w:val="single"/>
        </w:rPr>
        <w:t>praotec</w:t>
      </w:r>
      <w:r w:rsidRPr="0084004F">
        <w:rPr>
          <w:rFonts w:ascii="Times New Roman" w:hAnsi="Times New Roman" w:cs="Times New Roman"/>
          <w:sz w:val="24"/>
          <w:szCs w:val="24"/>
          <w:u w:val="single"/>
        </w:rPr>
        <w:t xml:space="preserve"> poustevnictví </w:t>
      </w:r>
      <w:r w:rsidRPr="00DC5EF6">
        <w:rPr>
          <w:rFonts w:ascii="Times New Roman" w:hAnsi="Times New Roman" w:cs="Times New Roman"/>
          <w:sz w:val="24"/>
          <w:szCs w:val="24"/>
        </w:rPr>
        <w:t>–</w:t>
      </w:r>
      <w:r w:rsidR="00556A01" w:rsidRPr="00DC5EF6">
        <w:rPr>
          <w:rFonts w:ascii="Times New Roman" w:hAnsi="Times New Roman" w:cs="Times New Roman"/>
          <w:sz w:val="24"/>
          <w:szCs w:val="24"/>
        </w:rPr>
        <w:t xml:space="preserve"> vousem prorostlá</w:t>
      </w:r>
      <w:r w:rsidRPr="00DC5EF6">
        <w:rPr>
          <w:rFonts w:ascii="Times New Roman" w:hAnsi="Times New Roman" w:cs="Times New Roman"/>
          <w:sz w:val="24"/>
          <w:szCs w:val="24"/>
        </w:rPr>
        <w:t xml:space="preserve"> tvář, dlouhé vlasy, oblečen do šatů z velbloudí srsti a kolem boků má kožený pás</w:t>
      </w:r>
      <w:r w:rsidRPr="0084004F">
        <w:rPr>
          <w:rFonts w:ascii="Times New Roman" w:hAnsi="Times New Roman" w:cs="Times New Roman"/>
          <w:sz w:val="24"/>
          <w:szCs w:val="24"/>
        </w:rPr>
        <w:t>, v ruce</w:t>
      </w:r>
      <w:r w:rsidRPr="00DC5E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004F">
        <w:rPr>
          <w:rFonts w:ascii="Times New Roman" w:hAnsi="Times New Roman" w:cs="Times New Roman"/>
          <w:b/>
          <w:i/>
          <w:sz w:val="24"/>
          <w:szCs w:val="24"/>
          <w:u w:val="single"/>
        </w:rPr>
        <w:t>medailon (agnusek)</w:t>
      </w:r>
      <w:r w:rsidRPr="00DC5E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004F">
        <w:rPr>
          <w:rFonts w:ascii="Times New Roman" w:hAnsi="Times New Roman" w:cs="Times New Roman"/>
          <w:sz w:val="24"/>
          <w:szCs w:val="24"/>
        </w:rPr>
        <w:t xml:space="preserve">s vyobrazením Beránka Božího, někdy má také beránka u nohou a v ruce hůl zakončenou křížem, kterou ovíjí páska s nápisem </w:t>
      </w:r>
      <w:r w:rsidRPr="0084004F">
        <w:rPr>
          <w:rFonts w:ascii="Times New Roman" w:hAnsi="Times New Roman" w:cs="Times New Roman"/>
          <w:b/>
          <w:i/>
          <w:sz w:val="24"/>
          <w:szCs w:val="24"/>
          <w:u w:val="single"/>
        </w:rPr>
        <w:t>„Agnus Dei“</w:t>
      </w:r>
    </w:p>
    <w:p w:rsidR="00166CD5" w:rsidRPr="0084004F" w:rsidRDefault="0084004F" w:rsidP="0084004F">
      <w:pPr>
        <w:pStyle w:val="Odstavecseseznamem"/>
        <w:numPr>
          <w:ilvl w:val="1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66CD5" w:rsidRPr="0084004F">
        <w:rPr>
          <w:rFonts w:ascii="Times New Roman" w:hAnsi="Times New Roman" w:cs="Times New Roman"/>
          <w:sz w:val="24"/>
          <w:szCs w:val="24"/>
        </w:rPr>
        <w:t xml:space="preserve"> byzantském umění </w:t>
      </w:r>
      <w:r w:rsidR="009A2F4F" w:rsidRPr="0084004F">
        <w:rPr>
          <w:rFonts w:ascii="Times New Roman" w:hAnsi="Times New Roman" w:cs="Times New Roman"/>
          <w:sz w:val="24"/>
          <w:szCs w:val="24"/>
        </w:rPr>
        <w:t>je sv. Jan Křtitel zobrazován jako</w:t>
      </w:r>
      <w:r w:rsidR="009A2F4F" w:rsidRPr="008400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2F4F" w:rsidRPr="0084004F">
        <w:rPr>
          <w:rFonts w:ascii="Times New Roman" w:hAnsi="Times New Roman" w:cs="Times New Roman"/>
          <w:b/>
          <w:i/>
          <w:sz w:val="24"/>
          <w:szCs w:val="24"/>
          <w:u w:val="single"/>
        </w:rPr>
        <w:t>posel Boží s křídly</w:t>
      </w:r>
    </w:p>
    <w:p w:rsidR="009A2F4F" w:rsidRPr="00DC5EF6" w:rsidRDefault="0084004F" w:rsidP="00DC5EF6">
      <w:pPr>
        <w:pStyle w:val="Odstavecseseznamem"/>
        <w:numPr>
          <w:ilvl w:val="1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A2F4F" w:rsidRPr="00DC5EF6">
        <w:rPr>
          <w:rFonts w:ascii="Times New Roman" w:hAnsi="Times New Roman" w:cs="Times New Roman"/>
          <w:sz w:val="24"/>
          <w:szCs w:val="24"/>
        </w:rPr>
        <w:t xml:space="preserve">d raného středověku </w:t>
      </w:r>
      <w:r w:rsidR="009A2F4F" w:rsidRPr="0084004F">
        <w:rPr>
          <w:rFonts w:ascii="Times New Roman" w:hAnsi="Times New Roman" w:cs="Times New Roman"/>
          <w:sz w:val="24"/>
          <w:szCs w:val="24"/>
        </w:rPr>
        <w:t xml:space="preserve">vystupuje na vyobrazeních </w:t>
      </w:r>
      <w:r w:rsidR="009A2F4F" w:rsidRPr="0084004F">
        <w:rPr>
          <w:rFonts w:ascii="Times New Roman" w:hAnsi="Times New Roman" w:cs="Times New Roman"/>
          <w:i/>
          <w:sz w:val="24"/>
          <w:szCs w:val="24"/>
          <w:u w:val="single"/>
        </w:rPr>
        <w:t>sv. Jan Křtitel společně se Sv. Janem Evangelistou</w:t>
      </w:r>
      <w:r w:rsidR="009A2F4F" w:rsidRPr="008400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942AC" w:rsidRPr="00DC5EF6">
        <w:rPr>
          <w:rFonts w:ascii="Times New Roman" w:hAnsi="Times New Roman" w:cs="Times New Roman"/>
          <w:sz w:val="24"/>
          <w:szCs w:val="24"/>
        </w:rPr>
        <w:t>=</w:t>
      </w:r>
      <w:r w:rsidR="009A2F4F" w:rsidRPr="00DC5EF6">
        <w:rPr>
          <w:rFonts w:ascii="Times New Roman" w:hAnsi="Times New Roman" w:cs="Times New Roman"/>
          <w:sz w:val="24"/>
          <w:szCs w:val="24"/>
        </w:rPr>
        <w:t xml:space="preserve"> typologický vztah Starého a Nového zákona</w:t>
      </w:r>
    </w:p>
    <w:p w:rsidR="00B6668B" w:rsidRPr="00DC5EF6" w:rsidRDefault="009A2F4F" w:rsidP="00DC5EF6">
      <w:pPr>
        <w:pStyle w:val="Odstavecseseznamem"/>
        <w:numPr>
          <w:ilvl w:val="1"/>
          <w:numId w:val="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84004F">
        <w:rPr>
          <w:rFonts w:ascii="Times New Roman" w:hAnsi="Times New Roman" w:cs="Times New Roman"/>
          <w:sz w:val="24"/>
          <w:szCs w:val="24"/>
        </w:rPr>
        <w:t>Postava sv. Jana Křtitele se objevuje pod křížem společně s biblickými účastníky Kristova ukřižování</w:t>
      </w:r>
      <w:r w:rsidRPr="00DC5EF6">
        <w:rPr>
          <w:rFonts w:ascii="Times New Roman" w:hAnsi="Times New Roman" w:cs="Times New Roman"/>
          <w:sz w:val="24"/>
          <w:szCs w:val="24"/>
        </w:rPr>
        <w:t xml:space="preserve"> </w:t>
      </w:r>
      <w:r w:rsidR="00E942AC" w:rsidRPr="00DC5EF6">
        <w:rPr>
          <w:rFonts w:ascii="Times New Roman" w:hAnsi="Times New Roman" w:cs="Times New Roman"/>
          <w:sz w:val="24"/>
          <w:szCs w:val="24"/>
        </w:rPr>
        <w:t xml:space="preserve"> - n</w:t>
      </w:r>
      <w:r w:rsidR="00B6668B" w:rsidRPr="00DC5EF6">
        <w:rPr>
          <w:rFonts w:ascii="Times New Roman" w:hAnsi="Times New Roman" w:cs="Times New Roman"/>
          <w:sz w:val="24"/>
          <w:szCs w:val="24"/>
        </w:rPr>
        <w:t xml:space="preserve">a vyobrazeních </w:t>
      </w:r>
      <w:r w:rsidR="00B6668B" w:rsidRPr="00DC5EF6">
        <w:rPr>
          <w:rFonts w:ascii="Times New Roman" w:hAnsi="Times New Roman" w:cs="Times New Roman"/>
          <w:b/>
          <w:i/>
          <w:sz w:val="24"/>
          <w:szCs w:val="24"/>
        </w:rPr>
        <w:t>Posledního soudu</w:t>
      </w:r>
      <w:r w:rsidR="00B6668B" w:rsidRPr="00DC5EF6">
        <w:rPr>
          <w:rFonts w:ascii="Times New Roman" w:hAnsi="Times New Roman" w:cs="Times New Roman"/>
          <w:sz w:val="24"/>
          <w:szCs w:val="24"/>
        </w:rPr>
        <w:t xml:space="preserve"> vystupují sv. Jan Křtitel a Panna Maria jako </w:t>
      </w:r>
      <w:r w:rsidR="00B6668B" w:rsidRPr="0084004F">
        <w:rPr>
          <w:rFonts w:ascii="Times New Roman" w:hAnsi="Times New Roman" w:cs="Times New Roman"/>
          <w:b/>
          <w:i/>
          <w:sz w:val="24"/>
          <w:szCs w:val="24"/>
        </w:rPr>
        <w:t xml:space="preserve">hlavní </w:t>
      </w:r>
      <w:r w:rsidR="00B6668B" w:rsidRPr="00DC5EF6">
        <w:rPr>
          <w:rFonts w:ascii="Times New Roman" w:hAnsi="Times New Roman" w:cs="Times New Roman"/>
          <w:b/>
          <w:i/>
          <w:sz w:val="24"/>
          <w:szCs w:val="24"/>
        </w:rPr>
        <w:t>přímluvci</w:t>
      </w:r>
    </w:p>
    <w:p w:rsidR="0035413D" w:rsidRPr="0084004F" w:rsidRDefault="00D37732" w:rsidP="00DC5EF6">
      <w:p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84004F">
        <w:rPr>
          <w:rFonts w:ascii="Times New Roman" w:hAnsi="Times New Roman" w:cs="Times New Roman"/>
          <w:sz w:val="24"/>
          <w:szCs w:val="24"/>
        </w:rPr>
        <w:t>Vyobrazení:</w:t>
      </w:r>
    </w:p>
    <w:p w:rsidR="00DC5EF6" w:rsidRPr="00DC5EF6" w:rsidRDefault="00D37732" w:rsidP="00DC5EF6">
      <w:pPr>
        <w:pStyle w:val="Odstavecseseznamem"/>
        <w:numPr>
          <w:ilvl w:val="0"/>
          <w:numId w:val="9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 xml:space="preserve">hubený, asketický muž s dlouhými vlasy a vousy – oblečen ve zvířecí kůži či v kožešinovém šatu </w:t>
      </w:r>
      <w:r w:rsidR="00DC5EF6" w:rsidRPr="00DC5EF6">
        <w:rPr>
          <w:rFonts w:ascii="Times New Roman" w:hAnsi="Times New Roman" w:cs="Times New Roman"/>
          <w:sz w:val="24"/>
          <w:szCs w:val="24"/>
        </w:rPr>
        <w:t>- n</w:t>
      </w:r>
      <w:r w:rsidRPr="00DC5EF6">
        <w:rPr>
          <w:rFonts w:ascii="Times New Roman" w:hAnsi="Times New Roman" w:cs="Times New Roman"/>
          <w:sz w:val="24"/>
          <w:szCs w:val="24"/>
        </w:rPr>
        <w:t xml:space="preserve">ěkdy </w:t>
      </w:r>
      <w:r w:rsidR="00CC663C" w:rsidRPr="00DC5EF6">
        <w:rPr>
          <w:rFonts w:ascii="Times New Roman" w:hAnsi="Times New Roman" w:cs="Times New Roman"/>
          <w:sz w:val="24"/>
          <w:szCs w:val="24"/>
        </w:rPr>
        <w:t>drží plástev medu</w:t>
      </w:r>
      <w:r w:rsidR="00DC5EF6" w:rsidRPr="00DC5EF6">
        <w:rPr>
          <w:rFonts w:ascii="Times New Roman" w:hAnsi="Times New Roman" w:cs="Times New Roman"/>
          <w:sz w:val="24"/>
          <w:szCs w:val="24"/>
        </w:rPr>
        <w:t>, achát</w:t>
      </w:r>
    </w:p>
    <w:p w:rsidR="00DC5EF6" w:rsidRPr="00DC5EF6" w:rsidRDefault="00D37732" w:rsidP="00DC5EF6">
      <w:pPr>
        <w:pStyle w:val="Odstavecseseznamem"/>
        <w:numPr>
          <w:ilvl w:val="0"/>
          <w:numId w:val="9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dlouhý a tenký kříž z rákosu, hůl s křížem a pásku s nápisem: „Ecce Agnus Dei“ (Ejhle Beránek Boží)</w:t>
      </w:r>
    </w:p>
    <w:p w:rsidR="00DC5EF6" w:rsidRPr="00DC5EF6" w:rsidRDefault="00D37732" w:rsidP="00DC5EF6">
      <w:pPr>
        <w:pStyle w:val="Odstavecseseznamem"/>
        <w:numPr>
          <w:ilvl w:val="0"/>
          <w:numId w:val="9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mušle s vodou, uťatá hl</w:t>
      </w:r>
      <w:r w:rsidR="00CC663C" w:rsidRPr="00DC5EF6">
        <w:rPr>
          <w:rFonts w:ascii="Times New Roman" w:hAnsi="Times New Roman" w:cs="Times New Roman"/>
          <w:sz w:val="24"/>
          <w:szCs w:val="24"/>
        </w:rPr>
        <w:t>ava na míse (tzv. Janova miska</w:t>
      </w:r>
      <w:r w:rsidR="00DC5EF6" w:rsidRPr="00DC5EF6">
        <w:rPr>
          <w:rFonts w:ascii="Times New Roman" w:hAnsi="Times New Roman" w:cs="Times New Roman"/>
          <w:sz w:val="24"/>
          <w:szCs w:val="24"/>
        </w:rPr>
        <w:t xml:space="preserve"> = příběh a dílo JK zde symbolicky → vyobrazením či plastickým znázorněním mísy s Janovou hlavou)</w:t>
      </w:r>
    </w:p>
    <w:p w:rsidR="00DC5EF6" w:rsidRPr="00DC5EF6" w:rsidRDefault="00D37732" w:rsidP="00DC5EF6">
      <w:pPr>
        <w:pStyle w:val="Odstavecseseznamem"/>
        <w:numPr>
          <w:ilvl w:val="0"/>
          <w:numId w:val="9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 xml:space="preserve">beránek </w:t>
      </w:r>
      <w:r w:rsidRPr="0084004F">
        <w:rPr>
          <w:rFonts w:ascii="Times New Roman" w:hAnsi="Times New Roman" w:cs="Times New Roman"/>
          <w:sz w:val="20"/>
          <w:szCs w:val="20"/>
        </w:rPr>
        <w:t xml:space="preserve">(vedle něj, ukazuje na něj, drží jej v rukou nebo na knize, hraje si s </w:t>
      </w:r>
      <w:r w:rsidR="00CC663C" w:rsidRPr="0084004F">
        <w:rPr>
          <w:rFonts w:ascii="Times New Roman" w:hAnsi="Times New Roman" w:cs="Times New Roman"/>
          <w:sz w:val="20"/>
          <w:szCs w:val="20"/>
        </w:rPr>
        <w:t>ním)</w:t>
      </w:r>
    </w:p>
    <w:p w:rsidR="00DC5EF6" w:rsidRPr="00DC5EF6" w:rsidRDefault="00D37732" w:rsidP="00DC5EF6">
      <w:pPr>
        <w:pStyle w:val="Odstavecseseznamem"/>
        <w:numPr>
          <w:ilvl w:val="0"/>
          <w:numId w:val="9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dvě velká křídla jako zvěstovatel Krista (v byzantském umění jako archanděl Gabriel: „</w:t>
      </w:r>
      <w:r w:rsidRPr="00DC5EF6">
        <w:rPr>
          <w:rFonts w:ascii="Times New Roman" w:hAnsi="Times New Roman" w:cs="Times New Roman"/>
          <w:i/>
          <w:sz w:val="24"/>
          <w:szCs w:val="24"/>
        </w:rPr>
        <w:t>Hle, pošlu svého anděla, aby mi připravil cestu</w:t>
      </w:r>
      <w:r w:rsidRPr="00DC5EF6">
        <w:rPr>
          <w:rFonts w:ascii="Times New Roman" w:hAnsi="Times New Roman" w:cs="Times New Roman"/>
          <w:sz w:val="24"/>
          <w:szCs w:val="24"/>
        </w:rPr>
        <w:t>“ Mal. 3,1</w:t>
      </w:r>
      <w:r w:rsidR="00CC663C" w:rsidRPr="00DC5EF6">
        <w:rPr>
          <w:rFonts w:ascii="Times New Roman" w:hAnsi="Times New Roman" w:cs="Times New Roman"/>
          <w:sz w:val="24"/>
          <w:szCs w:val="24"/>
        </w:rPr>
        <w:t>)</w:t>
      </w:r>
    </w:p>
    <w:p w:rsidR="00DC5EF6" w:rsidRPr="00DC5EF6" w:rsidRDefault="00D37732" w:rsidP="00DC5EF6">
      <w:pPr>
        <w:pStyle w:val="Odstavecseseznamem"/>
        <w:numPr>
          <w:ilvl w:val="0"/>
          <w:numId w:val="9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zaťatá sekyra (jeho kázání – „</w:t>
      </w:r>
      <w:r w:rsidRPr="0084004F">
        <w:rPr>
          <w:rFonts w:ascii="Times New Roman" w:hAnsi="Times New Roman" w:cs="Times New Roman"/>
          <w:i/>
          <w:sz w:val="24"/>
          <w:szCs w:val="24"/>
        </w:rPr>
        <w:t>Sekera je již přiložena ke kořenu stromů</w:t>
      </w:r>
      <w:r w:rsidRPr="00DC5EF6">
        <w:rPr>
          <w:rFonts w:ascii="Times New Roman" w:hAnsi="Times New Roman" w:cs="Times New Roman"/>
          <w:sz w:val="24"/>
          <w:szCs w:val="24"/>
        </w:rPr>
        <w:t>.“</w:t>
      </w:r>
      <w:r w:rsidR="00CC663C" w:rsidRPr="00DC5EF6">
        <w:rPr>
          <w:rFonts w:ascii="Times New Roman" w:hAnsi="Times New Roman" w:cs="Times New Roman"/>
          <w:sz w:val="24"/>
          <w:szCs w:val="24"/>
        </w:rPr>
        <w:t xml:space="preserve"> Mt 3,10)</w:t>
      </w:r>
      <w:r w:rsidR="00556A01" w:rsidRPr="00DC5EF6">
        <w:rPr>
          <w:rFonts w:ascii="Times New Roman" w:hAnsi="Times New Roman" w:cs="Times New Roman"/>
          <w:sz w:val="24"/>
          <w:szCs w:val="24"/>
        </w:rPr>
        <w:t xml:space="preserve"> - téměř ve všech byzantských znázorněních Křtitele</w:t>
      </w:r>
    </w:p>
    <w:p w:rsidR="00DC5EF6" w:rsidRPr="00DC5EF6" w:rsidRDefault="00DC5EF6" w:rsidP="00DC5EF6">
      <w:pPr>
        <w:pStyle w:val="Odstavecseseznamem"/>
        <w:numPr>
          <w:ilvl w:val="0"/>
          <w:numId w:val="9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jako</w:t>
      </w:r>
      <w:r w:rsidR="00D37732" w:rsidRPr="00DC5EF6">
        <w:rPr>
          <w:rFonts w:ascii="Times New Roman" w:hAnsi="Times New Roman" w:cs="Times New Roman"/>
          <w:sz w:val="24"/>
          <w:szCs w:val="24"/>
        </w:rPr>
        <w:t xml:space="preserve"> klečící dítě v Alžbětině lůně (</w:t>
      </w:r>
      <w:r w:rsidR="00CC663C" w:rsidRPr="00DC5EF6">
        <w:rPr>
          <w:rFonts w:ascii="Times New Roman" w:hAnsi="Times New Roman" w:cs="Times New Roman"/>
          <w:sz w:val="24"/>
          <w:szCs w:val="24"/>
        </w:rPr>
        <w:t>při navštívení Panny Marie)</w:t>
      </w:r>
      <w:r w:rsidRPr="00DC5EF6">
        <w:rPr>
          <w:rFonts w:ascii="Times New Roman" w:hAnsi="Times New Roman" w:cs="Times New Roman"/>
          <w:sz w:val="24"/>
          <w:szCs w:val="24"/>
        </w:rPr>
        <w:t xml:space="preserve">/ </w:t>
      </w:r>
      <w:r w:rsidR="00D37732" w:rsidRPr="00DC5EF6">
        <w:rPr>
          <w:rFonts w:ascii="Times New Roman" w:hAnsi="Times New Roman" w:cs="Times New Roman"/>
          <w:sz w:val="24"/>
          <w:szCs w:val="24"/>
        </w:rPr>
        <w:t xml:space="preserve">jako malý chlapec si hraje s Ježíškem </w:t>
      </w:r>
      <w:r w:rsidR="00CC663C" w:rsidRPr="00DC5EF6">
        <w:rPr>
          <w:rFonts w:ascii="Times New Roman" w:hAnsi="Times New Roman" w:cs="Times New Roman"/>
          <w:sz w:val="24"/>
          <w:szCs w:val="24"/>
        </w:rPr>
        <w:t>sedícím na klíně P. Marie</w:t>
      </w:r>
    </w:p>
    <w:p w:rsidR="00DC5EF6" w:rsidRPr="00DC5EF6" w:rsidRDefault="00D37732" w:rsidP="00DC5EF6">
      <w:pPr>
        <w:pStyle w:val="Odstavecseseznamem"/>
        <w:numPr>
          <w:ilvl w:val="0"/>
          <w:numId w:val="9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 xml:space="preserve">modlí se v samotě </w:t>
      </w:r>
      <w:r w:rsidR="00CC663C" w:rsidRPr="00DC5EF6">
        <w:rPr>
          <w:rFonts w:ascii="Times New Roman" w:hAnsi="Times New Roman" w:cs="Times New Roman"/>
          <w:sz w:val="24"/>
          <w:szCs w:val="24"/>
        </w:rPr>
        <w:t>na poušti</w:t>
      </w:r>
      <w:r w:rsidR="00DC5EF6" w:rsidRPr="00DC5EF6">
        <w:rPr>
          <w:rFonts w:ascii="Times New Roman" w:hAnsi="Times New Roman" w:cs="Times New Roman"/>
          <w:sz w:val="24"/>
          <w:szCs w:val="24"/>
        </w:rPr>
        <w:t xml:space="preserve"> / </w:t>
      </w:r>
      <w:r w:rsidRPr="00DC5EF6">
        <w:rPr>
          <w:rFonts w:ascii="Times New Roman" w:hAnsi="Times New Roman" w:cs="Times New Roman"/>
          <w:sz w:val="24"/>
          <w:szCs w:val="24"/>
        </w:rPr>
        <w:t>káže zástupu lidí</w:t>
      </w:r>
      <w:r w:rsidR="00CC663C" w:rsidRPr="00DC5EF6">
        <w:rPr>
          <w:rFonts w:ascii="Times New Roman" w:hAnsi="Times New Roman" w:cs="Times New Roman"/>
          <w:sz w:val="24"/>
          <w:szCs w:val="24"/>
        </w:rPr>
        <w:t xml:space="preserve"> (páska s nápisem: „</w:t>
      </w:r>
      <w:r w:rsidR="00CC663C" w:rsidRPr="00DC5EF6">
        <w:rPr>
          <w:rFonts w:ascii="Times New Roman" w:hAnsi="Times New Roman" w:cs="Times New Roman"/>
          <w:i/>
          <w:sz w:val="24"/>
          <w:szCs w:val="24"/>
        </w:rPr>
        <w:t>Vox clamanti in deserto – Hlas volajícího na poušti</w:t>
      </w:r>
      <w:r w:rsidR="00CC663C" w:rsidRPr="00DC5EF6">
        <w:rPr>
          <w:rFonts w:ascii="Times New Roman" w:hAnsi="Times New Roman" w:cs="Times New Roman"/>
          <w:sz w:val="24"/>
          <w:szCs w:val="24"/>
        </w:rPr>
        <w:t>“)</w:t>
      </w:r>
    </w:p>
    <w:p w:rsidR="00DC5EF6" w:rsidRPr="00DC5EF6" w:rsidRDefault="00DC5EF6" w:rsidP="00DC5EF6">
      <w:pPr>
        <w:pStyle w:val="Odstavecseseznamem"/>
        <w:numPr>
          <w:ilvl w:val="0"/>
          <w:numId w:val="9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u</w:t>
      </w:r>
      <w:r w:rsidR="00CC663C" w:rsidRPr="00DC5EF6">
        <w:rPr>
          <w:rFonts w:ascii="Times New Roman" w:hAnsi="Times New Roman" w:cs="Times New Roman"/>
          <w:sz w:val="24"/>
          <w:szCs w:val="24"/>
        </w:rPr>
        <w:t>kazuje na přicházejícího Ježíše – nápis: „</w:t>
      </w:r>
      <w:r w:rsidR="00CC663C" w:rsidRPr="00DC5EF6">
        <w:rPr>
          <w:rFonts w:ascii="Times New Roman" w:hAnsi="Times New Roman" w:cs="Times New Roman"/>
          <w:i/>
          <w:sz w:val="24"/>
          <w:szCs w:val="24"/>
        </w:rPr>
        <w:t>Ecce Agnus Dei</w:t>
      </w:r>
      <w:r w:rsidR="00CC663C" w:rsidRPr="00DC5EF6">
        <w:rPr>
          <w:rFonts w:ascii="Times New Roman" w:hAnsi="Times New Roman" w:cs="Times New Roman"/>
          <w:sz w:val="24"/>
          <w:szCs w:val="24"/>
        </w:rPr>
        <w:t>“</w:t>
      </w:r>
      <w:r w:rsidRPr="00DC5EF6">
        <w:rPr>
          <w:rFonts w:ascii="Times New Roman" w:hAnsi="Times New Roman" w:cs="Times New Roman"/>
          <w:sz w:val="24"/>
          <w:szCs w:val="24"/>
        </w:rPr>
        <w:t xml:space="preserve"> (</w:t>
      </w:r>
      <w:r w:rsidRPr="00DC5EF6">
        <w:rPr>
          <w:rFonts w:ascii="Times New Roman" w:hAnsi="Times New Roman" w:cs="Times New Roman"/>
          <w:i/>
          <w:sz w:val="24"/>
          <w:szCs w:val="24"/>
        </w:rPr>
        <w:t>Ejhle, Beránek Boží)</w:t>
      </w:r>
    </w:p>
    <w:p w:rsidR="00DC5EF6" w:rsidRPr="00DC5EF6" w:rsidRDefault="00DC5EF6" w:rsidP="00DC5EF6">
      <w:pPr>
        <w:pStyle w:val="Odstavecseseznamem"/>
        <w:numPr>
          <w:ilvl w:val="0"/>
          <w:numId w:val="9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k</w:t>
      </w:r>
      <w:r w:rsidR="00CC663C" w:rsidRPr="00DC5EF6">
        <w:rPr>
          <w:rFonts w:ascii="Times New Roman" w:hAnsi="Times New Roman" w:cs="Times New Roman"/>
          <w:sz w:val="24"/>
          <w:szCs w:val="24"/>
        </w:rPr>
        <w:t>řtí Ježíše v</w:t>
      </w:r>
      <w:r w:rsidRPr="00DC5EF6">
        <w:rPr>
          <w:rFonts w:ascii="Times New Roman" w:hAnsi="Times New Roman" w:cs="Times New Roman"/>
          <w:sz w:val="24"/>
          <w:szCs w:val="24"/>
        </w:rPr>
        <w:t> </w:t>
      </w:r>
      <w:r w:rsidR="00CC663C" w:rsidRPr="00DC5EF6">
        <w:rPr>
          <w:rFonts w:ascii="Times New Roman" w:hAnsi="Times New Roman" w:cs="Times New Roman"/>
          <w:sz w:val="24"/>
          <w:szCs w:val="24"/>
        </w:rPr>
        <w:t>Jordánu</w:t>
      </w:r>
      <w:r w:rsidRPr="00DC5EF6">
        <w:rPr>
          <w:rFonts w:ascii="Times New Roman" w:hAnsi="Times New Roman" w:cs="Times New Roman"/>
          <w:sz w:val="24"/>
          <w:szCs w:val="24"/>
        </w:rPr>
        <w:t>/ v</w:t>
      </w:r>
      <w:r w:rsidR="00CC663C" w:rsidRPr="00DC5EF6">
        <w:rPr>
          <w:rFonts w:ascii="Times New Roman" w:hAnsi="Times New Roman" w:cs="Times New Roman"/>
          <w:sz w:val="24"/>
          <w:szCs w:val="24"/>
        </w:rPr>
        <w:t>e vězení</w:t>
      </w:r>
      <w:r w:rsidRPr="00DC5EF6">
        <w:rPr>
          <w:rFonts w:ascii="Times New Roman" w:hAnsi="Times New Roman" w:cs="Times New Roman"/>
          <w:sz w:val="24"/>
          <w:szCs w:val="24"/>
        </w:rPr>
        <w:t>/ v</w:t>
      </w:r>
      <w:r w:rsidR="00CC663C" w:rsidRPr="00DC5EF6">
        <w:rPr>
          <w:rFonts w:ascii="Times New Roman" w:hAnsi="Times New Roman" w:cs="Times New Roman"/>
          <w:sz w:val="24"/>
          <w:szCs w:val="24"/>
        </w:rPr>
        <w:t>oják mu stíná hlavu</w:t>
      </w:r>
    </w:p>
    <w:p w:rsidR="00DC5EF6" w:rsidRPr="00DC5EF6" w:rsidRDefault="00CC663C" w:rsidP="00DC5EF6">
      <w:pPr>
        <w:pStyle w:val="Odstavecseseznamem"/>
        <w:numPr>
          <w:ilvl w:val="0"/>
          <w:numId w:val="9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Herodes sedí se společností u bohaté hostiny a kat mu přináší Janovu hlavu na míse</w:t>
      </w:r>
    </w:p>
    <w:p w:rsidR="00DC5EF6" w:rsidRPr="00DC5EF6" w:rsidRDefault="00DC5EF6" w:rsidP="00DC5EF6">
      <w:pPr>
        <w:pStyle w:val="Odstavecseseznamem"/>
        <w:numPr>
          <w:ilvl w:val="0"/>
          <w:numId w:val="9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c</w:t>
      </w:r>
      <w:r w:rsidR="00CC663C" w:rsidRPr="00DC5EF6">
        <w:rPr>
          <w:rFonts w:ascii="Times New Roman" w:hAnsi="Times New Roman" w:cs="Times New Roman"/>
          <w:sz w:val="24"/>
          <w:szCs w:val="24"/>
        </w:rPr>
        <w:t>ísař Julián Apostata dává spálit Janovy ostatky</w:t>
      </w:r>
    </w:p>
    <w:p w:rsidR="00CC663C" w:rsidRPr="00DC5EF6" w:rsidRDefault="00DC5EF6" w:rsidP="00DC5EF6">
      <w:pPr>
        <w:pStyle w:val="Odstavecseseznamem"/>
        <w:numPr>
          <w:ilvl w:val="0"/>
          <w:numId w:val="9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</w:rPr>
        <w:t>s</w:t>
      </w:r>
      <w:r w:rsidR="00CC663C" w:rsidRPr="00DC5EF6">
        <w:rPr>
          <w:rFonts w:ascii="Times New Roman" w:hAnsi="Times New Roman" w:cs="Times New Roman"/>
          <w:sz w:val="24"/>
          <w:szCs w:val="24"/>
        </w:rPr>
        <w:t>e sv. Ivanem</w:t>
      </w:r>
    </w:p>
    <w:p w:rsidR="00CC663C" w:rsidRPr="00DC5EF6" w:rsidRDefault="00CC663C" w:rsidP="00DC5EF6">
      <w:p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  <w:u w:val="single"/>
        </w:rPr>
        <w:t>Patron:</w:t>
      </w:r>
      <w:r w:rsidR="00DC5EF6" w:rsidRPr="00DC5EF6">
        <w:rPr>
          <w:rFonts w:ascii="Times New Roman" w:hAnsi="Times New Roman" w:cs="Times New Roman"/>
          <w:sz w:val="24"/>
          <w:szCs w:val="24"/>
        </w:rPr>
        <w:t xml:space="preserve"> d</w:t>
      </w:r>
      <w:r w:rsidRPr="00DC5EF6">
        <w:rPr>
          <w:rFonts w:ascii="Times New Roman" w:hAnsi="Times New Roman" w:cs="Times New Roman"/>
          <w:sz w:val="24"/>
          <w:szCs w:val="24"/>
        </w:rPr>
        <w:t>ěti, pastýři, kožešníci, koželuhové, tkalci, krejčí, johanité, karmelitáni, berani a ovce, krční nemoci, Malta, Burgundsko, Provence, Francie,</w:t>
      </w:r>
    </w:p>
    <w:p w:rsidR="00556A01" w:rsidRPr="00DC5EF6" w:rsidRDefault="00CC663C" w:rsidP="00DC5EF6">
      <w:p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  <w:u w:val="single"/>
        </w:rPr>
        <w:t>Svátky:</w:t>
      </w:r>
      <w:r w:rsidR="00DC5EF6" w:rsidRPr="00DC5EF6">
        <w:rPr>
          <w:rFonts w:ascii="Times New Roman" w:hAnsi="Times New Roman" w:cs="Times New Roman"/>
          <w:sz w:val="24"/>
          <w:szCs w:val="24"/>
        </w:rPr>
        <w:t xml:space="preserve"> </w:t>
      </w:r>
      <w:r w:rsidRPr="00DC5EF6">
        <w:rPr>
          <w:rFonts w:ascii="Times New Roman" w:hAnsi="Times New Roman" w:cs="Times New Roman"/>
          <w:sz w:val="24"/>
          <w:szCs w:val="24"/>
        </w:rPr>
        <w:t>24. 6 (narození)</w:t>
      </w:r>
      <w:r w:rsidR="00DC5EF6" w:rsidRPr="00DC5EF6">
        <w:rPr>
          <w:rFonts w:ascii="Times New Roman" w:hAnsi="Times New Roman" w:cs="Times New Roman"/>
          <w:sz w:val="24"/>
          <w:szCs w:val="24"/>
        </w:rPr>
        <w:t xml:space="preserve">, </w:t>
      </w:r>
      <w:r w:rsidRPr="00DC5EF6">
        <w:rPr>
          <w:rFonts w:ascii="Times New Roman" w:hAnsi="Times New Roman" w:cs="Times New Roman"/>
          <w:sz w:val="24"/>
          <w:szCs w:val="24"/>
        </w:rPr>
        <w:t>29. 8 (umučení)</w:t>
      </w:r>
      <w:r w:rsidR="00DC5EF6" w:rsidRPr="00DC5EF6">
        <w:rPr>
          <w:rFonts w:ascii="Times New Roman" w:hAnsi="Times New Roman" w:cs="Times New Roman"/>
          <w:sz w:val="24"/>
          <w:szCs w:val="24"/>
        </w:rPr>
        <w:t xml:space="preserve"> - n</w:t>
      </w:r>
      <w:r w:rsidRPr="00DC5EF6">
        <w:rPr>
          <w:rFonts w:ascii="Times New Roman" w:hAnsi="Times New Roman" w:cs="Times New Roman"/>
          <w:sz w:val="24"/>
          <w:szCs w:val="24"/>
        </w:rPr>
        <w:t>a Východě: 8. 5 a 23.9 početí</w:t>
      </w:r>
    </w:p>
    <w:p w:rsidR="001F5538" w:rsidRDefault="00556A01" w:rsidP="00DC5EF6">
      <w:p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C5EF6">
        <w:rPr>
          <w:rFonts w:ascii="Times New Roman" w:hAnsi="Times New Roman" w:cs="Times New Roman"/>
          <w:sz w:val="24"/>
          <w:szCs w:val="24"/>
          <w:u w:val="single"/>
        </w:rPr>
        <w:t>Atribut</w:t>
      </w:r>
      <w:r w:rsidR="00DC5EF6" w:rsidRPr="00DC5EF6">
        <w:rPr>
          <w:rFonts w:ascii="Times New Roman" w:hAnsi="Times New Roman" w:cs="Times New Roman"/>
          <w:sz w:val="24"/>
          <w:szCs w:val="24"/>
          <w:u w:val="single"/>
        </w:rPr>
        <w:t>y:</w:t>
      </w:r>
      <w:r w:rsidR="00DC5EF6" w:rsidRPr="00DC5EF6">
        <w:rPr>
          <w:rFonts w:ascii="Times New Roman" w:hAnsi="Times New Roman" w:cs="Times New Roman"/>
          <w:sz w:val="24"/>
          <w:szCs w:val="24"/>
        </w:rPr>
        <w:t xml:space="preserve"> </w:t>
      </w:r>
      <w:r w:rsidRPr="00DC5EF6">
        <w:rPr>
          <w:rFonts w:ascii="Times New Roman" w:hAnsi="Times New Roman" w:cs="Times New Roman"/>
          <w:sz w:val="24"/>
          <w:szCs w:val="24"/>
          <w:u w:val="single"/>
        </w:rPr>
        <w:t>mísa s jeho useknutou hlavou</w:t>
      </w:r>
      <w:r w:rsidRPr="00DC5EF6">
        <w:rPr>
          <w:rFonts w:ascii="Times New Roman" w:hAnsi="Times New Roman" w:cs="Times New Roman"/>
          <w:sz w:val="24"/>
          <w:szCs w:val="24"/>
        </w:rPr>
        <w:t xml:space="preserve">, </w:t>
      </w:r>
      <w:r w:rsidR="00DC5EF6" w:rsidRPr="00DC5EF6">
        <w:rPr>
          <w:rFonts w:ascii="Times New Roman" w:hAnsi="Times New Roman" w:cs="Times New Roman"/>
          <w:sz w:val="24"/>
          <w:szCs w:val="24"/>
          <w:u w:val="single"/>
        </w:rPr>
        <w:t>kalich</w:t>
      </w:r>
      <w:r w:rsidR="00DC5EF6" w:rsidRPr="00DC5EF6">
        <w:rPr>
          <w:rFonts w:ascii="Times New Roman" w:hAnsi="Times New Roman" w:cs="Times New Roman"/>
          <w:sz w:val="24"/>
          <w:szCs w:val="24"/>
        </w:rPr>
        <w:t xml:space="preserve"> </w:t>
      </w:r>
      <w:r w:rsidRPr="00DC5EF6">
        <w:rPr>
          <w:rFonts w:ascii="Times New Roman" w:hAnsi="Times New Roman" w:cs="Times New Roman"/>
          <w:sz w:val="24"/>
          <w:szCs w:val="24"/>
        </w:rPr>
        <w:t xml:space="preserve">(Jezulátko </w:t>
      </w:r>
      <w:r w:rsidR="00DC5EF6" w:rsidRPr="00DC5EF6">
        <w:rPr>
          <w:rFonts w:ascii="Times New Roman" w:hAnsi="Times New Roman" w:cs="Times New Roman"/>
          <w:sz w:val="24"/>
          <w:szCs w:val="24"/>
        </w:rPr>
        <w:t xml:space="preserve">jako živoucí hostie) - </w:t>
      </w:r>
      <w:r w:rsidRPr="00DC5EF6">
        <w:rPr>
          <w:rFonts w:ascii="Times New Roman" w:hAnsi="Times New Roman" w:cs="Times New Roman"/>
          <w:sz w:val="24"/>
          <w:szCs w:val="24"/>
        </w:rPr>
        <w:t xml:space="preserve"> </w:t>
      </w:r>
      <w:r w:rsidR="00DC5EF6" w:rsidRPr="00DC5EF6">
        <w:rPr>
          <w:rFonts w:ascii="Times New Roman" w:hAnsi="Times New Roman" w:cs="Times New Roman"/>
          <w:sz w:val="24"/>
          <w:szCs w:val="24"/>
        </w:rPr>
        <w:t>n</w:t>
      </w:r>
      <w:r w:rsidRPr="00DC5EF6">
        <w:rPr>
          <w:rFonts w:ascii="Times New Roman" w:hAnsi="Times New Roman" w:cs="Times New Roman"/>
          <w:sz w:val="24"/>
          <w:szCs w:val="24"/>
        </w:rPr>
        <w:t xml:space="preserve">a západě nejčastěji </w:t>
      </w:r>
      <w:r w:rsidRPr="00DC5EF6">
        <w:rPr>
          <w:rFonts w:ascii="Times New Roman" w:hAnsi="Times New Roman" w:cs="Times New Roman"/>
          <w:sz w:val="24"/>
          <w:szCs w:val="24"/>
          <w:u w:val="single"/>
        </w:rPr>
        <w:t>medailon s beránkem</w:t>
      </w:r>
      <w:r w:rsidRPr="00DC5EF6">
        <w:rPr>
          <w:rFonts w:ascii="Times New Roman" w:hAnsi="Times New Roman" w:cs="Times New Roman"/>
          <w:sz w:val="24"/>
          <w:szCs w:val="24"/>
        </w:rPr>
        <w:t>, nesoucím kříž, který spočívá na knize ne</w:t>
      </w:r>
      <w:r w:rsidR="00DC5EF6" w:rsidRPr="00DC5EF6">
        <w:rPr>
          <w:rFonts w:ascii="Times New Roman" w:hAnsi="Times New Roman" w:cs="Times New Roman"/>
          <w:sz w:val="24"/>
          <w:szCs w:val="24"/>
        </w:rPr>
        <w:t>bo prolévá svou krev do kalicha (nebo</w:t>
      </w:r>
      <w:r w:rsidRPr="00DC5EF6">
        <w:rPr>
          <w:rFonts w:ascii="Times New Roman" w:hAnsi="Times New Roman" w:cs="Times New Roman"/>
          <w:sz w:val="24"/>
          <w:szCs w:val="24"/>
        </w:rPr>
        <w:t xml:space="preserve"> kříž s nápisem z J 1, 29.</w:t>
      </w:r>
      <w:r w:rsidR="00DC5EF6" w:rsidRPr="00DC5EF6">
        <w:rPr>
          <w:rFonts w:ascii="Times New Roman" w:hAnsi="Times New Roman" w:cs="Times New Roman"/>
          <w:sz w:val="24"/>
          <w:szCs w:val="24"/>
        </w:rPr>
        <w:t>)</w:t>
      </w:r>
      <w:r w:rsidRPr="00DC5EF6">
        <w:rPr>
          <w:rFonts w:ascii="Times New Roman" w:hAnsi="Times New Roman" w:cs="Times New Roman"/>
          <w:sz w:val="24"/>
          <w:szCs w:val="24"/>
        </w:rPr>
        <w:t xml:space="preserve"> Janova úloha posla a zvěstovatele bývá zdůrazněna </w:t>
      </w:r>
      <w:r w:rsidRPr="00DC5EF6">
        <w:rPr>
          <w:rFonts w:ascii="Times New Roman" w:hAnsi="Times New Roman" w:cs="Times New Roman"/>
          <w:sz w:val="24"/>
          <w:szCs w:val="24"/>
          <w:u w:val="single"/>
        </w:rPr>
        <w:t>nápadně pozdviženým ukazovákem</w:t>
      </w:r>
      <w:r w:rsidRPr="00DC5EF6">
        <w:rPr>
          <w:rFonts w:ascii="Times New Roman" w:hAnsi="Times New Roman" w:cs="Times New Roman"/>
          <w:sz w:val="24"/>
          <w:szCs w:val="24"/>
        </w:rPr>
        <w:t xml:space="preserve">, takže jeho postoj často upomíná na archanděla Gabriela na obrazech zvěstování Marii. </w:t>
      </w:r>
    </w:p>
    <w:p w:rsidR="009941E7" w:rsidRDefault="009941E7" w:rsidP="00DC5EF6">
      <w:p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9941E7" w:rsidRDefault="009941E7" w:rsidP="00DC5EF6">
      <w:p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:rsidR="009941E7" w:rsidRDefault="009941E7" w:rsidP="009941E7">
      <w:pPr>
        <w:pStyle w:val="Odstavecseseznamem"/>
        <w:numPr>
          <w:ilvl w:val="0"/>
          <w:numId w:val="1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9941E7">
        <w:rPr>
          <w:rFonts w:ascii="Times New Roman" w:hAnsi="Times New Roman" w:cs="Times New Roman"/>
          <w:sz w:val="24"/>
          <w:szCs w:val="24"/>
        </w:rPr>
        <w:t>HALL, James. Slovník námětů a symbolů ve výtvarném umění. Vyd. 2., v Pasece 1. Praha: Paseka, 2008, 517 s. ISBN 9788071859024.</w:t>
      </w:r>
    </w:p>
    <w:p w:rsidR="009941E7" w:rsidRDefault="009941E7" w:rsidP="009941E7">
      <w:pPr>
        <w:pStyle w:val="Odstavecseseznamem"/>
        <w:numPr>
          <w:ilvl w:val="0"/>
          <w:numId w:val="1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9941E7">
        <w:rPr>
          <w:rFonts w:ascii="Times New Roman" w:hAnsi="Times New Roman" w:cs="Times New Roman"/>
          <w:sz w:val="24"/>
          <w:szCs w:val="24"/>
        </w:rPr>
        <w:t>LURKER, Manfred. Slovník biblických obrazů a symbolů. Vyd. 1. Praha: Vyšehrad, 1999, 365 s. ISBN 8070212543.</w:t>
      </w:r>
    </w:p>
    <w:p w:rsidR="009941E7" w:rsidRDefault="009941E7" w:rsidP="009941E7">
      <w:pPr>
        <w:pStyle w:val="Odstavecseseznamem"/>
        <w:numPr>
          <w:ilvl w:val="0"/>
          <w:numId w:val="1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9941E7">
        <w:rPr>
          <w:rFonts w:ascii="Times New Roman" w:hAnsi="Times New Roman" w:cs="Times New Roman"/>
          <w:sz w:val="24"/>
          <w:szCs w:val="24"/>
        </w:rPr>
        <w:lastRenderedPageBreak/>
        <w:t>ROYT, Jan. Slovník biblické ikonografie. Vyd. 1. V Praze: Univerzita Karlova v Praze, nakladatelství Karolinum, 2006, 342 s. ISBN 8024609630.</w:t>
      </w:r>
    </w:p>
    <w:p w:rsidR="009941E7" w:rsidRDefault="009941E7" w:rsidP="009941E7">
      <w:pPr>
        <w:pStyle w:val="Odstavecseseznamem"/>
        <w:numPr>
          <w:ilvl w:val="0"/>
          <w:numId w:val="1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9941E7">
        <w:rPr>
          <w:rFonts w:ascii="Times New Roman" w:hAnsi="Times New Roman" w:cs="Times New Roman"/>
          <w:sz w:val="24"/>
          <w:szCs w:val="24"/>
        </w:rPr>
        <w:t>RULÍŠEK, Hynek. Postavy, atributy, symboly: slovník křesťanské ikonografie. 2., upr. vyd. České Budějovice: Karmášek, 2006, ca 500 s. ISBN 8023974343.</w:t>
      </w:r>
    </w:p>
    <w:p w:rsidR="009941E7" w:rsidRPr="009941E7" w:rsidRDefault="009941E7" w:rsidP="009941E7">
      <w:pPr>
        <w:pStyle w:val="Odstavecseseznamem"/>
        <w:numPr>
          <w:ilvl w:val="0"/>
          <w:numId w:val="11"/>
        </w:numPr>
        <w:spacing w:after="12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9941E7">
        <w:rPr>
          <w:rFonts w:ascii="Times New Roman" w:hAnsi="Times New Roman" w:cs="Times New Roman"/>
          <w:sz w:val="24"/>
          <w:szCs w:val="24"/>
        </w:rPr>
        <w:t>RYWIKOVÁ, Daniela. Úvod do křesťanské ikonografie. Vyd. 1. Ostrava: Ostravská univerzita, 2006, 130 s. ISBN 8073682516.</w:t>
      </w:r>
    </w:p>
    <w:sectPr w:rsidR="009941E7" w:rsidRPr="0099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1854"/>
    <w:multiLevelType w:val="hybridMultilevel"/>
    <w:tmpl w:val="BDC24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33F4F"/>
    <w:multiLevelType w:val="hybridMultilevel"/>
    <w:tmpl w:val="129E8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80E1C"/>
    <w:multiLevelType w:val="hybridMultilevel"/>
    <w:tmpl w:val="3A461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7752C"/>
    <w:multiLevelType w:val="hybridMultilevel"/>
    <w:tmpl w:val="E99A6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744E47"/>
    <w:multiLevelType w:val="hybridMultilevel"/>
    <w:tmpl w:val="F368A86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460423"/>
    <w:multiLevelType w:val="hybridMultilevel"/>
    <w:tmpl w:val="DBF28A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6E2DA0"/>
    <w:multiLevelType w:val="hybridMultilevel"/>
    <w:tmpl w:val="0EF8A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146E1"/>
    <w:multiLevelType w:val="hybridMultilevel"/>
    <w:tmpl w:val="F2AEC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D597D"/>
    <w:multiLevelType w:val="hybridMultilevel"/>
    <w:tmpl w:val="B52E42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C6858"/>
    <w:multiLevelType w:val="hybridMultilevel"/>
    <w:tmpl w:val="4BB6D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91E1A"/>
    <w:multiLevelType w:val="hybridMultilevel"/>
    <w:tmpl w:val="2A24F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3D"/>
    <w:rsid w:val="00005FEE"/>
    <w:rsid w:val="000C6928"/>
    <w:rsid w:val="001232A4"/>
    <w:rsid w:val="00166CD5"/>
    <w:rsid w:val="001D67DC"/>
    <w:rsid w:val="001F5538"/>
    <w:rsid w:val="002A01DC"/>
    <w:rsid w:val="002F2E41"/>
    <w:rsid w:val="0035413D"/>
    <w:rsid w:val="00370F1E"/>
    <w:rsid w:val="00417D72"/>
    <w:rsid w:val="00426004"/>
    <w:rsid w:val="00556A01"/>
    <w:rsid w:val="00564872"/>
    <w:rsid w:val="005A1D44"/>
    <w:rsid w:val="00624E66"/>
    <w:rsid w:val="00657C1B"/>
    <w:rsid w:val="006C4966"/>
    <w:rsid w:val="006E02FE"/>
    <w:rsid w:val="00833CDF"/>
    <w:rsid w:val="0084004F"/>
    <w:rsid w:val="00851BA8"/>
    <w:rsid w:val="008B10F0"/>
    <w:rsid w:val="009012FD"/>
    <w:rsid w:val="00915992"/>
    <w:rsid w:val="00946D2A"/>
    <w:rsid w:val="0095578F"/>
    <w:rsid w:val="0095690C"/>
    <w:rsid w:val="009941E7"/>
    <w:rsid w:val="009A2F4F"/>
    <w:rsid w:val="00AE5DDD"/>
    <w:rsid w:val="00AF3645"/>
    <w:rsid w:val="00B6668B"/>
    <w:rsid w:val="00B85A84"/>
    <w:rsid w:val="00C26AD0"/>
    <w:rsid w:val="00C35993"/>
    <w:rsid w:val="00CC663C"/>
    <w:rsid w:val="00D37732"/>
    <w:rsid w:val="00DC5EF6"/>
    <w:rsid w:val="00DD1361"/>
    <w:rsid w:val="00E26AB5"/>
    <w:rsid w:val="00E942AC"/>
    <w:rsid w:val="00E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877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Amálie Bulandrová</dc:creator>
  <cp:lastModifiedBy>Amalie</cp:lastModifiedBy>
  <cp:revision>7</cp:revision>
  <dcterms:created xsi:type="dcterms:W3CDTF">2014-10-27T11:54:00Z</dcterms:created>
  <dcterms:modified xsi:type="dcterms:W3CDTF">2014-10-28T22:15:00Z</dcterms:modified>
</cp:coreProperties>
</file>