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BALLARD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Michel : De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Cicéron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à Benjamin.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Traducteurs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réflexions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Presses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Universitaires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 Lille, 1992.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BERMAN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Antoine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L´épreuve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l´étranger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Culture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dans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l´Allemagne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romantique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Gallimard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Paris, 1984.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ECO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Umberto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Dire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presque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même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chose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Expériences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Grasset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Paris, 2010.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Orig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it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Bompiani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Milano, 2003.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FIŠER,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Zbyněk : Překlad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jako kreativní proces. Teorie a praxe funkcionalistického překládání. Host, Brno, 2009.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GILE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Daniel : La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comprendre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l´apprendre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 PUF, Paris, 2005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GUIDÈRE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Mathieu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Introduction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à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traductologie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Penser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hier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aujourd´hui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demain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De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Boeck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Paris, 2010.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GOUADEC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Daniel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Guide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des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métiers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–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localisation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de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communication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multilingue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multimédia.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Maison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du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Dictionnaire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2009.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HRALA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Milan (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ed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.): </w:t>
      </w:r>
      <w:r w:rsidRPr="007150FE">
        <w:rPr>
          <w:color w:val="000000"/>
          <w:lang w:val="cs-CZ"/>
        </w:rPr>
        <w:t xml:space="preserve">Český překlad 1945-2003, Ústav </w:t>
      </w:r>
      <w:proofErr w:type="spellStart"/>
      <w:r w:rsidRPr="007150FE">
        <w:rPr>
          <w:color w:val="000000"/>
          <w:lang w:val="cs-CZ"/>
        </w:rPr>
        <w:t>translatologie</w:t>
      </w:r>
      <w:proofErr w:type="spellEnd"/>
      <w:r w:rsidRPr="007150FE">
        <w:rPr>
          <w:color w:val="000000"/>
          <w:lang w:val="cs-CZ"/>
        </w:rPr>
        <w:t xml:space="preserve"> FF </w:t>
      </w:r>
      <w:proofErr w:type="spellStart"/>
      <w:r w:rsidRPr="007150FE">
        <w:rPr>
          <w:color w:val="000000"/>
          <w:lang w:val="cs-CZ"/>
        </w:rPr>
        <w:t>ÚK</w:t>
      </w:r>
      <w:proofErr w:type="spellEnd"/>
      <w:r w:rsidRPr="007150FE">
        <w:rPr>
          <w:color w:val="000000"/>
          <w:lang w:val="cs-CZ"/>
        </w:rPr>
        <w:t>, Praha, 2004.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HRALA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Milan (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ed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.): Český překlad II (1945-2004). Ústav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translatologie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FF UK, Praha, 2005.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HRDLIČKA,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Milan : Literární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překlad a komunikace.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ISV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nakladatelství, Praha, 2003.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KNITTLOVÁ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Dagmar a kol.: Překlad a překládání. FF UP, Olomouc, 2010.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KUFNEROVÁ,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Zlata : Čtení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 překládání.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H&amp;H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Jinočany, 2009.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KUFNEROVÁ,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Zlata : Překládání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čeština.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H&amp;H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Jinočany, 1994.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LADMIRAL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Jean-René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Traduire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Théorèmes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pour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Gallimard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Paris, 1975, 1994, 2002.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LEVÝ, Jiří: Umění překladu. Ivo Železný, Praha, 1998.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MOUNIN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Georges : Les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problèmes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théoriques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de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Gallimard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Paris, 1963.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MOUNIN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Georges : Teoretické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problémy překladu. Karolinum, Praha, 1999. Přeložila Milada Hanáková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NERGAARD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Siri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cura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di): Teorie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contemporanee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della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traduzione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Strumenti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Bompiani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Milano, 1995.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NORD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Christiane : La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une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activité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ciblée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Introduction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aux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approches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fonctionnalistes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Artois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Presses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Université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Arras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2008.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Orig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angl.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Manchester, 1997,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traduit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par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Beverly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Adab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7150FE" w:rsidRPr="007150FE" w:rsidRDefault="00BD75B9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PECHAR, Jiří</w:t>
      </w:r>
      <w:bookmarkStart w:id="0" w:name="_GoBack"/>
      <w:bookmarkEnd w:id="0"/>
      <w:r w:rsidR="007150FE"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: Otázky literárního překladu. Čs. spisovatel, Praha, 1986.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POPOVIČ,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Anton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Preklad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odborného textu.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SPN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Bratislava, 1977.</w:t>
      </w:r>
    </w:p>
    <w:p w:rsidR="007150FE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 w:rsidRPr="007150FE">
        <w:rPr>
          <w:color w:val="000000"/>
          <w:lang w:val="cs-CZ"/>
        </w:rPr>
        <w:t>SELESKOVITCH</w:t>
      </w:r>
      <w:proofErr w:type="spellEnd"/>
      <w:r w:rsidRPr="007150FE">
        <w:rPr>
          <w:color w:val="000000"/>
          <w:lang w:val="cs-CZ"/>
        </w:rPr>
        <w:t xml:space="preserve">, Danica, LEDERER, </w:t>
      </w:r>
      <w:proofErr w:type="spellStart"/>
      <w:proofErr w:type="gramStart"/>
      <w:r w:rsidRPr="007150FE">
        <w:rPr>
          <w:color w:val="000000"/>
          <w:lang w:val="cs-CZ"/>
        </w:rPr>
        <w:t>Marianne</w:t>
      </w:r>
      <w:proofErr w:type="spellEnd"/>
      <w:r w:rsidRPr="007150FE">
        <w:rPr>
          <w:color w:val="000000"/>
          <w:lang w:val="cs-CZ"/>
        </w:rPr>
        <w:t xml:space="preserve"> : </w:t>
      </w:r>
      <w:proofErr w:type="spellStart"/>
      <w:r w:rsidRPr="007150FE">
        <w:rPr>
          <w:color w:val="000000"/>
          <w:lang w:val="cs-CZ"/>
        </w:rPr>
        <w:t>Interpéter</w:t>
      </w:r>
      <w:proofErr w:type="spellEnd"/>
      <w:proofErr w:type="gramEnd"/>
      <w:r w:rsidRPr="007150FE">
        <w:rPr>
          <w:color w:val="000000"/>
          <w:lang w:val="cs-CZ"/>
        </w:rPr>
        <w:t xml:space="preserve"> </w:t>
      </w:r>
      <w:proofErr w:type="spellStart"/>
      <w:r w:rsidRPr="007150FE">
        <w:rPr>
          <w:color w:val="000000"/>
          <w:lang w:val="cs-CZ"/>
        </w:rPr>
        <w:t>pour</w:t>
      </w:r>
      <w:proofErr w:type="spellEnd"/>
      <w:r w:rsidRPr="007150FE">
        <w:rPr>
          <w:color w:val="000000"/>
          <w:lang w:val="cs-CZ"/>
        </w:rPr>
        <w:t xml:space="preserve"> </w:t>
      </w:r>
      <w:proofErr w:type="spellStart"/>
      <w:r w:rsidRPr="007150FE">
        <w:rPr>
          <w:color w:val="000000"/>
          <w:lang w:val="cs-CZ"/>
        </w:rPr>
        <w:t>traduire</w:t>
      </w:r>
      <w:proofErr w:type="spellEnd"/>
      <w:r w:rsidRPr="007150FE">
        <w:rPr>
          <w:color w:val="000000"/>
          <w:lang w:val="cs-CZ"/>
        </w:rPr>
        <w:t xml:space="preserve">. </w:t>
      </w:r>
      <w:proofErr w:type="spellStart"/>
      <w:r w:rsidRPr="007150FE">
        <w:rPr>
          <w:color w:val="000000"/>
          <w:lang w:val="cs-CZ"/>
        </w:rPr>
        <w:t>Didier</w:t>
      </w:r>
      <w:proofErr w:type="spellEnd"/>
      <w:r w:rsidRPr="007150FE">
        <w:rPr>
          <w:color w:val="000000"/>
          <w:lang w:val="cs-CZ"/>
        </w:rPr>
        <w:t xml:space="preserve"> </w:t>
      </w:r>
      <w:proofErr w:type="spellStart"/>
      <w:r w:rsidRPr="007150FE">
        <w:rPr>
          <w:color w:val="000000"/>
          <w:lang w:val="cs-CZ"/>
        </w:rPr>
        <w:t>Érudition</w:t>
      </w:r>
      <w:proofErr w:type="spellEnd"/>
      <w:r w:rsidRPr="007150FE">
        <w:rPr>
          <w:color w:val="000000"/>
          <w:lang w:val="cs-CZ"/>
        </w:rPr>
        <w:t xml:space="preserve"> (</w:t>
      </w:r>
      <w:proofErr w:type="spellStart"/>
      <w:r w:rsidRPr="007150FE">
        <w:rPr>
          <w:color w:val="000000"/>
          <w:lang w:val="cs-CZ"/>
        </w:rPr>
        <w:t>Klincksieck</w:t>
      </w:r>
      <w:proofErr w:type="spellEnd"/>
      <w:r w:rsidRPr="007150FE">
        <w:rPr>
          <w:color w:val="000000"/>
          <w:lang w:val="cs-CZ"/>
        </w:rPr>
        <w:t>), 2001.</w:t>
      </w:r>
    </w:p>
    <w:p w:rsidR="008079D9" w:rsidRP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STEINER,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George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Après</w:t>
      </w:r>
      <w:proofErr w:type="spellEnd"/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Babel.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Une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poétique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du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dire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de la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traduction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Albin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Michel, Paris, 1998.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Orig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angl.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Oxford, 1975, 1992, 1998.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Traduit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par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Lucienne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Lotringer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Pierre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-Emmanuel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Dauzat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7150FE" w:rsidRDefault="007150FE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</w:pP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VENUTI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spellStart"/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Lawrence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: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L´invisibilit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à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del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traduttore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Una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storia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della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traduzione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Armando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Roma, 1999.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Orig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gram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angl.</w:t>
      </w:r>
      <w:proofErr w:type="gram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Routledge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London, 1995.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Tradotto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da Marina </w:t>
      </w:r>
      <w:proofErr w:type="spellStart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Guglielmi</w:t>
      </w:r>
      <w:proofErr w:type="spellEnd"/>
      <w:r w:rsidRPr="007150FE"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8079D9" w:rsidRPr="007150FE" w:rsidRDefault="008079D9" w:rsidP="007150FE">
      <w:pPr>
        <w:pStyle w:val="Normlnweb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FFFFF"/>
        <w:rPr>
          <w:color w:val="000000"/>
          <w:lang w:val="cs-CZ"/>
        </w:rPr>
      </w:pP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VINAY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Jean-Paul,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DARBELNET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</w:t>
      </w:r>
      <w:proofErr w:type="gram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Jean :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Stylistique</w:t>
      </w:r>
      <w:proofErr w:type="spellEnd"/>
      <w:proofErr w:type="gram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comparée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du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français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et de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l´anglais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proofErr w:type="spellStart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Didier</w:t>
      </w:r>
      <w:proofErr w:type="spellEnd"/>
      <w:r>
        <w:rPr>
          <w:rStyle w:val="PsacstrojHTML"/>
          <w:rFonts w:ascii="Times New Roman" w:hAnsi="Times New Roman" w:cs="Times New Roman"/>
          <w:color w:val="000000"/>
          <w:sz w:val="24"/>
          <w:szCs w:val="24"/>
          <w:lang w:val="cs-CZ"/>
        </w:rPr>
        <w:t>, Paris, 1977.</w:t>
      </w:r>
    </w:p>
    <w:p w:rsidR="00A5535F" w:rsidRPr="007150FE" w:rsidRDefault="00A5535F">
      <w:pPr>
        <w:rPr>
          <w:rFonts w:ascii="Times New Roman" w:hAnsi="Times New Roman" w:cs="Times New Roman"/>
          <w:sz w:val="24"/>
          <w:szCs w:val="24"/>
        </w:rPr>
      </w:pPr>
    </w:p>
    <w:sectPr w:rsidR="00A5535F" w:rsidRPr="007150FE" w:rsidSect="0071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72AD"/>
    <w:multiLevelType w:val="multilevel"/>
    <w:tmpl w:val="6E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5"/>
    <w:rsid w:val="007150FE"/>
    <w:rsid w:val="008079D9"/>
    <w:rsid w:val="00A5535F"/>
    <w:rsid w:val="00BD75B9"/>
    <w:rsid w:val="00F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7150FE"/>
    <w:rPr>
      <w:rFonts w:ascii="Courier New" w:eastAsia="Times New Roman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150F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7150FE"/>
    <w:rPr>
      <w:rFonts w:ascii="Courier New" w:eastAsia="Times New Roman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150F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4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830">
                      <w:marLeft w:val="-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831">
                              <w:marLeft w:val="77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500">
                                  <w:marLeft w:val="150"/>
                                  <w:marRight w:val="150"/>
                                  <w:marTop w:val="75"/>
                                  <w:marBottom w:val="15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596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56610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C40C-3C74-4DDE-9C1C-862342D1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2221</Characters>
  <Application>Microsoft Office Word</Application>
  <DocSecurity>0</DocSecurity>
  <Lines>18</Lines>
  <Paragraphs>5</Paragraphs>
  <ScaleCrop>false</ScaleCrop>
  <Company>UVT MU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Raková</dc:creator>
  <cp:keywords/>
  <dc:description/>
  <cp:lastModifiedBy>Zuzana Raková</cp:lastModifiedBy>
  <cp:revision>4</cp:revision>
  <dcterms:created xsi:type="dcterms:W3CDTF">2013-09-19T12:30:00Z</dcterms:created>
  <dcterms:modified xsi:type="dcterms:W3CDTF">2014-09-09T10:55:00Z</dcterms:modified>
</cp:coreProperties>
</file>