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86" w:rsidRDefault="00395286" w:rsidP="00395286">
      <w:r>
        <w:t>Österreich – ein Wintermärchen</w:t>
      </w:r>
    </w:p>
    <w:p w:rsidR="004240C4" w:rsidRDefault="004240C4" w:rsidP="00395286"/>
    <w:p w:rsidR="00395286" w:rsidRDefault="00395286" w:rsidP="00395286">
      <w:r>
        <w:t>Es gab einmal ein</w:t>
      </w:r>
      <w:r w:rsidR="004240C4">
        <w:t xml:space="preserve"> fernes</w:t>
      </w:r>
      <w:r>
        <w:t xml:space="preserve"> Land,</w:t>
      </w:r>
    </w:p>
    <w:p w:rsidR="00395286" w:rsidRDefault="004240C4" w:rsidP="00395286">
      <w:r>
        <w:t>das</w:t>
      </w:r>
      <w:r w:rsidR="00395286">
        <w:t xml:space="preserve"> </w:t>
      </w:r>
      <w:r>
        <w:t>man</w:t>
      </w:r>
      <w:r w:rsidR="00395286">
        <w:t xml:space="preserve"> </w:t>
      </w:r>
      <w:r>
        <w:t xml:space="preserve">gleich </w:t>
      </w:r>
      <w:r w:rsidR="00395286">
        <w:t>hinterm Zaun</w:t>
      </w:r>
      <w:r>
        <w:t>e</w:t>
      </w:r>
      <w:r w:rsidR="00395286">
        <w:t xml:space="preserve"> </w:t>
      </w:r>
      <w:r>
        <w:t>f</w:t>
      </w:r>
      <w:r w:rsidR="00395286">
        <w:t>and.</w:t>
      </w:r>
    </w:p>
    <w:p w:rsidR="00395286" w:rsidRDefault="00395286" w:rsidP="00395286">
      <w:r>
        <w:t>Dies änderte sich im Winter,</w:t>
      </w:r>
    </w:p>
    <w:p w:rsidR="00395286" w:rsidRDefault="00395286" w:rsidP="00395286">
      <w:r>
        <w:t>im Jahre 1989, liebe Kinder.</w:t>
      </w:r>
    </w:p>
    <w:p w:rsidR="00395286" w:rsidRDefault="00395286" w:rsidP="00395286">
      <w:r>
        <w:t xml:space="preserve">Gleich </w:t>
      </w:r>
      <w:r w:rsidR="004240C4">
        <w:t xml:space="preserve">ward </w:t>
      </w:r>
      <w:r>
        <w:t>ein Ausflug</w:t>
      </w:r>
      <w:r w:rsidR="004240C4">
        <w:t xml:space="preserve"> dorthin</w:t>
      </w:r>
      <w:r>
        <w:t xml:space="preserve"> geplant,</w:t>
      </w:r>
    </w:p>
    <w:p w:rsidR="00395286" w:rsidRDefault="004240C4" w:rsidP="00395286">
      <w:r>
        <w:t>als Menschen von Welt war man</w:t>
      </w:r>
      <w:r w:rsidR="00395286">
        <w:t xml:space="preserve"> getarnt.</w:t>
      </w:r>
    </w:p>
    <w:p w:rsidR="00395286" w:rsidRDefault="00395286" w:rsidP="00395286">
      <w:r>
        <w:t>Familie Novák geht auf Reise,</w:t>
      </w:r>
    </w:p>
    <w:p w:rsidR="00395286" w:rsidRDefault="00395286" w:rsidP="00395286">
      <w:r>
        <w:t>nach Wien, selbstverständlicher weise!</w:t>
      </w:r>
    </w:p>
    <w:p w:rsidR="00395286" w:rsidRDefault="00395286" w:rsidP="00395286">
      <w:r>
        <w:t xml:space="preserve">Vater Karel steigt </w:t>
      </w:r>
      <w:r w:rsidR="004240C4">
        <w:t xml:space="preserve">ein </w:t>
      </w:r>
      <w:r>
        <w:t xml:space="preserve">in </w:t>
      </w:r>
      <w:proofErr w:type="gramStart"/>
      <w:r>
        <w:t>die</w:t>
      </w:r>
      <w:proofErr w:type="gramEnd"/>
      <w:r>
        <w:t xml:space="preserve"> Limousine,</w:t>
      </w:r>
    </w:p>
    <w:p w:rsidR="00395286" w:rsidRDefault="00395286" w:rsidP="00395286">
      <w:r>
        <w:t>Skoda 120, eine Kraftmaschine!</w:t>
      </w:r>
    </w:p>
    <w:p w:rsidR="00395286" w:rsidRDefault="00395286" w:rsidP="00395286">
      <w:r>
        <w:t>Mutter Eva, Tochter Hana</w:t>
      </w:r>
    </w:p>
    <w:p w:rsidR="00395286" w:rsidRDefault="00395286" w:rsidP="00395286">
      <w:r>
        <w:t>Und die Zwillinge, Honza und Stanislava.</w:t>
      </w:r>
    </w:p>
    <w:p w:rsidR="00395286" w:rsidRDefault="00395286" w:rsidP="00395286">
      <w:r>
        <w:t>Abfahrt! Liebe lange Nacht,</w:t>
      </w:r>
    </w:p>
    <w:p w:rsidR="00395286" w:rsidRDefault="00395286" w:rsidP="00395286">
      <w:r>
        <w:t>applaudiert und lacht!</w:t>
      </w:r>
    </w:p>
    <w:p w:rsidR="00E503FB" w:rsidRPr="00E503FB" w:rsidRDefault="00E503FB" w:rsidP="00395286">
      <w:pPr>
        <w:rPr>
          <w:i/>
        </w:rPr>
      </w:pPr>
    </w:p>
    <w:p w:rsidR="00395286" w:rsidRPr="00E503FB" w:rsidRDefault="00395286" w:rsidP="00395286">
      <w:pPr>
        <w:rPr>
          <w:i/>
        </w:rPr>
      </w:pPr>
      <w:r w:rsidRPr="00E503FB">
        <w:rPr>
          <w:i/>
        </w:rPr>
        <w:t>Rollen und Requisiten</w:t>
      </w:r>
    </w:p>
    <w:p w:rsidR="00395286" w:rsidRDefault="00395286" w:rsidP="00395286">
      <w:r>
        <w:t>Der berühmte Pavel P. in der Rolle des Vaters Karel -</w:t>
      </w:r>
      <w:r w:rsidR="00E503FB">
        <w:t xml:space="preserve"> </w:t>
      </w:r>
      <w:r>
        <w:t xml:space="preserve"> Trompete.</w:t>
      </w:r>
    </w:p>
    <w:p w:rsidR="00395286" w:rsidRDefault="00395286" w:rsidP="00395286">
      <w:r>
        <w:t xml:space="preserve">Vlaďka: Mutter Eva – </w:t>
      </w:r>
      <w:r w:rsidR="00E669EC">
        <w:t>Schnitzel</w:t>
      </w:r>
      <w:bookmarkStart w:id="0" w:name="_GoBack"/>
      <w:bookmarkEnd w:id="0"/>
    </w:p>
    <w:p w:rsidR="00395286" w:rsidRDefault="00395286" w:rsidP="00395286">
      <w:r>
        <w:t>Katka: Tochter Hana – Jugendmagazin</w:t>
      </w:r>
    </w:p>
    <w:p w:rsidR="00395286" w:rsidRDefault="00395286" w:rsidP="00395286">
      <w:r>
        <w:t xml:space="preserve">Frederik: Honza (Klugscheißer) – Stadtplan </w:t>
      </w:r>
    </w:p>
    <w:p w:rsidR="00E669EC" w:rsidRDefault="00395286" w:rsidP="00395286">
      <w:r>
        <w:t xml:space="preserve">Monika: Stanislava – Puppe, oder Schokoriegel </w:t>
      </w:r>
    </w:p>
    <w:p w:rsidR="00395286" w:rsidRDefault="00395286" w:rsidP="00395286">
      <w:r>
        <w:t xml:space="preserve">Andrea: Erzählerin, Verkäuferin und Regisseurin dieses Meisterwerks </w:t>
      </w:r>
    </w:p>
    <w:p w:rsidR="00395286" w:rsidRDefault="00395286" w:rsidP="00395286">
      <w:r>
        <w:t xml:space="preserve">Zdeněk M.: Polizeibeamter – taková tá plácačka, jak s ní staví auta, z jedné strany </w:t>
      </w:r>
    </w:p>
    <w:p w:rsidR="00395286" w:rsidRDefault="00395286" w:rsidP="00395286">
      <w:r>
        <w:t>zelená/červená</w:t>
      </w:r>
    </w:p>
    <w:p w:rsidR="00395286" w:rsidRDefault="00395286" w:rsidP="00395286">
      <w:r>
        <w:t xml:space="preserve">-Hüte zum Geldeinsammeln </w:t>
      </w:r>
    </w:p>
    <w:p w:rsidR="00395286" w:rsidRDefault="00395286" w:rsidP="00395286">
      <w:r>
        <w:t>Es geht los…</w:t>
      </w:r>
    </w:p>
    <w:p w:rsidR="00E503FB" w:rsidRDefault="00E503FB" w:rsidP="00395286"/>
    <w:p w:rsidR="00395286" w:rsidRDefault="00395286" w:rsidP="00395286">
      <w:r>
        <w:t>Szene 1 - Abfahrt</w:t>
      </w:r>
    </w:p>
    <w:p w:rsidR="00395286" w:rsidRDefault="00395286" w:rsidP="00395286">
      <w:r>
        <w:t xml:space="preserve">Pavel: „Kinder! Kommt, es ist bereits 6 Uhr in der Früh, wir wollen nicht zu spät </w:t>
      </w:r>
    </w:p>
    <w:p w:rsidR="00395286" w:rsidRDefault="00395286" w:rsidP="00395286">
      <w:r>
        <w:lastRenderedPageBreak/>
        <w:t>ankommen! Eva, hast du die Pässe? Das Essen?“</w:t>
      </w:r>
    </w:p>
    <w:p w:rsidR="00395286" w:rsidRDefault="00395286" w:rsidP="00395286">
      <w:r>
        <w:t>Vlaďka: „ Ja natürlich!“</w:t>
      </w:r>
    </w:p>
    <w:p w:rsidR="00395286" w:rsidRDefault="00395286" w:rsidP="00395286">
      <w:r>
        <w:t xml:space="preserve">Frederik: „ Vater, Mutter, ich habe natürlich zwei Landkarten und einen aktuellen </w:t>
      </w:r>
    </w:p>
    <w:p w:rsidR="00395286" w:rsidRDefault="00395286" w:rsidP="00395286">
      <w:r>
        <w:t>Stadtplan mit. Zunächst fahren wir nach Nikolsburg…“</w:t>
      </w:r>
    </w:p>
    <w:p w:rsidR="00395286" w:rsidRDefault="00395286" w:rsidP="00395286">
      <w:r>
        <w:t>(wird unterbrochen)</w:t>
      </w:r>
    </w:p>
    <w:p w:rsidR="00395286" w:rsidRDefault="00395286" w:rsidP="00395286">
      <w:r>
        <w:t>Katka: „Fahren wir endlich? Ich brauche neue Jeans! So wie die von Samantha Fox“.“</w:t>
      </w:r>
    </w:p>
    <w:p w:rsidR="00395286" w:rsidRDefault="00395286" w:rsidP="00395286">
      <w:r>
        <w:t xml:space="preserve">Monika: „Wird es auch genug zu essen geben? Was zu trinken? Haben die genug </w:t>
      </w:r>
    </w:p>
    <w:p w:rsidR="00395286" w:rsidRDefault="00395286" w:rsidP="00395286">
      <w:r>
        <w:t>davon in Wien?“</w:t>
      </w:r>
    </w:p>
    <w:p w:rsidR="00395286" w:rsidRDefault="00395286" w:rsidP="00395286">
      <w:r>
        <w:t xml:space="preserve">Pavel: „Ja ja, fahren wir, die Fahrt wird ungefähr drei Stunden dauern, wenn wir Glück </w:t>
      </w:r>
    </w:p>
    <w:p w:rsidR="00395286" w:rsidRDefault="00395286" w:rsidP="00395286">
      <w:r>
        <w:t>haben.“</w:t>
      </w:r>
    </w:p>
    <w:p w:rsidR="00395286" w:rsidRDefault="00395286" w:rsidP="00395286">
      <w:r>
        <w:t>Szene 2 – Ankunft in Wien</w:t>
      </w:r>
    </w:p>
    <w:p w:rsidR="00395286" w:rsidRDefault="00395286" w:rsidP="00395286">
      <w:r>
        <w:t xml:space="preserve">Frederik: „Wien! Wien im Herzen Europas! Wien war jahrhundertelang kaiserliche </w:t>
      </w:r>
    </w:p>
    <w:p w:rsidR="00395286" w:rsidRDefault="00395286" w:rsidP="00395286">
      <w:r>
        <w:t xml:space="preserve">Reichshaupt- und Residenzstadt der Habsburger und damit als Hauptstadt des </w:t>
      </w:r>
    </w:p>
    <w:p w:rsidR="00395286" w:rsidRDefault="00395286" w:rsidP="00395286">
      <w:r>
        <w:t xml:space="preserve">Heiligen Römischen Reiches, </w:t>
      </w:r>
      <w:r w:rsidR="00E503FB">
        <w:t xml:space="preserve">dann </w:t>
      </w:r>
      <w:r>
        <w:t xml:space="preserve">des Kaisertums Österreich und als eine der beiden </w:t>
      </w:r>
    </w:p>
    <w:p w:rsidR="00395286" w:rsidRDefault="00395286" w:rsidP="00395286">
      <w:r>
        <w:t>Hauptstädte Österreich-Ungarns ein kulturelles und politisches Zentrum Europas.“</w:t>
      </w:r>
    </w:p>
    <w:p w:rsidR="00395286" w:rsidRDefault="00395286" w:rsidP="00395286">
      <w:r>
        <w:t xml:space="preserve">Monika: „ Wien, Wien! Die Hauptstadt der Sachertorte, des Tafelspitz, Käsekrainer? Ja </w:t>
      </w:r>
    </w:p>
    <w:p w:rsidR="00395286" w:rsidRDefault="00395286" w:rsidP="00395286">
      <w:r>
        <w:t>bitte! Wiener Schnitzel, Leberkäse….“</w:t>
      </w:r>
    </w:p>
    <w:p w:rsidR="00395286" w:rsidRDefault="00395286" w:rsidP="00395286">
      <w:r>
        <w:t>Pavel: „Ruhe jetzt! Ich suche einen Parkplatz.“</w:t>
      </w:r>
    </w:p>
    <w:p w:rsidR="00395286" w:rsidRDefault="00395286" w:rsidP="00395286">
      <w:r>
        <w:t>Vlaďka: „Kannst du nicht dort parken, schau, wieviel Platz!“</w:t>
      </w:r>
    </w:p>
    <w:p w:rsidR="00395286" w:rsidRDefault="00395286" w:rsidP="00395286">
      <w:r>
        <w:t>Pavel: „Was steht da auf dem Schild? Ho-Ho-Hofburg?“</w:t>
      </w:r>
    </w:p>
    <w:p w:rsidR="00395286" w:rsidRDefault="00395286" w:rsidP="00395286">
      <w:r>
        <w:t xml:space="preserve">Frederik: „Hofburg, Baubeginn 1279 unter dem Habsburgerkönig Rudolf I., zurzeit </w:t>
      </w:r>
    </w:p>
    <w:p w:rsidR="00395286" w:rsidRDefault="00395286" w:rsidP="00395286">
      <w:r>
        <w:t>Amtssitz des Präsidenten – hier darfst du nicht parken!“- Eine verzweifelte Stunde später</w:t>
      </w:r>
    </w:p>
    <w:p w:rsidR="00395286" w:rsidRDefault="00395286" w:rsidP="00395286">
      <w:r>
        <w:t>Vlaďka: „So, da, Schnitzel, jeder hat zwei, nimm Brot dazu, Gurken, Dosensaft“</w:t>
      </w:r>
    </w:p>
    <w:p w:rsidR="00395286" w:rsidRDefault="00395286" w:rsidP="00395286">
      <w:r>
        <w:t>Katka: : „Schnitzel? Nein, ich nehme nur eine Gurke, in Scheiben geschnitten, danke!“</w:t>
      </w:r>
    </w:p>
    <w:p w:rsidR="00395286" w:rsidRDefault="00395286" w:rsidP="00395286">
      <w:r>
        <w:t>Monika: „Mhhh, Essen…lecker“</w:t>
      </w:r>
    </w:p>
    <w:p w:rsidR="00395286" w:rsidRDefault="00395286" w:rsidP="00395286">
      <w:r>
        <w:t xml:space="preserve">Frederik: „Das Wiener Schnitzel, auch goldenes Fleisch genannt, aus Kalbsfleisch, </w:t>
      </w:r>
    </w:p>
    <w:p w:rsidR="00395286" w:rsidRDefault="00395286" w:rsidP="00395286">
      <w:r>
        <w:t>garniert mit einer kleinen Zitronenscheibe.“</w:t>
      </w:r>
    </w:p>
    <w:p w:rsidR="00395286" w:rsidRDefault="00395286" w:rsidP="00395286">
      <w:r>
        <w:t xml:space="preserve">Vlaďka: „Ja ja Honza. Oh Karel! Siehst du was ich sehe! Was ist das für ein Geschäft? </w:t>
      </w:r>
    </w:p>
    <w:p w:rsidR="00395286" w:rsidRDefault="00395286" w:rsidP="00395286">
      <w:r>
        <w:t>Billa? Das ist ein Lebensmittelgeschäft!“ (aufgeregt)</w:t>
      </w:r>
    </w:p>
    <w:p w:rsidR="00395286" w:rsidRDefault="00395286" w:rsidP="00395286">
      <w:r>
        <w:t>Szene 3 – Im Geschäft</w:t>
      </w:r>
    </w:p>
    <w:p w:rsidR="00395286" w:rsidRDefault="00395286" w:rsidP="00395286">
      <w:r>
        <w:t xml:space="preserve">Vlaďka: „Karel, siehst du die Regale? So voll, so bunt, so luxuriös. Mandarinen, </w:t>
      </w:r>
    </w:p>
    <w:p w:rsidR="00395286" w:rsidRDefault="00395286" w:rsidP="00395286">
      <w:r>
        <w:lastRenderedPageBreak/>
        <w:t xml:space="preserve">Orangen, Bananen, für jedermann, keine Schlange vor und im Geschäft. So muss der </w:t>
      </w:r>
    </w:p>
    <w:p w:rsidR="00395286" w:rsidRDefault="00395286" w:rsidP="00395286">
      <w:r>
        <w:t>Himmel alle</w:t>
      </w:r>
      <w:r w:rsidR="00E503FB">
        <w:t>r</w:t>
      </w:r>
      <w:r>
        <w:t xml:space="preserve"> Hausfrauen aussehen!“</w:t>
      </w:r>
    </w:p>
    <w:p w:rsidR="00395286" w:rsidRDefault="00395286" w:rsidP="00395286">
      <w:r>
        <w:t>Pavel: „Hör auf! Ist ja fast so wie bei uns.“</w:t>
      </w:r>
    </w:p>
    <w:p w:rsidR="00395286" w:rsidRDefault="00395286" w:rsidP="00395286">
      <w:r>
        <w:t>Monika: „ Ich sehe mir mal die Schokoladenabteilung an…nur ansehen…wirklich.“</w:t>
      </w:r>
    </w:p>
    <w:p w:rsidR="00395286" w:rsidRDefault="00395286" w:rsidP="00395286">
      <w:r>
        <w:t>Katka: „Könnt ihr bitte schneller machen? Ich will noch auf die Mariahilferstraße!“</w:t>
      </w:r>
    </w:p>
    <w:p w:rsidR="00395286" w:rsidRDefault="00395286" w:rsidP="00395286">
      <w:r>
        <w:t>Frederik: „Mariahilferstraße, sechster Bezirk, Einkaufsstraße – uninteressant.“</w:t>
      </w:r>
    </w:p>
    <w:p w:rsidR="00395286" w:rsidRDefault="00395286" w:rsidP="00395286">
      <w:r>
        <w:t>Pavel: „Wir kaufen nur schnell eine Nussschokolade für die Schwiegereltern.“</w:t>
      </w:r>
    </w:p>
    <w:p w:rsidR="00395286" w:rsidRDefault="00395286" w:rsidP="00395286">
      <w:r>
        <w:t>Vlaďka: „Meine Mutter ist Diabetikerin und mein Vater allergisch auf Nüsse!“</w:t>
      </w:r>
    </w:p>
    <w:p w:rsidR="00395286" w:rsidRDefault="00395286" w:rsidP="00395286">
      <w:r>
        <w:t>Pavel: „Ausgezeichnet.“</w:t>
      </w:r>
    </w:p>
    <w:p w:rsidR="00395286" w:rsidRDefault="00395286" w:rsidP="00395286">
      <w:r>
        <w:t>Erzähler: Während sich alle in die Süßigkeiten</w:t>
      </w:r>
      <w:r w:rsidR="00D6169E">
        <w:t>-</w:t>
      </w:r>
      <w:r>
        <w:t xml:space="preserve">Abteilung machen, verschwindet Eva </w:t>
      </w:r>
    </w:p>
    <w:p w:rsidR="00395286" w:rsidRDefault="00395286" w:rsidP="00395286">
      <w:r>
        <w:t xml:space="preserve">kurz um sich Waschmittel, Weichspüler usw. anzusehen. Das Budget wurde genau </w:t>
      </w:r>
    </w:p>
    <w:p w:rsidR="00395286" w:rsidRDefault="00395286" w:rsidP="00395286">
      <w:r>
        <w:t xml:space="preserve">berechnet, es ist knapp, sie kann jedoch dem bunten Fläschchen, mit dem </w:t>
      </w:r>
    </w:p>
    <w:p w:rsidR="00395286" w:rsidRDefault="00395286" w:rsidP="00395286">
      <w:r>
        <w:t xml:space="preserve">sympathischen Bären darauf nicht wiederstehen und kauft gleich zwei. Und siehe da, </w:t>
      </w:r>
    </w:p>
    <w:p w:rsidR="00395286" w:rsidRDefault="00395286" w:rsidP="00395286">
      <w:r>
        <w:t xml:space="preserve">Meister Proper, den nimmt Eva auch mit, man gönnt sich ja sonst nichts. </w:t>
      </w:r>
    </w:p>
    <w:p w:rsidR="00395286" w:rsidRDefault="00395286" w:rsidP="00395286">
      <w:r>
        <w:t xml:space="preserve">Szene 4 – Elektrofachhandel </w:t>
      </w:r>
    </w:p>
    <w:p w:rsidR="00395286" w:rsidRDefault="00395286" w:rsidP="00395286">
      <w:r>
        <w:t xml:space="preserve">Pavel: „Kinder, jetzt gehen wir in den Elektrofachhandel, das war ja das Ziel dieser </w:t>
      </w:r>
    </w:p>
    <w:p w:rsidR="00C80913" w:rsidRDefault="00395286" w:rsidP="00395286">
      <w:r>
        <w:t>Reise.“</w:t>
      </w:r>
    </w:p>
    <w:p w:rsidR="00395286" w:rsidRDefault="00395286" w:rsidP="00395286">
      <w:r>
        <w:t xml:space="preserve">Frederik: „Ja, aber ich möchte mit der Straßenbahn hinfahren! Wien hat so eine </w:t>
      </w:r>
    </w:p>
    <w:p w:rsidR="00395286" w:rsidRDefault="00395286" w:rsidP="00395286">
      <w:r>
        <w:t>traumhafte Innenstadt!“</w:t>
      </w:r>
    </w:p>
    <w:p w:rsidR="00395286" w:rsidRDefault="00395286" w:rsidP="00395286">
      <w:r>
        <w:t xml:space="preserve">Vlaďka: „Wir haben nicht genug Geld um Fahrkarten für jeden zu kaufen, deswegen </w:t>
      </w:r>
    </w:p>
    <w:p w:rsidR="00395286" w:rsidRDefault="00395286" w:rsidP="00395286">
      <w:r>
        <w:t xml:space="preserve">setzen wir dich in die Straßenbahn, rund um den Ring. In einer Stunde steigst du beim </w:t>
      </w:r>
    </w:p>
    <w:p w:rsidR="00395286" w:rsidRDefault="00395286" w:rsidP="00395286">
      <w:r>
        <w:t>Rathaus aus, verstanden?“</w:t>
      </w:r>
    </w:p>
    <w:p w:rsidR="00395286" w:rsidRDefault="00395286" w:rsidP="00395286">
      <w:r>
        <w:t>Frederik: „Ja doch“</w:t>
      </w:r>
    </w:p>
    <w:p w:rsidR="00395286" w:rsidRDefault="00395286" w:rsidP="00395286">
      <w:r>
        <w:t>Im Elektrofachhandel</w:t>
      </w:r>
    </w:p>
    <w:p w:rsidR="00395286" w:rsidRDefault="00395286" w:rsidP="00395286">
      <w:r>
        <w:t xml:space="preserve">Pavel: „Grüß Gott! Wir hätten gerne einen neuen elektronischen </w:t>
      </w:r>
    </w:p>
    <w:p w:rsidR="00395286" w:rsidRDefault="00395286" w:rsidP="00395286">
      <w:r>
        <w:t>Farbröhrenfernseherapparat von Sony.“</w:t>
      </w:r>
    </w:p>
    <w:p w:rsidR="00395286" w:rsidRDefault="00395286" w:rsidP="00395286">
      <w:r>
        <w:t>Verkäuferin (Andrea): „Wos wuist du?“</w:t>
      </w:r>
    </w:p>
    <w:p w:rsidR="00395286" w:rsidRDefault="00395286" w:rsidP="00395286">
      <w:r>
        <w:t>Pavel: „FernseHHHer.“</w:t>
      </w:r>
    </w:p>
    <w:p w:rsidR="00395286" w:rsidRDefault="00395286" w:rsidP="00395286">
      <w:r>
        <w:t>Verkäuferin: „Ah, i versteh scho. Sicha, ka Problem, der neuche koscht 6000 Schilling.“</w:t>
      </w:r>
    </w:p>
    <w:p w:rsidR="00395286" w:rsidRDefault="00395286" w:rsidP="00395286">
      <w:r>
        <w:t>Pavel: „Was? Wie bitte? Das ist ein Skandal! …Können wir verhandeln?“</w:t>
      </w:r>
    </w:p>
    <w:p w:rsidR="00395286" w:rsidRDefault="00395286" w:rsidP="00395286">
      <w:r>
        <w:t>Verkäuferin: „</w:t>
      </w:r>
      <w:proofErr w:type="gramStart"/>
      <w:r>
        <w:t>Na</w:t>
      </w:r>
      <w:proofErr w:type="gramEnd"/>
      <w:r>
        <w:t>.“</w:t>
      </w:r>
    </w:p>
    <w:p w:rsidR="00395286" w:rsidRDefault="00395286" w:rsidP="00395286">
      <w:r>
        <w:lastRenderedPageBreak/>
        <w:t>Vlaďka: „Karel, wir haben aber nur 5900.“</w:t>
      </w:r>
    </w:p>
    <w:p w:rsidR="00395286" w:rsidRDefault="00395286" w:rsidP="00395286">
      <w:r>
        <w:t xml:space="preserve">Pavel: „Uns fehlen 100 Schilling? Wie ist das möglich? Wir haben alles genau </w:t>
      </w:r>
    </w:p>
    <w:p w:rsidR="00395286" w:rsidRDefault="00395286" w:rsidP="00395286">
      <w:r>
        <w:t>berechnet!“</w:t>
      </w:r>
    </w:p>
    <w:p w:rsidR="00395286" w:rsidRDefault="00395286" w:rsidP="00395286">
      <w:r>
        <w:t xml:space="preserve">Monika: „Na </w:t>
      </w:r>
      <w:proofErr w:type="gramStart"/>
      <w:r>
        <w:t>Mama</w:t>
      </w:r>
      <w:proofErr w:type="gramEnd"/>
      <w:r>
        <w:t xml:space="preserve"> hat noch so Sachen fürs Waschen und Saubermachen gekauft!“</w:t>
      </w:r>
    </w:p>
    <w:p w:rsidR="00395286" w:rsidRDefault="00395286" w:rsidP="00395286">
      <w:r>
        <w:t>Pavel: „ Du hast also mehr Geld als geplant ausgegeben? Schäm dich Weib!“</w:t>
      </w:r>
    </w:p>
    <w:p w:rsidR="00395286" w:rsidRDefault="00395286" w:rsidP="00395286">
      <w:r>
        <w:t>Katka: „Was? Keine Jeans und jetzt auch kein Fernseher?“</w:t>
      </w:r>
    </w:p>
    <w:p w:rsidR="00395286" w:rsidRDefault="00395286" w:rsidP="00395286">
      <w:r>
        <w:t>Eva: „Es tut mir leid. Kommt, wir müssen Frederik abholen.“ (traurig)</w:t>
      </w:r>
    </w:p>
    <w:p w:rsidR="00395286" w:rsidRDefault="00395286" w:rsidP="00395286">
      <w:r>
        <w:t>Szene 5 – Vor dem Rathaus</w:t>
      </w:r>
    </w:p>
    <w:p w:rsidR="00395286" w:rsidRDefault="00395286" w:rsidP="00395286">
      <w:r>
        <w:t>Frederik: „Ich kann vor Begeisterung kaum sprechen. Wo ist der Fernseher?“</w:t>
      </w:r>
    </w:p>
    <w:p w:rsidR="00395286" w:rsidRDefault="00395286" w:rsidP="00395286">
      <w:r>
        <w:t>Vlaďka: „Schatz, es haben uns 100 Schilling gefehlt.“</w:t>
      </w:r>
    </w:p>
    <w:p w:rsidR="00395286" w:rsidRDefault="00395286" w:rsidP="00395286">
      <w:r>
        <w:t xml:space="preserve">Monika: „Mama, Mama, was macht der Mann mit der komischen Flöte da? Und schau, </w:t>
      </w:r>
    </w:p>
    <w:p w:rsidR="00395286" w:rsidRDefault="00395286" w:rsidP="00395286">
      <w:r>
        <w:t>die Leute geben ihm Geld dafür!“</w:t>
      </w:r>
    </w:p>
    <w:p w:rsidR="00D6169E" w:rsidRDefault="00395286" w:rsidP="00395286">
      <w:r>
        <w:t>Katka: „Vater, das kannst du auch. Geh und spiel!“</w:t>
      </w:r>
    </w:p>
    <w:p w:rsidR="00D6169E" w:rsidRDefault="00D6169E" w:rsidP="00395286"/>
    <w:p w:rsidR="00395286" w:rsidRDefault="00395286" w:rsidP="00395286">
      <w:r>
        <w:t>Karel fängt an zu spielen und tatsächlich, die Passanten geben ihm Geld. Die Kinder sammeln Geld</w:t>
      </w:r>
      <w:r w:rsidR="00D6169E">
        <w:t xml:space="preserve"> in eine Kappe</w:t>
      </w:r>
      <w:r>
        <w:t xml:space="preserve"> ein. Nach einer Stunde haben Sie mehr als 200 Schilling eingesammelt, doch da kommt ein Polizist ums Eck. </w:t>
      </w:r>
    </w:p>
    <w:p w:rsidR="00395286" w:rsidRDefault="00395286" w:rsidP="00395286">
      <w:r>
        <w:t xml:space="preserve">Zdeněk: „Halt! Stopp! </w:t>
      </w:r>
      <w:hyperlink r:id="rId5" w:tooltip="Inspektor" w:history="1">
        <w:r w:rsidR="00D6169E">
          <w:rPr>
            <w:rStyle w:val="Hypertextovodkaz"/>
            <w:rFonts w:ascii="Arial" w:hAnsi="Arial" w:cs="Arial"/>
            <w:b/>
            <w:bCs/>
            <w:color w:val="0B0080"/>
            <w:sz w:val="21"/>
            <w:szCs w:val="21"/>
            <w:u w:val="none"/>
            <w:shd w:val="clear" w:color="auto" w:fill="F9F9F9"/>
          </w:rPr>
          <w:t>Revierinspektor</w:t>
        </w:r>
      </w:hyperlink>
      <w:r>
        <w:t xml:space="preserve"> Mareček. Wo ist Ihre Genehmigung?“</w:t>
      </w:r>
    </w:p>
    <w:p w:rsidR="00395286" w:rsidRDefault="00395286" w:rsidP="00395286">
      <w:r>
        <w:t>Pavel: „Entschuldigung Sie? Ich nicht weiß“</w:t>
      </w:r>
    </w:p>
    <w:p w:rsidR="00395286" w:rsidRDefault="00395286" w:rsidP="00395286">
      <w:r>
        <w:t xml:space="preserve">Frederik: „Vater, ich regele das schon. Herr Polizeioberkommissar, was kann ich für Sie </w:t>
      </w:r>
    </w:p>
    <w:p w:rsidR="00395286" w:rsidRDefault="00395286" w:rsidP="00395286">
      <w:r>
        <w:t>tun?“</w:t>
      </w:r>
    </w:p>
    <w:p w:rsidR="00395286" w:rsidRDefault="00395286" w:rsidP="00395286">
      <w:r>
        <w:t>Zdeněk: „Als Straßenmusikant brauchen Sie eine Genehmigung über einen genauen</w:t>
      </w:r>
    </w:p>
    <w:p w:rsidR="00395286" w:rsidRDefault="00395286" w:rsidP="00395286">
      <w:r>
        <w:t>Ort, ein genaues Datum und eine präzise Stelle. Haben Sie so etwas?“</w:t>
      </w:r>
    </w:p>
    <w:p w:rsidR="00395286" w:rsidRDefault="00395286" w:rsidP="00395286">
      <w:r>
        <w:t>Pavel: „Nein. Ich habe das nicht gewusst.“</w:t>
      </w:r>
    </w:p>
    <w:p w:rsidR="00395286" w:rsidRDefault="00395286" w:rsidP="00395286">
      <w:r>
        <w:t xml:space="preserve">Zdeněk: „Ich zitiere Goethe wenn ich sage: Es ist nichts schrecklicher als eine tätige </w:t>
      </w:r>
    </w:p>
    <w:p w:rsidR="00395286" w:rsidRDefault="00395286" w:rsidP="00395286">
      <w:r>
        <w:t>Unwissenheit! Ich beschlagnahme jetzt sofort Ihre Trompete, Schluss mit der Blaserei!“</w:t>
      </w:r>
    </w:p>
    <w:p w:rsidR="00395286" w:rsidRDefault="00395286" w:rsidP="00395286">
      <w:r>
        <w:t>Szene 6 – Wieder zuhause</w:t>
      </w:r>
    </w:p>
    <w:p w:rsidR="00395286" w:rsidRDefault="00395286" w:rsidP="00395286">
      <w:r>
        <w:t xml:space="preserve">Erzähler: Familie Novák ist wieder zuhause, zwar ohne Trompete, aber mit dem neuen </w:t>
      </w:r>
    </w:p>
    <w:p w:rsidR="00395286" w:rsidRDefault="00395286" w:rsidP="00395286">
      <w:r>
        <w:t xml:space="preserve">Sony Farbröhrenfernseherapparat. Es war der spannendste Ausflug, denn die Familie je </w:t>
      </w:r>
    </w:p>
    <w:p w:rsidR="00395286" w:rsidRDefault="00395286" w:rsidP="00395286">
      <w:r>
        <w:t xml:space="preserve">unternommen und auch noch unternehmen wird. Das neue Gerät wurde </w:t>
      </w:r>
    </w:p>
    <w:p w:rsidR="00395286" w:rsidRDefault="00395286" w:rsidP="00395286">
      <w:r>
        <w:t xml:space="preserve">angeschlossen und wie wild verfolgte die Familie die vier zur Verfügung stehenden </w:t>
      </w:r>
    </w:p>
    <w:p w:rsidR="00395286" w:rsidRDefault="00395286" w:rsidP="00395286">
      <w:r>
        <w:t xml:space="preserve">Sender. Doch Karel mochte nur eine Sendung, Musikantenstadl, eben wegen der </w:t>
      </w:r>
    </w:p>
    <w:p w:rsidR="003800B6" w:rsidRDefault="00395286" w:rsidP="00395286">
      <w:r>
        <w:lastRenderedPageBreak/>
        <w:t>schönen Blasmusik.</w:t>
      </w:r>
    </w:p>
    <w:sectPr w:rsidR="0038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86"/>
    <w:rsid w:val="002B3DE6"/>
    <w:rsid w:val="003800B6"/>
    <w:rsid w:val="00395286"/>
    <w:rsid w:val="004240C4"/>
    <w:rsid w:val="00635B8A"/>
    <w:rsid w:val="00C80913"/>
    <w:rsid w:val="00D6169E"/>
    <w:rsid w:val="00E503FB"/>
    <w:rsid w:val="00E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1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1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.wikipedia.org/wiki/Inspek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F651732B.dotm</Template>
  <TotalTime>50</TotalTime>
  <Pages>5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2014-10-23T17:43:00Z</dcterms:created>
  <dcterms:modified xsi:type="dcterms:W3CDTF">2014-10-23T18:33:00Z</dcterms:modified>
</cp:coreProperties>
</file>