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88" w:rsidRPr="00CE5288" w:rsidRDefault="00CE5288" w:rsidP="00CE5288">
      <w:pPr>
        <w:pBdr>
          <w:bottom w:val="single" w:sz="12" w:space="0" w:color="16749F"/>
        </w:pBdr>
        <w:shd w:val="clear" w:color="auto" w:fill="FFFFFF"/>
        <w:spacing w:before="240" w:after="240" w:line="240" w:lineRule="auto"/>
        <w:outlineLvl w:val="2"/>
        <w:rPr>
          <w:rFonts w:ascii="Helvetica" w:eastAsia="Times New Roman" w:hAnsi="Helvetica" w:cs="Helvetica"/>
          <w:color w:val="16749F"/>
          <w:sz w:val="33"/>
          <w:szCs w:val="33"/>
          <w:lang w:eastAsia="cs-CZ"/>
        </w:rPr>
      </w:pPr>
      <w:r>
        <w:rPr>
          <w:rFonts w:ascii="Helvetica" w:eastAsia="Times New Roman" w:hAnsi="Helvetica" w:cs="Helvetica"/>
          <w:color w:val="16749F"/>
          <w:sz w:val="33"/>
          <w:szCs w:val="33"/>
          <w:lang w:eastAsia="cs-CZ"/>
        </w:rPr>
        <w:t>G</w:t>
      </w:r>
      <w:bookmarkStart w:id="0" w:name="_GoBack"/>
      <w:bookmarkEnd w:id="0"/>
      <w:r w:rsidRPr="00CE5288">
        <w:rPr>
          <w:rFonts w:ascii="Helvetica" w:eastAsia="Times New Roman" w:hAnsi="Helvetica" w:cs="Helvetica"/>
          <w:color w:val="16749F"/>
          <w:sz w:val="33"/>
          <w:szCs w:val="33"/>
          <w:lang w:eastAsia="cs-CZ"/>
        </w:rPr>
        <w:t xml:space="preserve">enitiv </w:t>
      </w:r>
      <w:r>
        <w:rPr>
          <w:rFonts w:ascii="Helvetica" w:eastAsia="Times New Roman" w:hAnsi="Helvetica" w:cs="Helvetica"/>
          <w:color w:val="16749F"/>
          <w:sz w:val="33"/>
          <w:szCs w:val="33"/>
          <w:lang w:eastAsia="cs-CZ"/>
        </w:rPr>
        <w:t xml:space="preserve">singuláru </w:t>
      </w:r>
      <w:r w:rsidRPr="00CE5288">
        <w:rPr>
          <w:rFonts w:ascii="Helvetica" w:eastAsia="Times New Roman" w:hAnsi="Helvetica" w:cs="Helvetica"/>
          <w:color w:val="16749F"/>
          <w:sz w:val="33"/>
          <w:szCs w:val="33"/>
          <w:lang w:eastAsia="cs-CZ"/>
        </w:rPr>
        <w:t>- rod mužský neživotný</w:t>
      </w:r>
    </w:p>
    <w:p w:rsidR="00CE5288" w:rsidRPr="00CE5288" w:rsidRDefault="00CE5288" w:rsidP="00CE5288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E5288">
        <w:rPr>
          <w:rFonts w:ascii="Helvetica" w:eastAsia="Times New Roman" w:hAnsi="Helvetica" w:cs="Helvetica"/>
          <w:b/>
          <w:bCs/>
          <w:color w:val="0000FF"/>
          <w:sz w:val="72"/>
          <w:szCs w:val="72"/>
          <w:shd w:val="clear" w:color="auto" w:fill="FFFFFF"/>
          <w:lang w:eastAsia="cs-CZ"/>
        </w:rPr>
        <w:t>-U</w:t>
      </w:r>
    </w:p>
    <w:p w:rsidR="00CE5288" w:rsidRPr="00CE5288" w:rsidRDefault="00CE5288" w:rsidP="00CE5288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E5288">
        <w:rPr>
          <w:rFonts w:ascii="Helvetica" w:eastAsia="Times New Roman" w:hAnsi="Helvetica" w:cs="Helvetica"/>
          <w:noProof/>
          <w:color w:val="000000"/>
          <w:sz w:val="20"/>
          <w:szCs w:val="20"/>
          <w:lang w:eastAsia="cs-CZ"/>
        </w:rPr>
        <w:drawing>
          <wp:inline distT="0" distB="0" distL="0" distR="0" wp14:anchorId="1DF70232" wp14:editId="281C080A">
            <wp:extent cx="952500" cy="1428750"/>
            <wp:effectExtent l="0" t="0" r="0" b="0"/>
            <wp:docPr id="1" name="obrázek 1" descr="s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288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</w:t>
      </w:r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 xml:space="preserve">- </w:t>
      </w:r>
      <w:proofErr w:type="spellStart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niepoliczalne</w:t>
      </w:r>
      <w:proofErr w:type="spellEnd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 xml:space="preserve"> (mamy </w:t>
      </w:r>
      <w:proofErr w:type="spellStart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dużo</w:t>
      </w:r>
      <w:proofErr w:type="spellEnd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 </w:t>
      </w:r>
      <w:proofErr w:type="gramStart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>soku</w:t>
      </w:r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...)</w:t>
      </w:r>
      <w:proofErr w:type="gramEnd"/>
    </w:p>
    <w:p w:rsidR="00CE5288" w:rsidRPr="00CE5288" w:rsidRDefault="00CE5288" w:rsidP="00CE5288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E5288">
        <w:rPr>
          <w:rFonts w:ascii="Helvetica" w:eastAsia="Times New Roman" w:hAnsi="Helvetica" w:cs="Helvetica"/>
          <w:noProof/>
          <w:color w:val="0000FF"/>
          <w:sz w:val="27"/>
          <w:szCs w:val="27"/>
          <w:shd w:val="clear" w:color="auto" w:fill="FFFFFF"/>
          <w:lang w:eastAsia="cs-CZ"/>
        </w:rPr>
        <w:drawing>
          <wp:inline distT="0" distB="0" distL="0" distR="0" wp14:anchorId="36536934" wp14:editId="38F7B2A7">
            <wp:extent cx="381000" cy="381000"/>
            <wp:effectExtent l="0" t="0" r="0" b="0"/>
            <wp:docPr id="2" name="obrázek 2" descr="al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i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 xml:space="preserve"> - </w:t>
      </w:r>
      <w:proofErr w:type="spellStart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nazwy</w:t>
      </w:r>
      <w:proofErr w:type="spellEnd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obcego</w:t>
      </w:r>
      <w:proofErr w:type="spellEnd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pochodzenia</w:t>
      </w:r>
      <w:proofErr w:type="spellEnd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 </w:t>
      </w:r>
    </w:p>
    <w:p w:rsidR="00CE5288" w:rsidRPr="00CE5288" w:rsidRDefault="00CE5288" w:rsidP="00CE5288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E5288">
        <w:rPr>
          <w:rFonts w:ascii="Helvetica" w:eastAsia="Times New Roman" w:hAnsi="Helvetica" w:cs="Helvetica"/>
          <w:noProof/>
          <w:color w:val="0000FF"/>
          <w:sz w:val="27"/>
          <w:szCs w:val="27"/>
          <w:shd w:val="clear" w:color="auto" w:fill="FFFFFF"/>
          <w:lang w:eastAsia="cs-CZ"/>
        </w:rPr>
        <w:drawing>
          <wp:inline distT="0" distB="0" distL="0" distR="0" wp14:anchorId="7D1E995F" wp14:editId="19EEC5CE">
            <wp:extent cx="1181100" cy="762000"/>
            <wp:effectExtent l="0" t="0" r="0" b="0"/>
            <wp:docPr id="3" name="obrázek 3" descr="hil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lt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 xml:space="preserve"> - </w:t>
      </w:r>
      <w:proofErr w:type="spellStart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niektóre</w:t>
      </w:r>
      <w:proofErr w:type="spellEnd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budynki</w:t>
      </w:r>
      <w:proofErr w:type="spellEnd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 xml:space="preserve"> i </w:t>
      </w:r>
      <w:proofErr w:type="spellStart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instytucje</w:t>
      </w:r>
      <w:proofErr w:type="spellEnd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 xml:space="preserve"> (</w:t>
      </w:r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 xml:space="preserve">z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>teatru</w:t>
      </w:r>
      <w:proofErr w:type="spellEnd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 xml:space="preserve"> do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>pubu</w:t>
      </w:r>
      <w:proofErr w:type="spellEnd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 xml:space="preserve">, z hotelu do </w:t>
      </w:r>
      <w:proofErr w:type="spellStart"/>
      <w:proofErr w:type="gramStart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>instytutu</w:t>
      </w:r>
      <w:proofErr w:type="spellEnd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>,</w:t>
      </w:r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 ..)</w:t>
      </w:r>
      <w:proofErr w:type="gramEnd"/>
    </w:p>
    <w:p w:rsidR="00CE5288" w:rsidRPr="00CE5288" w:rsidRDefault="00CE5288" w:rsidP="00CE5288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E5288">
        <w:rPr>
          <w:rFonts w:ascii="Helvetica" w:eastAsia="Times New Roman" w:hAnsi="Helvetica" w:cs="Helvetica"/>
          <w:noProof/>
          <w:color w:val="0000FF"/>
          <w:sz w:val="27"/>
          <w:szCs w:val="27"/>
          <w:shd w:val="clear" w:color="auto" w:fill="FFFFFF"/>
          <w:lang w:eastAsia="cs-CZ"/>
        </w:rPr>
        <w:drawing>
          <wp:inline distT="0" distB="0" distL="0" distR="0" wp14:anchorId="0FF88BF2" wp14:editId="4D1D7C15">
            <wp:extent cx="1905000" cy="1209675"/>
            <wp:effectExtent l="0" t="0" r="0" b="9525"/>
            <wp:docPr id="4" name="obrázek 4" descr="tran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nspo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 xml:space="preserve"> - </w:t>
      </w:r>
      <w:proofErr w:type="spellStart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środki</w:t>
      </w:r>
      <w:proofErr w:type="spellEnd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 xml:space="preserve"> transportu (</w:t>
      </w:r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 xml:space="preserve">do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>pociągu</w:t>
      </w:r>
      <w:proofErr w:type="spellEnd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 xml:space="preserve">, busu, samochodu, </w:t>
      </w:r>
      <w:proofErr w:type="spellStart"/>
      <w:proofErr w:type="gramStart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>tramwaju</w:t>
      </w:r>
      <w:proofErr w:type="spellEnd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..)</w:t>
      </w:r>
      <w:proofErr w:type="gramEnd"/>
    </w:p>
    <w:p w:rsidR="00CE5288" w:rsidRPr="00CE5288" w:rsidRDefault="00CE5288" w:rsidP="00CE5288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E5288">
        <w:rPr>
          <w:rFonts w:ascii="Helvetica" w:eastAsia="Times New Roman" w:hAnsi="Helvetica" w:cs="Helvetica"/>
          <w:noProof/>
          <w:color w:val="0000FF"/>
          <w:sz w:val="27"/>
          <w:szCs w:val="27"/>
          <w:shd w:val="clear" w:color="auto" w:fill="FFFFFF"/>
          <w:lang w:eastAsia="cs-CZ"/>
        </w:rPr>
        <w:drawing>
          <wp:inline distT="0" distB="0" distL="0" distR="0" wp14:anchorId="27E1C515" wp14:editId="1B527B0A">
            <wp:extent cx="2143125" cy="1485900"/>
            <wp:effectExtent l="0" t="0" r="9525" b="0"/>
            <wp:docPr id="5" name="obrázek 5" descr="maka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kar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 xml:space="preserve"> - </w:t>
      </w:r>
      <w:proofErr w:type="spellStart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zbiorowe</w:t>
      </w:r>
      <w:proofErr w:type="spellEnd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 xml:space="preserve"> (</w:t>
      </w:r>
      <w:proofErr w:type="spellStart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nie</w:t>
      </w:r>
      <w:proofErr w:type="spellEnd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lubię</w:t>
      </w:r>
      <w:proofErr w:type="spellEnd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 xml:space="preserve"> </w:t>
      </w:r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>makaronu</w:t>
      </w:r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 xml:space="preserve">, </w:t>
      </w:r>
      <w:proofErr w:type="spellStart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nie</w:t>
      </w:r>
      <w:proofErr w:type="spellEnd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lubię</w:t>
      </w:r>
      <w:proofErr w:type="spellEnd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proofErr w:type="gramStart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>ryżu</w:t>
      </w:r>
      <w:proofErr w:type="spellEnd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..)</w:t>
      </w:r>
      <w:proofErr w:type="gramEnd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  </w:t>
      </w:r>
    </w:p>
    <w:p w:rsidR="00CE5288" w:rsidRPr="00CE5288" w:rsidRDefault="00CE5288" w:rsidP="00CE5288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E5288">
        <w:rPr>
          <w:rFonts w:ascii="Helvetica" w:eastAsia="Times New Roman" w:hAnsi="Helvetica" w:cs="Helvetica"/>
          <w:noProof/>
          <w:color w:val="0000FF"/>
          <w:sz w:val="27"/>
          <w:szCs w:val="27"/>
          <w:shd w:val="clear" w:color="auto" w:fill="FFFFFF"/>
          <w:lang w:eastAsia="cs-CZ"/>
        </w:rPr>
        <w:lastRenderedPageBreak/>
        <w:drawing>
          <wp:inline distT="0" distB="0" distL="0" distR="0" wp14:anchorId="2D2E465D" wp14:editId="634E33F3">
            <wp:extent cx="847725" cy="952500"/>
            <wp:effectExtent l="0" t="0" r="9525" b="0"/>
            <wp:docPr id="6" name="obrázek 6" descr="abstrak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bstrak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 xml:space="preserve"> - </w:t>
      </w:r>
      <w:proofErr w:type="spellStart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abstrakcyjne</w:t>
      </w:r>
      <w:proofErr w:type="spellEnd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 xml:space="preserve"> (</w:t>
      </w:r>
      <w:proofErr w:type="spellStart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>nie</w:t>
      </w:r>
      <w:proofErr w:type="spellEnd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>ma</w:t>
      </w:r>
      <w:proofErr w:type="spellEnd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proofErr w:type="gramStart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>problemu</w:t>
      </w:r>
      <w:proofErr w:type="spellEnd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...)</w:t>
      </w:r>
      <w:proofErr w:type="gramEnd"/>
    </w:p>
    <w:p w:rsidR="00CE5288" w:rsidRPr="00CE5288" w:rsidRDefault="00CE5288" w:rsidP="00CE5288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E5288">
        <w:rPr>
          <w:rFonts w:ascii="Helvetica" w:eastAsia="Times New Roman" w:hAnsi="Helvetica" w:cs="Helvetica"/>
          <w:noProof/>
          <w:color w:val="0000FF"/>
          <w:sz w:val="27"/>
          <w:szCs w:val="27"/>
          <w:shd w:val="clear" w:color="auto" w:fill="FFFFFF"/>
          <w:lang w:eastAsia="cs-CZ"/>
        </w:rPr>
        <w:drawing>
          <wp:inline distT="0" distB="0" distL="0" distR="0" wp14:anchorId="123514DC" wp14:editId="196DF7CB">
            <wp:extent cx="504825" cy="457200"/>
            <wp:effectExtent l="0" t="0" r="9525" b="0"/>
            <wp:docPr id="7" name="obrázek 7" descr="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lenda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 xml:space="preserve"> - dni </w:t>
      </w:r>
      <w:proofErr w:type="spellStart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tygodnia</w:t>
      </w:r>
      <w:proofErr w:type="spellEnd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 xml:space="preserve"> (</w:t>
      </w:r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 xml:space="preserve">od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>wtorku</w:t>
      </w:r>
      <w:proofErr w:type="spellEnd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 xml:space="preserve"> do </w:t>
      </w:r>
      <w:proofErr w:type="spellStart"/>
      <w:proofErr w:type="gramStart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>piątku</w:t>
      </w:r>
      <w:proofErr w:type="spellEnd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...)</w:t>
      </w:r>
      <w:proofErr w:type="gramEnd"/>
    </w:p>
    <w:p w:rsidR="00CE5288" w:rsidRPr="00CE5288" w:rsidRDefault="00CE5288" w:rsidP="00CE5288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E5288">
        <w:rPr>
          <w:rFonts w:ascii="Helvetica" w:eastAsia="Times New Roman" w:hAnsi="Helvetica" w:cs="Helvetica"/>
          <w:noProof/>
          <w:color w:val="0000FF"/>
          <w:sz w:val="27"/>
          <w:szCs w:val="27"/>
          <w:shd w:val="clear" w:color="auto" w:fill="FFFFFF"/>
          <w:lang w:eastAsia="cs-CZ"/>
        </w:rPr>
        <w:drawing>
          <wp:inline distT="0" distB="0" distL="0" distR="0" wp14:anchorId="50CC25B7" wp14:editId="42CFAF4D">
            <wp:extent cx="1181100" cy="885825"/>
            <wp:effectExtent l="0" t="0" r="0" b="9525"/>
            <wp:docPr id="8" name="obrázek 8" descr="ik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ke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 xml:space="preserve"> - </w:t>
      </w:r>
      <w:proofErr w:type="spellStart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mebel</w:t>
      </w:r>
      <w:proofErr w:type="spellEnd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 xml:space="preserve"> (</w:t>
      </w:r>
      <w:proofErr w:type="spellStart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>obok</w:t>
      </w:r>
      <w:proofErr w:type="spellEnd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>stołu</w:t>
      </w:r>
      <w:proofErr w:type="spellEnd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>nie</w:t>
      </w:r>
      <w:proofErr w:type="spellEnd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>ma</w:t>
      </w:r>
      <w:proofErr w:type="spellEnd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proofErr w:type="gramStart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>dywanu</w:t>
      </w:r>
      <w:proofErr w:type="spellEnd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...)</w:t>
      </w:r>
      <w:proofErr w:type="gramEnd"/>
    </w:p>
    <w:p w:rsidR="00CE5288" w:rsidRPr="00CE5288" w:rsidRDefault="00CE5288" w:rsidP="00CE5288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E5288">
        <w:rPr>
          <w:rFonts w:ascii="Helvetica" w:eastAsia="Times New Roman" w:hAnsi="Helvetica" w:cs="Helvetica"/>
          <w:noProof/>
          <w:color w:val="0000FF"/>
          <w:sz w:val="27"/>
          <w:szCs w:val="27"/>
          <w:shd w:val="clear" w:color="auto" w:fill="FFFFFF"/>
          <w:lang w:eastAsia="cs-CZ"/>
        </w:rPr>
        <w:drawing>
          <wp:inline distT="0" distB="0" distL="0" distR="0" wp14:anchorId="6E02C3F4" wp14:editId="7B245A81">
            <wp:extent cx="1181100" cy="885825"/>
            <wp:effectExtent l="0" t="0" r="0" b="9525"/>
            <wp:docPr id="9" name="obrázek 9" descr="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t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 xml:space="preserve"> - </w:t>
      </w:r>
      <w:proofErr w:type="spellStart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większość</w:t>
      </w:r>
      <w:proofErr w:type="spellEnd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obcych</w:t>
      </w:r>
      <w:proofErr w:type="spellEnd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miast</w:t>
      </w:r>
      <w:proofErr w:type="spellEnd"/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 xml:space="preserve"> (</w:t>
      </w:r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 xml:space="preserve">z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>Londynu</w:t>
      </w:r>
      <w:proofErr w:type="spellEnd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 xml:space="preserve"> do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>Nowego</w:t>
      </w:r>
      <w:proofErr w:type="spellEnd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>Jorku</w:t>
      </w:r>
      <w:proofErr w:type="spellEnd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 xml:space="preserve">, z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>Madrytu</w:t>
      </w:r>
      <w:proofErr w:type="spellEnd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 xml:space="preserve"> do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>Budapesztu</w:t>
      </w:r>
      <w:proofErr w:type="spellEnd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 xml:space="preserve">, z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>Rzymu</w:t>
      </w:r>
      <w:proofErr w:type="spellEnd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 xml:space="preserve"> do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>Waszyngtonu</w:t>
      </w:r>
      <w:proofErr w:type="spellEnd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 xml:space="preserve">, z </w:t>
      </w:r>
      <w:proofErr w:type="gramStart"/>
      <w:r w:rsidRPr="00CE5288">
        <w:rPr>
          <w:rFonts w:ascii="Helvetica" w:eastAsia="Times New Roman" w:hAnsi="Helvetica" w:cs="Helvetica"/>
          <w:b/>
          <w:bCs/>
          <w:color w:val="0000FF"/>
          <w:sz w:val="27"/>
          <w:szCs w:val="27"/>
          <w:shd w:val="clear" w:color="auto" w:fill="FFFFFF"/>
          <w:lang w:eastAsia="cs-CZ"/>
        </w:rPr>
        <w:t>Amsterdamu</w:t>
      </w:r>
      <w:r w:rsidRPr="00CE5288">
        <w:rPr>
          <w:rFonts w:ascii="Helvetica" w:eastAsia="Times New Roman" w:hAnsi="Helvetica" w:cs="Helvetica"/>
          <w:color w:val="0000FF"/>
          <w:sz w:val="27"/>
          <w:szCs w:val="27"/>
          <w:shd w:val="clear" w:color="auto" w:fill="FFFFFF"/>
          <w:lang w:eastAsia="cs-CZ"/>
        </w:rPr>
        <w:t>...)</w:t>
      </w:r>
      <w:proofErr w:type="gramEnd"/>
    </w:p>
    <w:p w:rsidR="00CE5288" w:rsidRPr="00CE5288" w:rsidRDefault="00CE5288" w:rsidP="00CE5288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E5288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_________________________________________________________________________________________________________________________________________________________________________________</w:t>
      </w:r>
    </w:p>
    <w:p w:rsidR="00CE5288" w:rsidRPr="00CE5288" w:rsidRDefault="00CE5288" w:rsidP="00CE5288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E5288">
        <w:rPr>
          <w:rFonts w:ascii="Helvetica" w:eastAsia="Times New Roman" w:hAnsi="Helvetica" w:cs="Helvetica"/>
          <w:b/>
          <w:bCs/>
          <w:color w:val="800080"/>
          <w:sz w:val="72"/>
          <w:szCs w:val="72"/>
          <w:shd w:val="clear" w:color="auto" w:fill="FFFFFF"/>
          <w:lang w:eastAsia="cs-CZ"/>
        </w:rPr>
        <w:t>- A</w:t>
      </w:r>
    </w:p>
    <w:p w:rsidR="00CE5288" w:rsidRPr="00CE5288" w:rsidRDefault="00CE5288" w:rsidP="00CE5288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E5288">
        <w:rPr>
          <w:rFonts w:ascii="Helvetica" w:eastAsia="Times New Roman" w:hAnsi="Helvetica" w:cs="Helvetica"/>
          <w:noProof/>
          <w:color w:val="800080"/>
          <w:sz w:val="27"/>
          <w:szCs w:val="27"/>
          <w:shd w:val="clear" w:color="auto" w:fill="FFFFFF"/>
          <w:lang w:eastAsia="cs-CZ"/>
        </w:rPr>
        <w:drawing>
          <wp:inline distT="0" distB="0" distL="0" distR="0" wp14:anchorId="4B91F874" wp14:editId="39F55A33">
            <wp:extent cx="1466850" cy="981075"/>
            <wp:effectExtent l="0" t="0" r="0" b="9525"/>
            <wp:docPr id="10" name="obrázek 10" descr="l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 -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policzalne</w:t>
      </w:r>
      <w:proofErr w:type="spellEnd"/>
    </w:p>
    <w:p w:rsidR="00CE5288" w:rsidRPr="00CE5288" w:rsidRDefault="00CE5288" w:rsidP="00CE5288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E5288">
        <w:rPr>
          <w:rFonts w:ascii="Helvetica" w:eastAsia="Times New Roman" w:hAnsi="Helvetica" w:cs="Helvetica"/>
          <w:b/>
          <w:bCs/>
          <w:noProof/>
          <w:color w:val="800080"/>
          <w:sz w:val="27"/>
          <w:szCs w:val="27"/>
          <w:shd w:val="clear" w:color="auto" w:fill="FFFFFF"/>
          <w:lang w:eastAsia="cs-CZ"/>
        </w:rPr>
        <w:lastRenderedPageBreak/>
        <w:drawing>
          <wp:inline distT="0" distB="0" distL="0" distR="0" wp14:anchorId="468D20DF" wp14:editId="2F32F855">
            <wp:extent cx="990600" cy="1514475"/>
            <wp:effectExtent l="0" t="0" r="0" b="9525"/>
            <wp:docPr id="11" name="obrázek 11" descr="kosciol mariac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sciol mariacki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 </w:t>
      </w:r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-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niektóre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budynki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i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instytucje</w:t>
      </w:r>
      <w:proofErr w:type="spellEnd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 xml:space="preserve"> (z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kościoła</w:t>
      </w:r>
      <w:proofErr w:type="spellEnd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 xml:space="preserve"> do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szpitala</w:t>
      </w:r>
      <w:proofErr w:type="spellEnd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 xml:space="preserve">, z akademika </w:t>
      </w:r>
      <w:proofErr w:type="gram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do ...)</w:t>
      </w:r>
      <w:proofErr w:type="gramEnd"/>
    </w:p>
    <w:p w:rsidR="00CE5288" w:rsidRPr="00CE5288" w:rsidRDefault="00CE5288" w:rsidP="00CE5288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E5288">
        <w:rPr>
          <w:rFonts w:ascii="Helvetica" w:eastAsia="Times New Roman" w:hAnsi="Helvetica" w:cs="Helvetica"/>
          <w:noProof/>
          <w:color w:val="800080"/>
          <w:sz w:val="27"/>
          <w:szCs w:val="27"/>
          <w:shd w:val="clear" w:color="auto" w:fill="FFFFFF"/>
          <w:lang w:eastAsia="cs-CZ"/>
        </w:rPr>
        <w:drawing>
          <wp:inline distT="0" distB="0" distL="0" distR="0" wp14:anchorId="77E8B99B" wp14:editId="36257894">
            <wp:extent cx="1209675" cy="1495425"/>
            <wp:effectExtent l="0" t="0" r="9525" b="9525"/>
            <wp:docPr id="12" name="obrázek 12" descr="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od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 -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części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ciała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(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tego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palca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nie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liczymy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,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kciuka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się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nie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gram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pokazuje...)</w:t>
      </w:r>
      <w:proofErr w:type="gramEnd"/>
    </w:p>
    <w:p w:rsidR="00CE5288" w:rsidRPr="00CE5288" w:rsidRDefault="00CE5288" w:rsidP="00CE5288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E5288">
        <w:rPr>
          <w:rFonts w:ascii="Helvetica" w:eastAsia="Times New Roman" w:hAnsi="Helvetica" w:cs="Helvetica"/>
          <w:noProof/>
          <w:color w:val="800080"/>
          <w:sz w:val="27"/>
          <w:szCs w:val="27"/>
          <w:shd w:val="clear" w:color="auto" w:fill="FFFFFF"/>
          <w:lang w:eastAsia="cs-CZ"/>
        </w:rPr>
        <w:drawing>
          <wp:inline distT="0" distB="0" distL="0" distR="0" wp14:anchorId="5D91DE80" wp14:editId="4011A9B2">
            <wp:extent cx="495300" cy="495300"/>
            <wp:effectExtent l="0" t="0" r="0" b="0"/>
            <wp:docPr id="13" name="obrázek 13" descr="screwdr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crewdrive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 -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narzędzia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(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już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nie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potrzebuję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młotka</w:t>
      </w:r>
      <w:proofErr w:type="spellEnd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 xml:space="preserve"> ni </w:t>
      </w:r>
      <w:proofErr w:type="spellStart"/>
      <w:proofErr w:type="gram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śrubokręta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...)</w:t>
      </w:r>
      <w:proofErr w:type="gramEnd"/>
    </w:p>
    <w:p w:rsidR="00CE5288" w:rsidRPr="00CE5288" w:rsidRDefault="00CE5288" w:rsidP="00CE5288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E5288">
        <w:rPr>
          <w:rFonts w:ascii="Helvetica" w:eastAsia="Times New Roman" w:hAnsi="Helvetica" w:cs="Helvetica"/>
          <w:noProof/>
          <w:color w:val="800080"/>
          <w:sz w:val="27"/>
          <w:szCs w:val="27"/>
          <w:shd w:val="clear" w:color="auto" w:fill="FFFFFF"/>
          <w:lang w:eastAsia="cs-CZ"/>
        </w:rPr>
        <w:drawing>
          <wp:inline distT="0" distB="0" distL="0" distR="0" wp14:anchorId="424804F6" wp14:editId="5FF32EBA">
            <wp:extent cx="1457325" cy="1085850"/>
            <wp:effectExtent l="0" t="0" r="9525" b="0"/>
            <wp:docPr id="14" name="obrázek 14" descr="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ini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 -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deminutiwa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(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nie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kupuj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tego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sweterka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,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nie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dawaj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mu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tego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proofErr w:type="gram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samochodzika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...)</w:t>
      </w:r>
      <w:proofErr w:type="gramEnd"/>
    </w:p>
    <w:p w:rsidR="00CE5288" w:rsidRPr="00CE5288" w:rsidRDefault="00CE5288" w:rsidP="00CE5288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E5288">
        <w:rPr>
          <w:rFonts w:ascii="Helvetica" w:eastAsia="Times New Roman" w:hAnsi="Helvetica" w:cs="Helvetica"/>
          <w:noProof/>
          <w:color w:val="800080"/>
          <w:sz w:val="27"/>
          <w:szCs w:val="27"/>
          <w:shd w:val="clear" w:color="auto" w:fill="FFFFFF"/>
          <w:lang w:eastAsia="cs-CZ"/>
        </w:rPr>
        <w:drawing>
          <wp:inline distT="0" distB="0" distL="0" distR="0" wp14:anchorId="38D7D790" wp14:editId="4B757E70">
            <wp:extent cx="1181100" cy="885825"/>
            <wp:effectExtent l="0" t="0" r="0" b="9525"/>
            <wp:docPr id="15" name="obrázek 15" descr="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o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 -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jedzenie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(</w:t>
      </w:r>
      <w:proofErr w:type="spell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kawałek</w:t>
      </w:r>
      <w:proofErr w:type="spellEnd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 xml:space="preserve"> sera, chleba,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hamburgera</w:t>
      </w:r>
      <w:proofErr w:type="spellEnd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 xml:space="preserve">, </w:t>
      </w:r>
      <w:proofErr w:type="spellStart"/>
      <w:proofErr w:type="gram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kurczaka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...)</w:t>
      </w:r>
      <w:proofErr w:type="gramEnd"/>
    </w:p>
    <w:p w:rsidR="00CE5288" w:rsidRPr="00CE5288" w:rsidRDefault="00CE5288" w:rsidP="00CE5288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E5288">
        <w:rPr>
          <w:rFonts w:ascii="Helvetica" w:eastAsia="Times New Roman" w:hAnsi="Helvetica" w:cs="Helvetica"/>
          <w:noProof/>
          <w:color w:val="800080"/>
          <w:sz w:val="27"/>
          <w:szCs w:val="27"/>
          <w:shd w:val="clear" w:color="auto" w:fill="FFFFFF"/>
          <w:lang w:eastAsia="cs-CZ"/>
        </w:rPr>
        <w:drawing>
          <wp:inline distT="0" distB="0" distL="0" distR="0" wp14:anchorId="5922E121" wp14:editId="2A239485">
            <wp:extent cx="1181100" cy="885825"/>
            <wp:effectExtent l="0" t="0" r="0" b="9525"/>
            <wp:docPr id="16" name="obrázek 16" descr="mia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iast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 -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mniejszość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obcych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miast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(</w:t>
      </w:r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 xml:space="preserve">z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Paryża</w:t>
      </w:r>
      <w:proofErr w:type="spellEnd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 xml:space="preserve"> do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Berlina</w:t>
      </w:r>
      <w:proofErr w:type="spellEnd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 xml:space="preserve">, z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Wiednia</w:t>
      </w:r>
      <w:proofErr w:type="spellEnd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 xml:space="preserve"> do </w:t>
      </w:r>
      <w:proofErr w:type="spellStart"/>
      <w:proofErr w:type="gram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Olomuńca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.... )</w:t>
      </w:r>
      <w:proofErr w:type="gramEnd"/>
    </w:p>
    <w:p w:rsidR="00CE5288" w:rsidRPr="00CE5288" w:rsidRDefault="00CE5288" w:rsidP="00CE5288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E5288">
        <w:rPr>
          <w:rFonts w:ascii="Helvetica" w:eastAsia="Times New Roman" w:hAnsi="Helvetica" w:cs="Helvetica"/>
          <w:noProof/>
          <w:color w:val="800080"/>
          <w:sz w:val="27"/>
          <w:szCs w:val="27"/>
          <w:shd w:val="clear" w:color="auto" w:fill="FFFFFF"/>
          <w:lang w:eastAsia="cs-CZ"/>
        </w:rPr>
        <w:lastRenderedPageBreak/>
        <w:drawing>
          <wp:inline distT="0" distB="0" distL="0" distR="0" wp14:anchorId="14D40646" wp14:editId="25016760">
            <wp:extent cx="1428750" cy="1209675"/>
            <wp:effectExtent l="0" t="0" r="0" b="9525"/>
            <wp:docPr id="17" name="obrázek 17" descr="krak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rakow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 -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polskie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miasta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(</w:t>
      </w:r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 xml:space="preserve">z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Wrocławia</w:t>
      </w:r>
      <w:proofErr w:type="spellEnd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 xml:space="preserve"> do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Oświęcimia</w:t>
      </w:r>
      <w:proofErr w:type="spellEnd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 xml:space="preserve">, z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Krakowa</w:t>
      </w:r>
      <w:proofErr w:type="spellEnd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 xml:space="preserve"> do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Gdańska</w:t>
      </w:r>
      <w:proofErr w:type="spellEnd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 xml:space="preserve">, z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Poznania</w:t>
      </w:r>
      <w:proofErr w:type="spellEnd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 xml:space="preserve"> do </w:t>
      </w:r>
      <w:proofErr w:type="spellStart"/>
      <w:proofErr w:type="gram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Cieszyna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...)</w:t>
      </w:r>
      <w:proofErr w:type="gramEnd"/>
    </w:p>
    <w:p w:rsidR="00CE5288" w:rsidRPr="00CE5288" w:rsidRDefault="00CE5288" w:rsidP="00CE5288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E5288">
        <w:rPr>
          <w:rFonts w:ascii="Helvetica" w:eastAsia="Times New Roman" w:hAnsi="Helvetica" w:cs="Helvetica"/>
          <w:noProof/>
          <w:color w:val="800080"/>
          <w:sz w:val="27"/>
          <w:szCs w:val="27"/>
          <w:shd w:val="clear" w:color="auto" w:fill="FFFFFF"/>
          <w:lang w:eastAsia="cs-CZ"/>
        </w:rPr>
        <w:drawing>
          <wp:inline distT="0" distB="0" distL="0" distR="0" wp14:anchorId="6B2616AC" wp14:editId="2F40BD0C">
            <wp:extent cx="1181100" cy="771525"/>
            <wp:effectExtent l="0" t="0" r="0" b="9525"/>
            <wp:docPr id="18" name="obrázek 18" descr="f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iat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 -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marki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samochodów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(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nie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kupię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ci</w:t>
      </w:r>
      <w:proofErr w:type="spellEnd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tego</w:t>
      </w:r>
      <w:proofErr w:type="spellEnd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Citroena</w:t>
      </w:r>
      <w:proofErr w:type="spellEnd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 xml:space="preserve"> ani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Volkswagena</w:t>
      </w:r>
      <w:proofErr w:type="spellEnd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 xml:space="preserve">, Fiata </w:t>
      </w:r>
      <w:proofErr w:type="spellStart"/>
      <w:proofErr w:type="gram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może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...)</w:t>
      </w:r>
      <w:proofErr w:type="gramEnd"/>
    </w:p>
    <w:p w:rsidR="00CE5288" w:rsidRPr="00CE5288" w:rsidRDefault="00CE5288" w:rsidP="00CE5288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E5288">
        <w:rPr>
          <w:rFonts w:ascii="Helvetica" w:eastAsia="Times New Roman" w:hAnsi="Helvetica" w:cs="Helvetica"/>
          <w:noProof/>
          <w:color w:val="800080"/>
          <w:sz w:val="27"/>
          <w:szCs w:val="27"/>
          <w:shd w:val="clear" w:color="auto" w:fill="FFFFFF"/>
          <w:lang w:eastAsia="cs-CZ"/>
        </w:rPr>
        <w:drawing>
          <wp:inline distT="0" distB="0" distL="0" distR="0" wp14:anchorId="00299A17" wp14:editId="5709083F">
            <wp:extent cx="1428750" cy="1076325"/>
            <wp:effectExtent l="0" t="0" r="0" b="9525"/>
            <wp:docPr id="19" name="obrázek 19" descr="dol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ollar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 -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waluty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(</w:t>
      </w:r>
      <w:proofErr w:type="spell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dolara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już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nie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ma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)</w:t>
      </w:r>
    </w:p>
    <w:p w:rsidR="00CE5288" w:rsidRPr="00CE5288" w:rsidRDefault="00CE5288" w:rsidP="00CE5288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E5288">
        <w:rPr>
          <w:rFonts w:ascii="Helvetica" w:eastAsia="Times New Roman" w:hAnsi="Helvetica" w:cs="Helvetica"/>
          <w:noProof/>
          <w:color w:val="800080"/>
          <w:sz w:val="27"/>
          <w:szCs w:val="27"/>
          <w:shd w:val="clear" w:color="auto" w:fill="FFFFFF"/>
          <w:lang w:eastAsia="cs-CZ"/>
        </w:rPr>
        <w:drawing>
          <wp:inline distT="0" distB="0" distL="0" distR="0" wp14:anchorId="3A45893E" wp14:editId="18AED7C2">
            <wp:extent cx="1143000" cy="438150"/>
            <wp:effectExtent l="0" t="0" r="0" b="0"/>
            <wp:docPr id="20" name="obrázek 20" descr="month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onth calendar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 -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miesiące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(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pierwszego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stycznia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,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drugiego</w:t>
      </w:r>
      <w:proofErr w:type="spellEnd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proofErr w:type="gram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marca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...)</w:t>
      </w:r>
      <w:proofErr w:type="gramEnd"/>
    </w:p>
    <w:p w:rsidR="00CE5288" w:rsidRPr="00CE5288" w:rsidRDefault="00CE5288" w:rsidP="00CE5288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E5288">
        <w:rPr>
          <w:rFonts w:ascii="Helvetica" w:eastAsia="Times New Roman" w:hAnsi="Helvetica" w:cs="Helvetica"/>
          <w:noProof/>
          <w:color w:val="800080"/>
          <w:sz w:val="27"/>
          <w:szCs w:val="27"/>
          <w:shd w:val="clear" w:color="auto" w:fill="FFFFFF"/>
          <w:lang w:eastAsia="cs-CZ"/>
        </w:rPr>
        <w:drawing>
          <wp:inline distT="0" distB="0" distL="0" distR="0" wp14:anchorId="0C333B97" wp14:editId="2481D2C5">
            <wp:extent cx="1276350" cy="1590675"/>
            <wp:effectExtent l="0" t="0" r="0" b="9525"/>
            <wp:docPr id="21" name="obrázek 21" descr="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im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-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miary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czasu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(</w:t>
      </w:r>
      <w:proofErr w:type="spell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tego</w:t>
      </w:r>
      <w:proofErr w:type="spellEnd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miesiąca</w:t>
      </w:r>
      <w:proofErr w:type="spellEnd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 xml:space="preserve">,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dnia</w:t>
      </w:r>
      <w:proofErr w:type="spellEnd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 xml:space="preserve">, </w:t>
      </w:r>
      <w:proofErr w:type="spell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tygodnia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)  i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długości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(</w:t>
      </w:r>
      <w:proofErr w:type="spell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póltora</w:t>
      </w:r>
      <w:proofErr w:type="spellEnd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 xml:space="preserve"> metra</w:t>
      </w:r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) i </w:t>
      </w:r>
      <w:proofErr w:type="spellStart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wagi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 xml:space="preserve"> (</w:t>
      </w:r>
      <w:proofErr w:type="spell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pół</w:t>
      </w:r>
      <w:proofErr w:type="spellEnd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 xml:space="preserve"> </w:t>
      </w:r>
      <w:proofErr w:type="spellStart"/>
      <w:proofErr w:type="gramStart"/>
      <w:r w:rsidRPr="00CE5288">
        <w:rPr>
          <w:rFonts w:ascii="Helvetica" w:eastAsia="Times New Roman" w:hAnsi="Helvetica" w:cs="Helvetica"/>
          <w:b/>
          <w:bCs/>
          <w:color w:val="800080"/>
          <w:sz w:val="27"/>
          <w:szCs w:val="27"/>
          <w:shd w:val="clear" w:color="auto" w:fill="FFFFFF"/>
          <w:lang w:eastAsia="cs-CZ"/>
        </w:rPr>
        <w:t>grama</w:t>
      </w:r>
      <w:proofErr w:type="spellEnd"/>
      <w:r w:rsidRPr="00CE5288">
        <w:rPr>
          <w:rFonts w:ascii="Helvetica" w:eastAsia="Times New Roman" w:hAnsi="Helvetica" w:cs="Helvetica"/>
          <w:color w:val="800080"/>
          <w:sz w:val="27"/>
          <w:szCs w:val="27"/>
          <w:shd w:val="clear" w:color="auto" w:fill="FFFFFF"/>
          <w:lang w:eastAsia="cs-CZ"/>
        </w:rPr>
        <w:t>...)</w:t>
      </w:r>
      <w:proofErr w:type="gramEnd"/>
    </w:p>
    <w:p w:rsidR="0095442D" w:rsidRDefault="00770C92"/>
    <w:sectPr w:rsidR="0095442D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92" w:rsidRDefault="00770C92" w:rsidP="00CE5288">
      <w:pPr>
        <w:spacing w:after="0" w:line="240" w:lineRule="auto"/>
      </w:pPr>
      <w:r>
        <w:separator/>
      </w:r>
    </w:p>
  </w:endnote>
  <w:endnote w:type="continuationSeparator" w:id="0">
    <w:p w:rsidR="00770C92" w:rsidRDefault="00770C92" w:rsidP="00CE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92" w:rsidRDefault="00770C92" w:rsidP="00CE5288">
      <w:pPr>
        <w:spacing w:after="0" w:line="240" w:lineRule="auto"/>
      </w:pPr>
      <w:r>
        <w:separator/>
      </w:r>
    </w:p>
  </w:footnote>
  <w:footnote w:type="continuationSeparator" w:id="0">
    <w:p w:rsidR="00770C92" w:rsidRDefault="00770C92" w:rsidP="00CE5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288" w:rsidRPr="00CE5288" w:rsidRDefault="00CE5288">
    <w:pPr>
      <w:pStyle w:val="Zhlav"/>
      <w:rPr>
        <w:sz w:val="16"/>
        <w:szCs w:val="16"/>
      </w:rPr>
    </w:pPr>
    <w:proofErr w:type="spellStart"/>
    <w:proofErr w:type="gramStart"/>
    <w:r w:rsidRPr="00CE5288">
      <w:rPr>
        <w:sz w:val="16"/>
        <w:szCs w:val="16"/>
      </w:rPr>
      <w:t>Mgr.Veronika</w:t>
    </w:r>
    <w:proofErr w:type="spellEnd"/>
    <w:proofErr w:type="gramEnd"/>
    <w:r w:rsidRPr="00CE5288">
      <w:rPr>
        <w:sz w:val="16"/>
        <w:szCs w:val="16"/>
      </w:rPr>
      <w:t xml:space="preserve"> </w:t>
    </w:r>
    <w:proofErr w:type="spellStart"/>
    <w:r w:rsidRPr="00CE5288">
      <w:rPr>
        <w:sz w:val="16"/>
        <w:szCs w:val="16"/>
      </w:rPr>
      <w:t>Neničková</w:t>
    </w:r>
    <w:proofErr w:type="spellEnd"/>
  </w:p>
  <w:p w:rsidR="00CE5288" w:rsidRPr="00CE5288" w:rsidRDefault="00CE5288">
    <w:pPr>
      <w:pStyle w:val="Zhlav"/>
      <w:rPr>
        <w:sz w:val="16"/>
        <w:szCs w:val="16"/>
      </w:rPr>
    </w:pPr>
    <w:r w:rsidRPr="00CE5288">
      <w:rPr>
        <w:sz w:val="16"/>
        <w:szCs w:val="16"/>
      </w:rPr>
      <w:t>Součást e-</w:t>
    </w:r>
    <w:proofErr w:type="spellStart"/>
    <w:r w:rsidRPr="00CE5288">
      <w:rPr>
        <w:sz w:val="16"/>
        <w:szCs w:val="16"/>
      </w:rPr>
      <w:t>learningu</w:t>
    </w:r>
    <w:proofErr w:type="spellEnd"/>
    <w:r w:rsidRPr="00CE5288">
      <w:rPr>
        <w:sz w:val="16"/>
        <w:szCs w:val="16"/>
      </w:rPr>
      <w:t xml:space="preserve"> </w:t>
    </w:r>
    <w:r>
      <w:rPr>
        <w:sz w:val="16"/>
        <w:szCs w:val="16"/>
      </w:rPr>
      <w:t xml:space="preserve">v prostředí </w:t>
    </w:r>
    <w:proofErr w:type="spellStart"/>
    <w:r>
      <w:rPr>
        <w:sz w:val="16"/>
        <w:szCs w:val="16"/>
      </w:rPr>
      <w:t>Moodle</w:t>
    </w:r>
    <w:proofErr w:type="spellEnd"/>
    <w:r>
      <w:rPr>
        <w:sz w:val="16"/>
        <w:szCs w:val="16"/>
      </w:rPr>
      <w:t xml:space="preserve"> </w:t>
    </w:r>
    <w:r w:rsidRPr="00CE5288">
      <w:rPr>
        <w:sz w:val="16"/>
        <w:szCs w:val="16"/>
      </w:rPr>
      <w:t>k PJ_04 Polština pro mírně pokročilé, FFMU, podzim 2013, v rámci projektu FIFA</w:t>
    </w:r>
  </w:p>
  <w:p w:rsidR="00CE5288" w:rsidRDefault="00CE528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88"/>
    <w:rsid w:val="0035144C"/>
    <w:rsid w:val="004D3BFC"/>
    <w:rsid w:val="00770C92"/>
    <w:rsid w:val="00C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2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E5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5288"/>
  </w:style>
  <w:style w:type="paragraph" w:styleId="Zpat">
    <w:name w:val="footer"/>
    <w:basedOn w:val="Normln"/>
    <w:link w:val="ZpatChar"/>
    <w:uiPriority w:val="99"/>
    <w:unhideWhenUsed/>
    <w:rsid w:val="00CE5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5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2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E5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5288"/>
  </w:style>
  <w:style w:type="paragraph" w:styleId="Zpat">
    <w:name w:val="footer"/>
    <w:basedOn w:val="Normln"/>
    <w:link w:val="ZpatChar"/>
    <w:uiPriority w:val="99"/>
    <w:unhideWhenUsed/>
    <w:rsid w:val="00CE5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5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2182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8129">
                      <w:marLeft w:val="-6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3476">
                              <w:marLeft w:val="77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52552">
                                  <w:marLeft w:val="150"/>
                                  <w:marRight w:val="150"/>
                                  <w:marTop w:val="75"/>
                                  <w:marBottom w:val="15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  <w:divsChild>
                                    <w:div w:id="75559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53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1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Neničková</dc:creator>
  <cp:lastModifiedBy>Veronika Neničková</cp:lastModifiedBy>
  <cp:revision>1</cp:revision>
  <cp:lastPrinted>2013-10-10T12:59:00Z</cp:lastPrinted>
  <dcterms:created xsi:type="dcterms:W3CDTF">2013-10-10T12:58:00Z</dcterms:created>
  <dcterms:modified xsi:type="dcterms:W3CDTF">2013-10-10T13:05:00Z</dcterms:modified>
</cp:coreProperties>
</file>