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7E" w:rsidRPr="001331DD" w:rsidRDefault="008D197E" w:rsidP="008D197E">
      <w:pPr>
        <w:shd w:val="clear" w:color="auto" w:fill="FFFFFF"/>
        <w:spacing w:before="150" w:after="0" w:line="240" w:lineRule="auto"/>
        <w:outlineLvl w:val="1"/>
        <w:rPr>
          <w:rFonts w:ascii="Georgia" w:eastAsia="Times New Roman" w:hAnsi="Georgia" w:cs="Lucida Sans Unicode"/>
          <w:b/>
          <w:bCs/>
          <w:color w:val="403838"/>
          <w:kern w:val="36"/>
          <w:sz w:val="34"/>
          <w:szCs w:val="34"/>
          <w:lang w:eastAsia="sk-SK"/>
        </w:rPr>
      </w:pPr>
      <w:r w:rsidRPr="001331DD">
        <w:rPr>
          <w:rFonts w:ascii="Georgia" w:eastAsia="Times New Roman" w:hAnsi="Georgia" w:cs="Lucida Sans Unicode"/>
          <w:b/>
          <w:bCs/>
          <w:color w:val="403838"/>
          <w:kern w:val="36"/>
          <w:sz w:val="34"/>
          <w:szCs w:val="34"/>
          <w:lang w:eastAsia="sk-SK"/>
        </w:rPr>
        <w:t>Evil Genius? How Dishonesty Can Lead to Greater Creativity</w:t>
      </w:r>
    </w:p>
    <w:p w:rsidR="008D197E" w:rsidRPr="008D197E" w:rsidRDefault="008D197E" w:rsidP="00ED5C1B">
      <w:pPr>
        <w:shd w:val="clear" w:color="auto" w:fill="FFFFFF"/>
        <w:spacing w:after="96" w:line="240" w:lineRule="auto"/>
        <w:outlineLvl w:val="2"/>
        <w:rPr>
          <w:rFonts w:eastAsia="Times New Roman" w:cs="Lucida Sans Unicode"/>
          <w:b/>
          <w:bCs/>
          <w:color w:val="403838"/>
          <w:sz w:val="28"/>
          <w:szCs w:val="28"/>
          <w:lang w:eastAsia="sk-SK"/>
        </w:rPr>
      </w:pPr>
    </w:p>
    <w:p w:rsidR="00ED5C1B" w:rsidRPr="00ED5C1B" w:rsidRDefault="00ED5C1B" w:rsidP="00ED5C1B">
      <w:pPr>
        <w:shd w:val="clear" w:color="auto" w:fill="FFFFFF"/>
        <w:spacing w:after="96" w:line="240" w:lineRule="auto"/>
        <w:outlineLvl w:val="2"/>
        <w:rPr>
          <w:rFonts w:eastAsia="Times New Roman" w:cs="Lucida Sans Unicode"/>
          <w:b/>
          <w:bCs/>
          <w:color w:val="403838"/>
          <w:sz w:val="28"/>
          <w:szCs w:val="28"/>
          <w:lang w:eastAsia="sk-SK"/>
        </w:rPr>
      </w:pPr>
      <w:r w:rsidRPr="00ED5C1B">
        <w:rPr>
          <w:rFonts w:eastAsia="Times New Roman" w:cs="Lucida Sans Unicode"/>
          <w:b/>
          <w:bCs/>
          <w:color w:val="403838"/>
          <w:sz w:val="28"/>
          <w:szCs w:val="28"/>
          <w:lang w:eastAsia="sk-SK"/>
        </w:rPr>
        <w:t>1. úkol</w:t>
      </w:r>
    </w:p>
    <w:p w:rsidR="00ED5C1B" w:rsidRPr="00ED5C1B" w:rsidRDefault="00ED5C1B" w:rsidP="00ED5C1B">
      <w:pPr>
        <w:shd w:val="clear" w:color="auto" w:fill="FFFFFF"/>
        <w:spacing w:after="96" w:line="240" w:lineRule="auto"/>
        <w:outlineLvl w:val="2"/>
        <w:rPr>
          <w:rFonts w:eastAsia="Times New Roman" w:cs="Lucida Sans Unicode"/>
          <w:b/>
          <w:bCs/>
          <w:color w:val="403838"/>
          <w:lang w:eastAsia="sk-SK"/>
        </w:rPr>
      </w:pPr>
    </w:p>
    <w:p w:rsidR="00ED5C1B" w:rsidRPr="00ED5C1B" w:rsidRDefault="00ED5C1B" w:rsidP="00ED5C1B">
      <w:pPr>
        <w:shd w:val="clear" w:color="auto" w:fill="FFFFFF"/>
        <w:spacing w:after="96" w:line="240" w:lineRule="auto"/>
        <w:outlineLvl w:val="2"/>
        <w:rPr>
          <w:rFonts w:eastAsia="Times New Roman" w:cs="Lucida Sans Unicode"/>
          <w:b/>
          <w:bCs/>
          <w:color w:val="403838"/>
          <w:lang w:eastAsia="sk-SK"/>
        </w:rPr>
      </w:pPr>
      <w:r w:rsidRPr="00ED5C1B">
        <w:rPr>
          <w:rFonts w:eastAsia="Times New Roman" w:cs="Lucida Sans Unicode"/>
          <w:b/>
          <w:bCs/>
          <w:color w:val="403838"/>
          <w:lang w:eastAsia="sk-SK"/>
        </w:rPr>
        <w:t>Abstract</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FF0000"/>
          <w:lang w:eastAsia="sk-SK"/>
        </w:rPr>
        <w:t xml:space="preserve">We propose that dishonest and creative behavior have something in common: They both involve breaking rules. Because of this shared feature, creativity may lead to dishonesty (as shown in prior work), and dishonesty may lead to creativity (the hypothesis we tested in this research). In five experiments, participants had </w:t>
      </w:r>
      <w:proofErr w:type="spellStart"/>
      <w:r w:rsidRPr="00ED5C1B">
        <w:rPr>
          <w:rFonts w:eastAsia="Times New Roman" w:cs="Lucida Sans Unicode"/>
          <w:color w:val="FF0000"/>
          <w:lang w:eastAsia="sk-SK"/>
        </w:rPr>
        <w:t>the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opportunity</w:t>
      </w:r>
      <w:proofErr w:type="spellEnd"/>
      <w:r w:rsidRPr="00ED5C1B">
        <w:rPr>
          <w:rFonts w:eastAsia="Times New Roman" w:cs="Lucida Sans Unicode"/>
          <w:color w:val="FF0000"/>
          <w:lang w:eastAsia="sk-SK"/>
        </w:rPr>
        <w:t xml:space="preserve"> to </w:t>
      </w:r>
      <w:proofErr w:type="spellStart"/>
      <w:r w:rsidRPr="00ED5C1B">
        <w:rPr>
          <w:rFonts w:eastAsia="Times New Roman" w:cs="Lucida Sans Unicode"/>
          <w:color w:val="FF0000"/>
          <w:lang w:eastAsia="sk-SK"/>
        </w:rPr>
        <w:t>behave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dishonestly</w:t>
      </w:r>
      <w:proofErr w:type="spellEnd"/>
      <w:r w:rsidRPr="00ED5C1B">
        <w:rPr>
          <w:rFonts w:eastAsia="Times New Roman" w:cs="Lucida Sans Unicode"/>
          <w:color w:val="FF0000"/>
          <w:lang w:eastAsia="sk-SK"/>
        </w:rPr>
        <w:t xml:space="preserve"> by </w:t>
      </w:r>
      <w:proofErr w:type="spellStart"/>
      <w:r w:rsidRPr="00ED5C1B">
        <w:rPr>
          <w:rFonts w:eastAsia="Times New Roman" w:cs="Lucida Sans Unicode"/>
          <w:color w:val="FF0000"/>
          <w:lang w:eastAsia="sk-SK"/>
        </w:rPr>
        <w:t>overreporting</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their</w:t>
      </w:r>
      <w:proofErr w:type="spellEnd"/>
      <w:r w:rsidRPr="00ED5C1B">
        <w:rPr>
          <w:rFonts w:eastAsia="Times New Roman" w:cs="Lucida Sans Unicode"/>
          <w:color w:val="FF0000"/>
          <w:lang w:eastAsia="sk-SK"/>
        </w:rPr>
        <w:t xml:space="preserve"> performance on </w:t>
      </w:r>
      <w:proofErr w:type="spellStart"/>
      <w:r w:rsidRPr="00ED5C1B">
        <w:rPr>
          <w:rFonts w:eastAsia="Times New Roman" w:cs="Lucida Sans Unicode"/>
          <w:color w:val="FF0000"/>
          <w:lang w:eastAsia="sk-SK"/>
        </w:rPr>
        <w:t>various</w:t>
      </w:r>
      <w:proofErr w:type="spellEnd"/>
      <w:r w:rsidRPr="00ED5C1B">
        <w:rPr>
          <w:rFonts w:eastAsia="Times New Roman" w:cs="Lucida Sans Unicode"/>
          <w:color w:val="FF0000"/>
          <w:lang w:eastAsia="sk-SK"/>
        </w:rPr>
        <w:t xml:space="preserve"> tasks. They then completed one or more tasks designed to measure creativity. Those who cheated </w:t>
      </w:r>
      <w:proofErr w:type="spellStart"/>
      <w:r w:rsidRPr="00ED5C1B">
        <w:rPr>
          <w:rFonts w:eastAsia="Times New Roman" w:cs="Lucida Sans Unicode"/>
          <w:color w:val="FF0000"/>
          <w:lang w:eastAsia="sk-SK"/>
        </w:rPr>
        <w:t>were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subsequently</w:t>
      </w:r>
      <w:proofErr w:type="spellEnd"/>
      <w:r w:rsidRPr="00ED5C1B">
        <w:rPr>
          <w:rFonts w:eastAsia="Times New Roman" w:cs="Lucida Sans Unicode"/>
          <w:color w:val="FF0000"/>
          <w:lang w:eastAsia="sk-SK"/>
        </w:rPr>
        <w:t xml:space="preserve"> more </w:t>
      </w:r>
      <w:proofErr w:type="spellStart"/>
      <w:r w:rsidRPr="00ED5C1B">
        <w:rPr>
          <w:rFonts w:eastAsia="Times New Roman" w:cs="Lucida Sans Unicode"/>
          <w:color w:val="FF0000"/>
          <w:lang w:eastAsia="sk-SK"/>
        </w:rPr>
        <w:t>creative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than</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noncheaters</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even</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when</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we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accounted</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for</w:t>
      </w:r>
      <w:proofErr w:type="spellEnd"/>
      <w:r w:rsidRPr="00ED5C1B">
        <w:rPr>
          <w:rFonts w:eastAsia="Times New Roman" w:cs="Lucida Sans Unicode"/>
          <w:color w:val="FF0000"/>
          <w:lang w:eastAsia="sk-SK"/>
        </w:rPr>
        <w:t xml:space="preserve"> individual differences in their creative ability (Experiment 1). Using random assignment, we confirmed that acting dishonestly leads to greater creativity in subsequent tasks (Experiments 2 and 3). The link between dishonesty and creativity is explained by a heightened feeling of being unconstrained by rules, as indicated by both mediation (Experiment 4) and moderation (Experiment 5). </w:t>
      </w:r>
    </w:p>
    <w:p w:rsidR="00ED5C1B" w:rsidRPr="00ED5C1B" w:rsidRDefault="00ED5C1B" w:rsidP="00ED5C1B">
      <w:pPr>
        <w:shd w:val="clear" w:color="auto" w:fill="FFFFFF"/>
        <w:spacing w:before="75" w:after="75" w:line="240" w:lineRule="auto"/>
        <w:jc w:val="both"/>
        <w:rPr>
          <w:rFonts w:eastAsia="Times New Roman" w:cs="Lucida Sans Unicode"/>
          <w:color w:val="0070C0"/>
          <w:lang w:eastAsia="sk-SK"/>
        </w:rPr>
      </w:pPr>
    </w:p>
    <w:p w:rsidR="00ED5C1B" w:rsidRPr="00ED5C1B" w:rsidRDefault="00ED5C1B" w:rsidP="00ED5C1B">
      <w:pPr>
        <w:shd w:val="clear" w:color="auto" w:fill="FFFFFF"/>
        <w:spacing w:before="75" w:after="75" w:line="240" w:lineRule="auto"/>
        <w:jc w:val="both"/>
        <w:rPr>
          <w:rFonts w:eastAsia="Times New Roman" w:cs="Lucida Sans Unicode"/>
          <w:color w:val="0070C0"/>
          <w:lang w:eastAsia="sk-SK"/>
        </w:rPr>
      </w:pPr>
      <w:r w:rsidRPr="00ED5C1B">
        <w:rPr>
          <w:rFonts w:eastAsia="Times New Roman" w:cs="Lucida Sans Unicode"/>
          <w:color w:val="FF0000"/>
          <w:lang w:eastAsia="sk-SK"/>
        </w:rPr>
        <w:t>Researchers across disciplines have become increasingly interested in understanding why even people who care about morality predictably cross ethical boundaries.</w:t>
      </w:r>
      <w:r w:rsidRPr="00ED5C1B">
        <w:rPr>
          <w:rFonts w:eastAsia="Times New Roman" w:cs="Lucida Sans Unicode"/>
          <w:color w:val="0070C0"/>
          <w:lang w:eastAsia="sk-SK"/>
        </w:rPr>
        <w:t xml:space="preserve"> This heightened interest in unethical behavior, defined as acts that violate widely held moral rules </w:t>
      </w:r>
      <w:proofErr w:type="spellStart"/>
      <w:r w:rsidRPr="00ED5C1B">
        <w:rPr>
          <w:rFonts w:eastAsia="Times New Roman" w:cs="Lucida Sans Unicode"/>
          <w:color w:val="0070C0"/>
          <w:lang w:eastAsia="sk-SK"/>
        </w:rPr>
        <w:t>or</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norms</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of</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appropriate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conduct</w:t>
      </w:r>
      <w:proofErr w:type="spellEnd"/>
      <w:r w:rsidRPr="00ED5C1B">
        <w:rPr>
          <w:rFonts w:eastAsia="Times New Roman" w:cs="Lucida Sans Unicode"/>
          <w:color w:val="0070C0"/>
          <w:lang w:eastAsia="sk-SK"/>
        </w:rPr>
        <w:t xml:space="preserve"> (</w:t>
      </w:r>
      <w:proofErr w:type="spellStart"/>
      <w:r w:rsidR="00070744" w:rsidRPr="00ED5C1B">
        <w:rPr>
          <w:rFonts w:eastAsia="Times New Roman" w:cs="Lucida Sans Unicode"/>
          <w:color w:val="0070C0"/>
          <w:lang w:eastAsia="sk-SK"/>
        </w:rPr>
        <w:fldChar w:fldCharType="begin"/>
      </w:r>
      <w:r w:rsidRPr="00ED5C1B">
        <w:rPr>
          <w:rFonts w:eastAsia="Times New Roman" w:cs="Lucida Sans Unicode"/>
          <w:color w:val="0070C0"/>
          <w:lang w:eastAsia="sk-SK"/>
        </w:rPr>
        <w:instrText xml:space="preserve"> HYPERLINK "http://pss.sagepub.com/content/25/4/973.full" \l "ref-33" </w:instrText>
      </w:r>
      <w:r w:rsidR="00070744" w:rsidRPr="00ED5C1B">
        <w:rPr>
          <w:rFonts w:eastAsia="Times New Roman" w:cs="Lucida Sans Unicode"/>
          <w:color w:val="0070C0"/>
          <w:lang w:eastAsia="sk-SK"/>
        </w:rPr>
        <w:fldChar w:fldCharType="separate"/>
      </w:r>
      <w:r w:rsidRPr="00ED5C1B">
        <w:rPr>
          <w:rFonts w:eastAsia="Times New Roman" w:cs="Lucida Sans Unicode"/>
          <w:color w:val="0070C0"/>
          <w:u w:val="single"/>
          <w:lang w:eastAsia="sk-SK"/>
        </w:rPr>
        <w:t>Treviño</w:t>
      </w:r>
      <w:proofErr w:type="spellEnd"/>
      <w:r w:rsidRPr="00ED5C1B">
        <w:rPr>
          <w:rFonts w:eastAsia="Times New Roman" w:cs="Lucida Sans Unicode"/>
          <w:color w:val="0070C0"/>
          <w:u w:val="single"/>
          <w:lang w:eastAsia="sk-SK"/>
        </w:rPr>
        <w:t xml:space="preserve">, </w:t>
      </w:r>
      <w:proofErr w:type="spellStart"/>
      <w:r w:rsidRPr="00ED5C1B">
        <w:rPr>
          <w:rFonts w:eastAsia="Times New Roman" w:cs="Lucida Sans Unicode"/>
          <w:color w:val="0070C0"/>
          <w:u w:val="single"/>
          <w:lang w:eastAsia="sk-SK"/>
        </w:rPr>
        <w:t>Weaver</w:t>
      </w:r>
      <w:proofErr w:type="spellEnd"/>
      <w:r w:rsidRPr="00ED5C1B">
        <w:rPr>
          <w:rFonts w:eastAsia="Times New Roman" w:cs="Lucida Sans Unicode"/>
          <w:color w:val="0070C0"/>
          <w:u w:val="single"/>
          <w:lang w:eastAsia="sk-SK"/>
        </w:rPr>
        <w:t xml:space="preserve">, &amp; </w:t>
      </w:r>
      <w:proofErr w:type="spellStart"/>
      <w:r w:rsidRPr="00ED5C1B">
        <w:rPr>
          <w:rFonts w:eastAsia="Times New Roman" w:cs="Lucida Sans Unicode"/>
          <w:color w:val="0070C0"/>
          <w:u w:val="single"/>
          <w:lang w:eastAsia="sk-SK"/>
        </w:rPr>
        <w:t>Reynolds</w:t>
      </w:r>
      <w:proofErr w:type="spellEnd"/>
      <w:r w:rsidRPr="00ED5C1B">
        <w:rPr>
          <w:rFonts w:eastAsia="Times New Roman" w:cs="Lucida Sans Unicode"/>
          <w:color w:val="0070C0"/>
          <w:u w:val="single"/>
          <w:lang w:eastAsia="sk-SK"/>
        </w:rPr>
        <w:t>, 2006</w:t>
      </w:r>
      <w:r w:rsidR="00070744" w:rsidRPr="00ED5C1B">
        <w:rPr>
          <w:rFonts w:eastAsia="Times New Roman" w:cs="Lucida Sans Unicode"/>
          <w:color w:val="0070C0"/>
          <w:lang w:eastAsia="sk-SK"/>
        </w:rPr>
        <w:fldChar w:fldCharType="end"/>
      </w:r>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is</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easily</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understood</w:t>
      </w:r>
      <w:proofErr w:type="spellEnd"/>
      <w:r w:rsidRPr="00ED5C1B">
        <w:rPr>
          <w:rFonts w:eastAsia="Times New Roman" w:cs="Lucida Sans Unicode"/>
          <w:color w:val="0070C0"/>
          <w:lang w:eastAsia="sk-SK"/>
        </w:rPr>
        <w:t>. Unethical behavior creates trillions of dollars in financial losses every year and is becoming increasingly commonplace (</w:t>
      </w:r>
      <w:hyperlink r:id="rId4" w:anchor="ref-22" w:history="1">
        <w:r w:rsidRPr="00ED5C1B">
          <w:rPr>
            <w:rFonts w:eastAsia="Times New Roman" w:cs="Lucida Sans Unicode"/>
            <w:color w:val="0070C0"/>
            <w:u w:val="single"/>
            <w:lang w:eastAsia="sk-SK"/>
          </w:rPr>
          <w:t>PricewaterhouseCoopers, 2011</w:t>
        </w:r>
      </w:hyperlink>
      <w:r w:rsidRPr="00ED5C1B">
        <w:rPr>
          <w:rFonts w:eastAsia="Times New Roman" w:cs="Lucida Sans Unicode"/>
          <w:color w:val="0070C0"/>
          <w:lang w:eastAsia="sk-SK"/>
        </w:rPr>
        <w:t xml:space="preserve">). </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0070C0"/>
          <w:lang w:eastAsia="sk-SK"/>
        </w:rPr>
        <w:t xml:space="preserve">One form of unethical behavior, </w:t>
      </w:r>
      <w:proofErr w:type="spellStart"/>
      <w:r w:rsidRPr="00ED5C1B">
        <w:rPr>
          <w:rFonts w:eastAsia="Times New Roman" w:cs="Lucida Sans Unicode"/>
          <w:color w:val="0070C0"/>
          <w:lang w:eastAsia="sk-SK"/>
        </w:rPr>
        <w:t>dishonesty</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seems</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especially</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pervasive</w:t>
      </w:r>
      <w:proofErr w:type="spellEnd"/>
      <w:r w:rsidRPr="00ED5C1B">
        <w:rPr>
          <w:rFonts w:eastAsia="Times New Roman" w:cs="Lucida Sans Unicode"/>
          <w:color w:val="0070C0"/>
          <w:lang w:eastAsia="sk-SK"/>
        </w:rPr>
        <w:t xml:space="preserve"> (</w:t>
      </w:r>
      <w:proofErr w:type="spellStart"/>
      <w:r w:rsidR="00070744" w:rsidRPr="00ED5C1B">
        <w:rPr>
          <w:rFonts w:eastAsia="Times New Roman" w:cs="Lucida Sans Unicode"/>
          <w:color w:val="0070C0"/>
          <w:lang w:eastAsia="sk-SK"/>
        </w:rPr>
        <w:fldChar w:fldCharType="begin"/>
      </w:r>
      <w:r w:rsidRPr="00ED5C1B">
        <w:rPr>
          <w:rFonts w:eastAsia="Times New Roman" w:cs="Lucida Sans Unicode"/>
          <w:color w:val="0070C0"/>
          <w:lang w:eastAsia="sk-SK"/>
        </w:rPr>
        <w:instrText xml:space="preserve"> HYPERLINK "http://pss.sagepub.com/content/25/4/973.full" \l "ref-4" </w:instrText>
      </w:r>
      <w:r w:rsidR="00070744" w:rsidRPr="00ED5C1B">
        <w:rPr>
          <w:rFonts w:eastAsia="Times New Roman" w:cs="Lucida Sans Unicode"/>
          <w:color w:val="0070C0"/>
          <w:lang w:eastAsia="sk-SK"/>
        </w:rPr>
        <w:fldChar w:fldCharType="separate"/>
      </w:r>
      <w:r w:rsidRPr="00ED5C1B">
        <w:rPr>
          <w:rFonts w:eastAsia="Times New Roman" w:cs="Lucida Sans Unicode"/>
          <w:color w:val="0070C0"/>
          <w:u w:val="single"/>
          <w:lang w:eastAsia="sk-SK"/>
        </w:rPr>
        <w:t>Bazerman</w:t>
      </w:r>
      <w:proofErr w:type="spellEnd"/>
      <w:r w:rsidRPr="00ED5C1B">
        <w:rPr>
          <w:rFonts w:eastAsia="Times New Roman" w:cs="Lucida Sans Unicode"/>
          <w:color w:val="0070C0"/>
          <w:u w:val="single"/>
          <w:lang w:eastAsia="sk-SK"/>
        </w:rPr>
        <w:t xml:space="preserve"> &amp; </w:t>
      </w:r>
      <w:proofErr w:type="spellStart"/>
      <w:r w:rsidRPr="00ED5C1B">
        <w:rPr>
          <w:rFonts w:eastAsia="Times New Roman" w:cs="Lucida Sans Unicode"/>
          <w:color w:val="0070C0"/>
          <w:u w:val="single"/>
          <w:lang w:eastAsia="sk-SK"/>
        </w:rPr>
        <w:t>Gino</w:t>
      </w:r>
      <w:proofErr w:type="spellEnd"/>
      <w:r w:rsidRPr="00ED5C1B">
        <w:rPr>
          <w:rFonts w:eastAsia="Times New Roman" w:cs="Lucida Sans Unicode"/>
          <w:color w:val="0070C0"/>
          <w:u w:val="single"/>
          <w:lang w:eastAsia="sk-SK"/>
        </w:rPr>
        <w:t>, 2012</w:t>
      </w:r>
      <w:r w:rsidR="00070744" w:rsidRPr="00ED5C1B">
        <w:rPr>
          <w:rFonts w:eastAsia="Times New Roman" w:cs="Lucida Sans Unicode"/>
          <w:color w:val="0070C0"/>
          <w:lang w:eastAsia="sk-SK"/>
        </w:rPr>
        <w:fldChar w:fldCharType="end"/>
      </w:r>
      <w:r w:rsidRPr="00ED5C1B">
        <w:rPr>
          <w:rFonts w:eastAsia="Times New Roman" w:cs="Lucida Sans Unicode"/>
          <w:color w:val="0070C0"/>
          <w:lang w:eastAsia="sk-SK"/>
        </w:rPr>
        <w:t xml:space="preserve">). </w:t>
      </w:r>
      <w:r w:rsidRPr="00ED5C1B">
        <w:rPr>
          <w:rFonts w:eastAsia="Times New Roman" w:cs="Lucida Sans Unicode"/>
          <w:color w:val="FF0000"/>
          <w:lang w:eastAsia="sk-SK"/>
        </w:rPr>
        <w:t xml:space="preserve">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p>
    <w:p w:rsidR="00ED5C1B" w:rsidRPr="00ED5C1B" w:rsidRDefault="00ED5C1B" w:rsidP="00ED5C1B">
      <w:pPr>
        <w:shd w:val="clear" w:color="auto" w:fill="FFFFFF"/>
        <w:spacing w:before="75" w:after="75" w:line="240" w:lineRule="auto"/>
        <w:jc w:val="both"/>
        <w:rPr>
          <w:rFonts w:eastAsia="Times New Roman" w:cs="Lucida Sans Unicode"/>
          <w:color w:val="403838"/>
          <w:lang w:eastAsia="sk-SK"/>
        </w:rPr>
      </w:pPr>
      <w:r w:rsidRPr="00ED5C1B">
        <w:rPr>
          <w:rFonts w:eastAsia="Times New Roman" w:cs="Lucida Sans Unicode"/>
          <w:color w:val="FF0000"/>
          <w:lang w:eastAsia="sk-SK"/>
        </w:rPr>
        <w:t>Although rule breaking carries a negative connotation in the domain of ethics, it carries a positive connotation in another well-researched domain: creativity.</w:t>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To be creative, it is often said, one must “think outside the box” </w:t>
      </w:r>
      <w:proofErr w:type="spellStart"/>
      <w:r w:rsidRPr="00ED5C1B">
        <w:rPr>
          <w:rFonts w:eastAsia="Times New Roman" w:cs="Lucida Sans Unicode"/>
          <w:color w:val="0070C0"/>
          <w:lang w:eastAsia="sk-SK"/>
        </w:rPr>
        <w:t>and</w:t>
      </w:r>
      <w:proofErr w:type="spellEnd"/>
      <w:r w:rsidRPr="00ED5C1B">
        <w:rPr>
          <w:rFonts w:eastAsia="Times New Roman" w:cs="Lucida Sans Unicode"/>
          <w:color w:val="0070C0"/>
          <w:lang w:eastAsia="sk-SK"/>
        </w:rPr>
        <w:t xml:space="preserve"> use </w:t>
      </w:r>
      <w:proofErr w:type="spellStart"/>
      <w:r w:rsidRPr="00ED5C1B">
        <w:rPr>
          <w:rFonts w:eastAsia="Times New Roman" w:cs="Lucida Sans Unicode"/>
          <w:color w:val="0070C0"/>
          <w:lang w:eastAsia="sk-SK"/>
        </w:rPr>
        <w:t>divergent</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thinking</w:t>
      </w:r>
      <w:proofErr w:type="spellEnd"/>
      <w:r w:rsidRPr="00ED5C1B">
        <w:rPr>
          <w:rFonts w:eastAsia="Times New Roman" w:cs="Lucida Sans Unicode"/>
          <w:color w:val="403838"/>
          <w:lang w:eastAsia="sk-SK"/>
        </w:rPr>
        <w:t xml:space="preserve"> (</w:t>
      </w:r>
      <w:proofErr w:type="spellStart"/>
      <w:r w:rsidR="00070744">
        <w:fldChar w:fldCharType="begin"/>
      </w:r>
      <w:r w:rsidR="00104B8D">
        <w:instrText>HYPERLINK "http://pss.sagepub.com/content/25/4/973.full" \l "ref-13"</w:instrText>
      </w:r>
      <w:r w:rsidR="00070744">
        <w:fldChar w:fldCharType="separate"/>
      </w:r>
      <w:r w:rsidRPr="00ED5C1B">
        <w:rPr>
          <w:rFonts w:eastAsia="Times New Roman" w:cs="Lucida Sans Unicode"/>
          <w:color w:val="0000FF"/>
          <w:u w:val="single"/>
          <w:lang w:eastAsia="sk-SK"/>
        </w:rPr>
        <w:t>Guilford</w:t>
      </w:r>
      <w:proofErr w:type="spellEnd"/>
      <w:r w:rsidRPr="00ED5C1B">
        <w:rPr>
          <w:rFonts w:eastAsia="Times New Roman" w:cs="Lucida Sans Unicode"/>
          <w:color w:val="0000FF"/>
          <w:u w:val="single"/>
          <w:lang w:eastAsia="sk-SK"/>
        </w:rPr>
        <w:t>, 1967</w:t>
      </w:r>
      <w:r w:rsidR="00070744">
        <w:fldChar w:fldCharType="end"/>
      </w:r>
      <w:r w:rsidRPr="00ED5C1B">
        <w:rPr>
          <w:rFonts w:eastAsia="Times New Roman" w:cs="Lucida Sans Unicode"/>
          <w:color w:val="403838"/>
          <w:lang w:eastAsia="sk-SK"/>
        </w:rPr>
        <w:t xml:space="preserve">; </w:t>
      </w:r>
      <w:hyperlink r:id="rId5" w:anchor="ref-23" w:history="1">
        <w:proofErr w:type="spellStart"/>
        <w:r w:rsidRPr="00ED5C1B">
          <w:rPr>
            <w:rFonts w:eastAsia="Times New Roman" w:cs="Lucida Sans Unicode"/>
            <w:color w:val="0000FF"/>
            <w:u w:val="single"/>
            <w:lang w:eastAsia="sk-SK"/>
          </w:rPr>
          <w:t>Runco</w:t>
        </w:r>
        <w:proofErr w:type="spellEnd"/>
        <w:r w:rsidRPr="00ED5C1B">
          <w:rPr>
            <w:rFonts w:eastAsia="Times New Roman" w:cs="Lucida Sans Unicode"/>
            <w:color w:val="0000FF"/>
            <w:u w:val="single"/>
            <w:lang w:eastAsia="sk-SK"/>
          </w:rPr>
          <w:t>, 2010</w:t>
        </w:r>
      </w:hyperlink>
      <w:r w:rsidRPr="00ED5C1B">
        <w:rPr>
          <w:rFonts w:eastAsia="Times New Roman" w:cs="Lucida Sans Unicode"/>
          <w:color w:val="403838"/>
          <w:lang w:eastAsia="sk-SK"/>
        </w:rPr>
        <w:t xml:space="preserve">; </w:t>
      </w:r>
      <w:hyperlink r:id="rId6" w:anchor="ref-26" w:history="1">
        <w:proofErr w:type="spellStart"/>
        <w:r w:rsidRPr="00ED5C1B">
          <w:rPr>
            <w:rFonts w:eastAsia="Times New Roman" w:cs="Lucida Sans Unicode"/>
            <w:color w:val="0000FF"/>
            <w:u w:val="single"/>
            <w:lang w:eastAsia="sk-SK"/>
          </w:rPr>
          <w:t>Simonton</w:t>
        </w:r>
        <w:proofErr w:type="spellEnd"/>
        <w:r w:rsidRPr="00ED5C1B">
          <w:rPr>
            <w:rFonts w:eastAsia="Times New Roman" w:cs="Lucida Sans Unicode"/>
            <w:color w:val="0000FF"/>
            <w:u w:val="single"/>
            <w:lang w:eastAsia="sk-SK"/>
          </w:rPr>
          <w:t>, 1999</w:t>
        </w:r>
      </w:hyperlink>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Divergent thinking requires that people break some (but not all) rules within a domain to construct associations </w:t>
      </w:r>
      <w:proofErr w:type="spellStart"/>
      <w:r w:rsidRPr="00ED5C1B">
        <w:rPr>
          <w:rFonts w:eastAsia="Times New Roman" w:cs="Lucida Sans Unicode"/>
          <w:color w:val="0070C0"/>
          <w:lang w:eastAsia="sk-SK"/>
        </w:rPr>
        <w:t>between</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previously</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unassociated</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cognitive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elements</w:t>
      </w:r>
      <w:proofErr w:type="spellEnd"/>
      <w:r w:rsidRPr="00ED5C1B">
        <w:rPr>
          <w:rFonts w:eastAsia="Times New Roman" w:cs="Lucida Sans Unicode"/>
          <w:color w:val="403838"/>
          <w:lang w:eastAsia="sk-SK"/>
        </w:rPr>
        <w:t xml:space="preserve"> (</w:t>
      </w:r>
      <w:proofErr w:type="spellStart"/>
      <w:r w:rsidR="00070744" w:rsidRPr="00ED5C1B">
        <w:rPr>
          <w:rFonts w:eastAsia="Times New Roman" w:cs="Lucida Sans Unicode"/>
          <w:color w:val="403838"/>
          <w:lang w:eastAsia="sk-SK"/>
        </w:rPr>
        <w:fldChar w:fldCharType="begin"/>
      </w:r>
      <w:r w:rsidRPr="00ED5C1B">
        <w:rPr>
          <w:rFonts w:eastAsia="Times New Roman" w:cs="Lucida Sans Unicode"/>
          <w:color w:val="403838"/>
          <w:lang w:eastAsia="sk-SK"/>
        </w:rPr>
        <w:instrText xml:space="preserve"> HYPERLINK "http://pss.sagepub.com/content/25/4/973.full" \l "ref-1" </w:instrText>
      </w:r>
      <w:r w:rsidR="00070744" w:rsidRPr="00ED5C1B">
        <w:rPr>
          <w:rFonts w:eastAsia="Times New Roman" w:cs="Lucida Sans Unicode"/>
          <w:color w:val="403838"/>
          <w:lang w:eastAsia="sk-SK"/>
        </w:rPr>
        <w:fldChar w:fldCharType="separate"/>
      </w:r>
      <w:r w:rsidRPr="00ED5C1B">
        <w:rPr>
          <w:rFonts w:eastAsia="Times New Roman" w:cs="Lucida Sans Unicode"/>
          <w:color w:val="0000FF"/>
          <w:u w:val="single"/>
          <w:lang w:eastAsia="sk-SK"/>
        </w:rPr>
        <w:t>Bailin</w:t>
      </w:r>
      <w:proofErr w:type="spellEnd"/>
      <w:r w:rsidRPr="00ED5C1B">
        <w:rPr>
          <w:rFonts w:eastAsia="Times New Roman" w:cs="Lucida Sans Unicode"/>
          <w:color w:val="0000FF"/>
          <w:u w:val="single"/>
          <w:lang w:eastAsia="sk-SK"/>
        </w:rPr>
        <w:t>, 1987</w:t>
      </w:r>
      <w:r w:rsidR="00070744" w:rsidRPr="00ED5C1B">
        <w:rPr>
          <w:rFonts w:eastAsia="Times New Roman" w:cs="Lucida Sans Unicode"/>
          <w:color w:val="403838"/>
          <w:lang w:eastAsia="sk-SK"/>
        </w:rPr>
        <w:fldChar w:fldCharType="end"/>
      </w:r>
      <w:r w:rsidRPr="00ED5C1B">
        <w:rPr>
          <w:rFonts w:eastAsia="Times New Roman" w:cs="Lucida Sans Unicode"/>
          <w:color w:val="403838"/>
          <w:lang w:eastAsia="sk-SK"/>
        </w:rPr>
        <w:t xml:space="preserve">; </w:t>
      </w:r>
      <w:hyperlink r:id="rId7" w:anchor="ref-12" w:history="1">
        <w:proofErr w:type="spellStart"/>
        <w:r w:rsidRPr="00ED5C1B">
          <w:rPr>
            <w:rFonts w:eastAsia="Times New Roman" w:cs="Lucida Sans Unicode"/>
            <w:color w:val="0000FF"/>
            <w:u w:val="single"/>
            <w:lang w:eastAsia="sk-SK"/>
          </w:rPr>
          <w:t>Guilford</w:t>
        </w:r>
        <w:proofErr w:type="spellEnd"/>
        <w:r w:rsidRPr="00ED5C1B">
          <w:rPr>
            <w:rFonts w:eastAsia="Times New Roman" w:cs="Lucida Sans Unicode"/>
            <w:color w:val="0000FF"/>
            <w:u w:val="single"/>
            <w:lang w:eastAsia="sk-SK"/>
          </w:rPr>
          <w:t>, 1950</w:t>
        </w:r>
      </w:hyperlink>
      <w:r w:rsidRPr="00ED5C1B">
        <w:rPr>
          <w:rFonts w:eastAsia="Times New Roman" w:cs="Lucida Sans Unicode"/>
          <w:color w:val="403838"/>
          <w:lang w:eastAsia="sk-SK"/>
        </w:rPr>
        <w:t xml:space="preserve">). </w:t>
      </w:r>
      <w:r w:rsidRPr="00ED5C1B">
        <w:rPr>
          <w:rFonts w:eastAsia="Times New Roman" w:cs="Lucida Sans Unicode"/>
          <w:color w:val="0070C0"/>
          <w:lang w:eastAsia="sk-SK"/>
        </w:rPr>
        <w:t>The resulting unusual mental associations serve as the basis for novel ideas</w:t>
      </w:r>
      <w:r w:rsidRPr="00ED5C1B">
        <w:rPr>
          <w:rFonts w:eastAsia="Times New Roman" w:cs="Lucida Sans Unicode"/>
          <w:color w:val="403838"/>
          <w:lang w:eastAsia="sk-SK"/>
        </w:rPr>
        <w:t xml:space="preserve"> (</w:t>
      </w:r>
      <w:hyperlink r:id="rId8" w:anchor="ref-17" w:history="1">
        <w:r w:rsidRPr="00ED5C1B">
          <w:rPr>
            <w:rFonts w:eastAsia="Times New Roman" w:cs="Lucida Sans Unicode"/>
            <w:color w:val="0000FF"/>
            <w:u w:val="single"/>
            <w:lang w:eastAsia="sk-SK"/>
          </w:rPr>
          <w:t>Langley &amp; Jones, 1988</w:t>
        </w:r>
      </w:hyperlink>
      <w:r w:rsidRPr="00ED5C1B">
        <w:rPr>
          <w:rFonts w:eastAsia="Times New Roman" w:cs="Lucida Sans Unicode"/>
          <w:color w:val="403838"/>
          <w:lang w:eastAsia="sk-SK"/>
        </w:rPr>
        <w:t xml:space="preserve">; </w:t>
      </w:r>
      <w:hyperlink r:id="rId9" w:anchor="ref-28" w:history="1">
        <w:r w:rsidRPr="00ED5C1B">
          <w:rPr>
            <w:rFonts w:eastAsia="Times New Roman" w:cs="Lucida Sans Unicode"/>
            <w:color w:val="0000FF"/>
            <w:u w:val="single"/>
            <w:lang w:eastAsia="sk-SK"/>
          </w:rPr>
          <w:t>Sternberg, 1988</w:t>
        </w:r>
      </w:hyperlink>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The creative process therefore involves rule breaking, as one must break rules to take advantage of existing opportunities </w:t>
      </w:r>
      <w:proofErr w:type="spellStart"/>
      <w:r w:rsidRPr="00ED5C1B">
        <w:rPr>
          <w:rFonts w:eastAsia="Times New Roman" w:cs="Lucida Sans Unicode"/>
          <w:color w:val="0070C0"/>
          <w:lang w:eastAsia="sk-SK"/>
        </w:rPr>
        <w:t>or</w:t>
      </w:r>
      <w:proofErr w:type="spellEnd"/>
      <w:r w:rsidRPr="00ED5C1B">
        <w:rPr>
          <w:rFonts w:eastAsia="Times New Roman" w:cs="Lucida Sans Unicode"/>
          <w:color w:val="0070C0"/>
          <w:lang w:eastAsia="sk-SK"/>
        </w:rPr>
        <w:t xml:space="preserve"> to </w:t>
      </w:r>
      <w:proofErr w:type="spellStart"/>
      <w:r w:rsidRPr="00ED5C1B">
        <w:rPr>
          <w:rFonts w:eastAsia="Times New Roman" w:cs="Lucida Sans Unicode"/>
          <w:color w:val="0070C0"/>
          <w:lang w:eastAsia="sk-SK"/>
        </w:rPr>
        <w:t>create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new</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ones</w:t>
      </w:r>
      <w:proofErr w:type="spellEnd"/>
      <w:r w:rsidRPr="00ED5C1B">
        <w:rPr>
          <w:rFonts w:eastAsia="Times New Roman" w:cs="Lucida Sans Unicode"/>
          <w:color w:val="403838"/>
          <w:lang w:eastAsia="sk-SK"/>
        </w:rPr>
        <w:t xml:space="preserve"> (</w:t>
      </w:r>
      <w:proofErr w:type="spellStart"/>
      <w:r w:rsidR="00070744" w:rsidRPr="00ED5C1B">
        <w:rPr>
          <w:rFonts w:eastAsia="Times New Roman" w:cs="Lucida Sans Unicode"/>
          <w:color w:val="403838"/>
          <w:lang w:eastAsia="sk-SK"/>
        </w:rPr>
        <w:fldChar w:fldCharType="begin"/>
      </w:r>
      <w:r w:rsidRPr="00ED5C1B">
        <w:rPr>
          <w:rFonts w:eastAsia="Times New Roman" w:cs="Lucida Sans Unicode"/>
          <w:color w:val="403838"/>
          <w:lang w:eastAsia="sk-SK"/>
        </w:rPr>
        <w:instrText xml:space="preserve"> HYPERLINK "http://pss.sagepub.com/content/25/4/973.full" \l "ref-6" </w:instrText>
      </w:r>
      <w:r w:rsidR="00070744" w:rsidRPr="00ED5C1B">
        <w:rPr>
          <w:rFonts w:eastAsia="Times New Roman" w:cs="Lucida Sans Unicode"/>
          <w:color w:val="403838"/>
          <w:lang w:eastAsia="sk-SK"/>
        </w:rPr>
        <w:fldChar w:fldCharType="separate"/>
      </w:r>
      <w:r w:rsidRPr="00ED5C1B">
        <w:rPr>
          <w:rFonts w:eastAsia="Times New Roman" w:cs="Lucida Sans Unicode"/>
          <w:color w:val="0000FF"/>
          <w:u w:val="single"/>
          <w:lang w:eastAsia="sk-SK"/>
        </w:rPr>
        <w:t>Brenkert</w:t>
      </w:r>
      <w:proofErr w:type="spellEnd"/>
      <w:r w:rsidRPr="00ED5C1B">
        <w:rPr>
          <w:rFonts w:eastAsia="Times New Roman" w:cs="Lucida Sans Unicode"/>
          <w:color w:val="0000FF"/>
          <w:u w:val="single"/>
          <w:lang w:eastAsia="sk-SK"/>
        </w:rPr>
        <w:t>, 2009</w:t>
      </w:r>
      <w:r w:rsidR="00070744" w:rsidRPr="00ED5C1B">
        <w:rPr>
          <w:rFonts w:eastAsia="Times New Roman" w:cs="Lucida Sans Unicode"/>
          <w:color w:val="403838"/>
          <w:lang w:eastAsia="sk-SK"/>
        </w:rPr>
        <w:fldChar w:fldCharType="end"/>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Thus, scholars have asserted that organizations may foster creativity by hiring people slow to learn the organizational code </w:t>
      </w:r>
      <w:r w:rsidRPr="00ED5C1B">
        <w:rPr>
          <w:rFonts w:eastAsia="Times New Roman" w:cs="Lucida Sans Unicode"/>
          <w:color w:val="403838"/>
          <w:lang w:eastAsia="sk-SK"/>
        </w:rPr>
        <w:t>(</w:t>
      </w:r>
      <w:hyperlink r:id="rId10" w:anchor="ref-31" w:history="1">
        <w:r w:rsidRPr="00ED5C1B">
          <w:rPr>
            <w:rFonts w:eastAsia="Times New Roman" w:cs="Lucida Sans Unicode"/>
            <w:color w:val="0000FF"/>
            <w:u w:val="single"/>
            <w:lang w:eastAsia="sk-SK"/>
          </w:rPr>
          <w:t>Sutton, 2001</w:t>
        </w:r>
      </w:hyperlink>
      <w:r w:rsidRPr="00ED5C1B">
        <w:rPr>
          <w:rFonts w:eastAsia="Times New Roman" w:cs="Lucida Sans Unicode"/>
          <w:color w:val="403838"/>
          <w:lang w:eastAsia="sk-SK"/>
        </w:rPr>
        <w:t xml:space="preserve">, </w:t>
      </w:r>
      <w:hyperlink r:id="rId11" w:anchor="ref-32" w:history="1">
        <w:r w:rsidRPr="00ED5C1B">
          <w:rPr>
            <w:rFonts w:eastAsia="Times New Roman" w:cs="Lucida Sans Unicode"/>
            <w:color w:val="0000FF"/>
            <w:u w:val="single"/>
            <w:lang w:eastAsia="sk-SK"/>
          </w:rPr>
          <w:t>2002</w:t>
        </w:r>
      </w:hyperlink>
      <w:r w:rsidRPr="00ED5C1B">
        <w:rPr>
          <w:rFonts w:eastAsia="Times New Roman" w:cs="Lucida Sans Unicode"/>
          <w:color w:val="403838"/>
          <w:lang w:eastAsia="sk-SK"/>
        </w:rPr>
        <w:t xml:space="preserve">) </w:t>
      </w:r>
      <w:r w:rsidRPr="00ED5C1B">
        <w:rPr>
          <w:rFonts w:eastAsia="Times New Roman" w:cs="Lucida Sans Unicode"/>
          <w:color w:val="0070C0"/>
          <w:lang w:eastAsia="sk-SK"/>
        </w:rPr>
        <w:t>and by encouraging people to break from accepted practices</w:t>
      </w:r>
      <w:r w:rsidRPr="00ED5C1B">
        <w:rPr>
          <w:rFonts w:eastAsia="Times New Roman" w:cs="Lucida Sans Unicode"/>
          <w:color w:val="403838"/>
          <w:lang w:eastAsia="sk-SK"/>
        </w:rPr>
        <w:t xml:space="preserve"> (</w:t>
      </w:r>
      <w:hyperlink r:id="rId12" w:anchor="ref-38" w:history="1">
        <w:r w:rsidRPr="00ED5C1B">
          <w:rPr>
            <w:rFonts w:eastAsia="Times New Roman" w:cs="Lucida Sans Unicode"/>
            <w:color w:val="0000FF"/>
            <w:u w:val="single"/>
            <w:lang w:eastAsia="sk-SK"/>
          </w:rPr>
          <w:t>Winslow &amp; Solomon, 1993</w:t>
        </w:r>
      </w:hyperlink>
      <w:r w:rsidRPr="00ED5C1B">
        <w:rPr>
          <w:rFonts w:eastAsia="Times New Roman" w:cs="Lucida Sans Unicode"/>
          <w:color w:val="403838"/>
          <w:lang w:eastAsia="sk-SK"/>
        </w:rPr>
        <w:t xml:space="preserve">) </w:t>
      </w:r>
      <w:r w:rsidRPr="00ED5C1B">
        <w:rPr>
          <w:rFonts w:eastAsia="Times New Roman" w:cs="Lucida Sans Unicode"/>
          <w:color w:val="0070C0"/>
          <w:lang w:eastAsia="sk-SK"/>
        </w:rPr>
        <w:t>or to break rules</w:t>
      </w:r>
      <w:r w:rsidRPr="00ED5C1B">
        <w:rPr>
          <w:rFonts w:eastAsia="Times New Roman" w:cs="Lucida Sans Unicode"/>
          <w:color w:val="403838"/>
          <w:lang w:eastAsia="sk-SK"/>
        </w:rPr>
        <w:t xml:space="preserve"> (</w:t>
      </w:r>
      <w:hyperlink r:id="rId13" w:anchor="ref-3" w:history="1">
        <w:r w:rsidRPr="00ED5C1B">
          <w:rPr>
            <w:rFonts w:eastAsia="Times New Roman" w:cs="Lucida Sans Unicode"/>
            <w:color w:val="0000FF"/>
            <w:u w:val="single"/>
            <w:lang w:eastAsia="sk-SK"/>
          </w:rPr>
          <w:t>Baucus, Norton, Baucus, &amp; Human, 2008</w:t>
        </w:r>
      </w:hyperlink>
      <w:r w:rsidRPr="00ED5C1B">
        <w:rPr>
          <w:rFonts w:eastAsia="Times New Roman" w:cs="Lucida Sans Unicode"/>
          <w:color w:val="403838"/>
          <w:lang w:eastAsia="sk-SK"/>
        </w:rPr>
        <w:t xml:space="preserve">; </w:t>
      </w:r>
      <w:hyperlink r:id="rId14" w:anchor="ref-16" w:history="1">
        <w:r w:rsidRPr="00ED5C1B">
          <w:rPr>
            <w:rFonts w:eastAsia="Times New Roman" w:cs="Lucida Sans Unicode"/>
            <w:color w:val="0000FF"/>
            <w:u w:val="single"/>
            <w:lang w:eastAsia="sk-SK"/>
          </w:rPr>
          <w:t>Kelley &amp; Littman, 2001</w:t>
        </w:r>
      </w:hyperlink>
      <w:r w:rsidRPr="00ED5C1B">
        <w:rPr>
          <w:rFonts w:eastAsia="Times New Roman" w:cs="Lucida Sans Unicode"/>
          <w:color w:val="403838"/>
          <w:lang w:eastAsia="sk-SK"/>
        </w:rPr>
        <w:t xml:space="preserve">). </w:t>
      </w:r>
    </w:p>
    <w:p w:rsidR="00ED5C1B" w:rsidRPr="00ED5C1B" w:rsidRDefault="00ED5C1B" w:rsidP="00ED5C1B">
      <w:pPr>
        <w:shd w:val="clear" w:color="auto" w:fill="FFFFFF"/>
        <w:spacing w:before="75" w:after="75" w:line="240" w:lineRule="auto"/>
        <w:jc w:val="both"/>
        <w:rPr>
          <w:rFonts w:eastAsia="Times New Roman" w:cs="Lucida Sans Unicode"/>
          <w:color w:val="403838"/>
          <w:lang w:eastAsia="sk-SK"/>
        </w:rPr>
      </w:pPr>
      <w:r w:rsidRPr="00ED5C1B">
        <w:rPr>
          <w:rFonts w:eastAsia="Times New Roman" w:cs="Lucida Sans Unicode"/>
          <w:color w:val="C00000"/>
          <w:lang w:eastAsia="sk-SK"/>
        </w:rPr>
        <w:t>Given that both dishonesty and creativity involve rule breaking, the individuals most likely to behave dishonestly and the individuals most likely to be creative may be one and the same.</w:t>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Indeed, highly creative people are more likely than less creative people to </w:t>
      </w:r>
      <w:proofErr w:type="spellStart"/>
      <w:r w:rsidRPr="00ED5C1B">
        <w:rPr>
          <w:rFonts w:eastAsia="Times New Roman" w:cs="Lucida Sans Unicode"/>
          <w:color w:val="0070C0"/>
          <w:lang w:eastAsia="sk-SK"/>
        </w:rPr>
        <w:t>bend</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rules</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or</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break</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laws</w:t>
      </w:r>
      <w:proofErr w:type="spellEnd"/>
      <w:r w:rsidRPr="00ED5C1B">
        <w:rPr>
          <w:rFonts w:eastAsia="Times New Roman" w:cs="Lucida Sans Unicode"/>
          <w:color w:val="403838"/>
          <w:lang w:eastAsia="sk-SK"/>
        </w:rPr>
        <w:t xml:space="preserve"> (</w:t>
      </w:r>
      <w:proofErr w:type="spellStart"/>
      <w:r w:rsidR="00070744" w:rsidRPr="00ED5C1B">
        <w:rPr>
          <w:rFonts w:eastAsia="Times New Roman" w:cs="Lucida Sans Unicode"/>
          <w:color w:val="403838"/>
          <w:lang w:eastAsia="sk-SK"/>
        </w:rPr>
        <w:fldChar w:fldCharType="begin"/>
      </w:r>
      <w:r w:rsidRPr="00ED5C1B">
        <w:rPr>
          <w:rFonts w:eastAsia="Times New Roman" w:cs="Lucida Sans Unicode"/>
          <w:color w:val="403838"/>
          <w:lang w:eastAsia="sk-SK"/>
        </w:rPr>
        <w:instrText xml:space="preserve"> HYPERLINK "http://pss.sagepub.com/content/25/4/973.full" \l "ref-7" </w:instrText>
      </w:r>
      <w:r w:rsidR="00070744" w:rsidRPr="00ED5C1B">
        <w:rPr>
          <w:rFonts w:eastAsia="Times New Roman" w:cs="Lucida Sans Unicode"/>
          <w:color w:val="403838"/>
          <w:lang w:eastAsia="sk-SK"/>
        </w:rPr>
        <w:fldChar w:fldCharType="separate"/>
      </w:r>
      <w:r w:rsidRPr="00ED5C1B">
        <w:rPr>
          <w:rFonts w:eastAsia="Times New Roman" w:cs="Lucida Sans Unicode"/>
          <w:color w:val="0000FF"/>
          <w:u w:val="single"/>
          <w:lang w:eastAsia="sk-SK"/>
        </w:rPr>
        <w:t>Cropley</w:t>
      </w:r>
      <w:proofErr w:type="spellEnd"/>
      <w:r w:rsidRPr="00ED5C1B">
        <w:rPr>
          <w:rFonts w:eastAsia="Times New Roman" w:cs="Lucida Sans Unicode"/>
          <w:color w:val="0000FF"/>
          <w:u w:val="single"/>
          <w:lang w:eastAsia="sk-SK"/>
        </w:rPr>
        <w:t xml:space="preserve">, </w:t>
      </w:r>
      <w:proofErr w:type="spellStart"/>
      <w:r w:rsidRPr="00ED5C1B">
        <w:rPr>
          <w:rFonts w:eastAsia="Times New Roman" w:cs="Lucida Sans Unicode"/>
          <w:color w:val="0000FF"/>
          <w:u w:val="single"/>
          <w:lang w:eastAsia="sk-SK"/>
        </w:rPr>
        <w:t>Kaufman</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Cropley</w:t>
      </w:r>
      <w:proofErr w:type="spellEnd"/>
      <w:r w:rsidRPr="00ED5C1B">
        <w:rPr>
          <w:rFonts w:eastAsia="Times New Roman" w:cs="Lucida Sans Unicode"/>
          <w:color w:val="0000FF"/>
          <w:u w:val="single"/>
          <w:lang w:eastAsia="sk-SK"/>
        </w:rPr>
        <w:t>, 2003</w:t>
      </w:r>
      <w:r w:rsidR="00070744" w:rsidRPr="00ED5C1B">
        <w:rPr>
          <w:rFonts w:eastAsia="Times New Roman" w:cs="Lucida Sans Unicode"/>
          <w:color w:val="403838"/>
          <w:lang w:eastAsia="sk-SK"/>
        </w:rPr>
        <w:fldChar w:fldCharType="end"/>
      </w:r>
      <w:r w:rsidRPr="00ED5C1B">
        <w:rPr>
          <w:rFonts w:eastAsia="Times New Roman" w:cs="Lucida Sans Unicode"/>
          <w:color w:val="403838"/>
          <w:lang w:eastAsia="sk-SK"/>
        </w:rPr>
        <w:t xml:space="preserve">; </w:t>
      </w:r>
      <w:hyperlink r:id="rId15" w:anchor="ref-29" w:history="1">
        <w:proofErr w:type="spellStart"/>
        <w:r w:rsidRPr="00ED5C1B">
          <w:rPr>
            <w:rFonts w:eastAsia="Times New Roman" w:cs="Lucida Sans Unicode"/>
            <w:color w:val="0000FF"/>
            <w:u w:val="single"/>
            <w:lang w:eastAsia="sk-SK"/>
          </w:rPr>
          <w:t>Sternberg</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Lubart</w:t>
        </w:r>
        <w:proofErr w:type="spellEnd"/>
        <w:r w:rsidRPr="00ED5C1B">
          <w:rPr>
            <w:rFonts w:eastAsia="Times New Roman" w:cs="Lucida Sans Unicode"/>
            <w:color w:val="0000FF"/>
            <w:u w:val="single"/>
            <w:lang w:eastAsia="sk-SK"/>
          </w:rPr>
          <w:t>, 1995</w:t>
        </w:r>
      </w:hyperlink>
      <w:r w:rsidRPr="00ED5C1B">
        <w:rPr>
          <w:rFonts w:eastAsia="Times New Roman" w:cs="Lucida Sans Unicode"/>
          <w:color w:val="403838"/>
          <w:lang w:eastAsia="sk-SK"/>
        </w:rPr>
        <w:t xml:space="preserve">; </w:t>
      </w:r>
      <w:hyperlink r:id="rId16" w:anchor="ref-30" w:history="1">
        <w:proofErr w:type="spellStart"/>
        <w:r w:rsidRPr="00ED5C1B">
          <w:rPr>
            <w:rFonts w:eastAsia="Times New Roman" w:cs="Lucida Sans Unicode"/>
            <w:color w:val="0000FF"/>
            <w:u w:val="single"/>
            <w:lang w:eastAsia="sk-SK"/>
          </w:rPr>
          <w:t>Sulloway</w:t>
        </w:r>
        <w:proofErr w:type="spellEnd"/>
        <w:r w:rsidRPr="00ED5C1B">
          <w:rPr>
            <w:rFonts w:eastAsia="Times New Roman" w:cs="Lucida Sans Unicode"/>
            <w:color w:val="0000FF"/>
            <w:u w:val="single"/>
            <w:lang w:eastAsia="sk-SK"/>
          </w:rPr>
          <w:t>, 1996</w:t>
        </w:r>
      </w:hyperlink>
      <w:r w:rsidRPr="00ED5C1B">
        <w:rPr>
          <w:rFonts w:eastAsia="Times New Roman" w:cs="Lucida Sans Unicode"/>
          <w:color w:val="403838"/>
          <w:lang w:eastAsia="sk-SK"/>
        </w:rPr>
        <w:t xml:space="preserve">). </w:t>
      </w:r>
      <w:r w:rsidRPr="00ED5C1B">
        <w:rPr>
          <w:rFonts w:eastAsia="Times New Roman" w:cs="Lucida Sans Unicode"/>
          <w:color w:val="FF0000"/>
          <w:lang w:eastAsia="sk-SK"/>
        </w:rPr>
        <w:t xml:space="preserve">Popular tales are replete with </w:t>
      </w:r>
      <w:proofErr w:type="spellStart"/>
      <w:r w:rsidRPr="00ED5C1B">
        <w:rPr>
          <w:rFonts w:eastAsia="Times New Roman" w:cs="Lucida Sans Unicode"/>
          <w:color w:val="FF0000"/>
          <w:lang w:eastAsia="sk-SK"/>
        </w:rPr>
        <w:t>images</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of</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evil</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geniuses</w:t>
      </w:r>
      <w:proofErr w:type="spellEnd"/>
      <w:r w:rsidRPr="00ED5C1B">
        <w:rPr>
          <w:rFonts w:eastAsia="Times New Roman" w:cs="Lucida Sans Unicode"/>
          <w:color w:val="FF0000"/>
          <w:lang w:eastAsia="sk-SK"/>
        </w:rPr>
        <w:t xml:space="preserve">,” such as </w:t>
      </w:r>
      <w:proofErr w:type="spellStart"/>
      <w:r w:rsidRPr="00ED5C1B">
        <w:rPr>
          <w:rFonts w:eastAsia="Times New Roman" w:cs="Lucida Sans Unicode"/>
          <w:color w:val="FF0000"/>
          <w:lang w:eastAsia="sk-SK"/>
        </w:rPr>
        <w:t>Rotwang</w:t>
      </w:r>
      <w:proofErr w:type="spellEnd"/>
      <w:r w:rsidRPr="00ED5C1B">
        <w:rPr>
          <w:rFonts w:eastAsia="Times New Roman" w:cs="Lucida Sans Unicode"/>
          <w:color w:val="FF0000"/>
          <w:lang w:eastAsia="sk-SK"/>
        </w:rPr>
        <w:t xml:space="preserve"> in </w:t>
      </w:r>
      <w:proofErr w:type="spellStart"/>
      <w:r w:rsidRPr="00ED5C1B">
        <w:rPr>
          <w:rFonts w:eastAsia="Times New Roman" w:cs="Lucida Sans Unicode"/>
          <w:i/>
          <w:iCs/>
          <w:color w:val="FF0000"/>
          <w:lang w:eastAsia="sk-SK"/>
        </w:rPr>
        <w:t>Metropolis</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and</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Lex</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Luthor</w:t>
      </w:r>
      <w:proofErr w:type="spellEnd"/>
      <w:r w:rsidRPr="00ED5C1B">
        <w:rPr>
          <w:rFonts w:eastAsia="Times New Roman" w:cs="Lucida Sans Unicode"/>
          <w:color w:val="FF0000"/>
          <w:lang w:eastAsia="sk-SK"/>
        </w:rPr>
        <w:t xml:space="preserve"> in </w:t>
      </w:r>
      <w:r w:rsidRPr="00ED5C1B">
        <w:rPr>
          <w:rFonts w:eastAsia="Times New Roman" w:cs="Lucida Sans Unicode"/>
          <w:i/>
          <w:iCs/>
          <w:color w:val="FF0000"/>
          <w:lang w:eastAsia="sk-SK"/>
        </w:rPr>
        <w:t>Superman</w:t>
      </w:r>
      <w:r w:rsidRPr="00ED5C1B">
        <w:rPr>
          <w:rFonts w:eastAsia="Times New Roman" w:cs="Lucida Sans Unicode"/>
          <w:color w:val="FF0000"/>
          <w:lang w:eastAsia="sk-SK"/>
        </w:rPr>
        <w:t xml:space="preserve">, who are both creative and nefarious in their attempts to ruin humanity. Similarly, news articles have applied </w:t>
      </w:r>
      <w:proofErr w:type="spellStart"/>
      <w:r w:rsidRPr="00ED5C1B">
        <w:rPr>
          <w:rFonts w:eastAsia="Times New Roman" w:cs="Lucida Sans Unicode"/>
          <w:color w:val="FF0000"/>
          <w:lang w:eastAsia="sk-SK"/>
        </w:rPr>
        <w:t>the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evil</w:t>
      </w:r>
      <w:proofErr w:type="spellEnd"/>
      <w:r w:rsidRPr="00ED5C1B">
        <w:rPr>
          <w:rFonts w:eastAsia="Times New Roman" w:cs="Lucida Sans Unicode"/>
          <w:color w:val="FF0000"/>
          <w:lang w:eastAsia="sk-SK"/>
        </w:rPr>
        <w:t xml:space="preserve"> genius” </w:t>
      </w:r>
      <w:proofErr w:type="spellStart"/>
      <w:r w:rsidRPr="00ED5C1B">
        <w:rPr>
          <w:rFonts w:eastAsia="Times New Roman" w:cs="Lucida Sans Unicode"/>
          <w:color w:val="FF0000"/>
          <w:lang w:eastAsia="sk-SK"/>
        </w:rPr>
        <w:t>moniker</w:t>
      </w:r>
      <w:proofErr w:type="spellEnd"/>
      <w:r w:rsidRPr="00ED5C1B">
        <w:rPr>
          <w:rFonts w:eastAsia="Times New Roman" w:cs="Lucida Sans Unicode"/>
          <w:color w:val="FF0000"/>
          <w:lang w:eastAsia="sk-SK"/>
        </w:rPr>
        <w:t xml:space="preserve"> to Bernard </w:t>
      </w:r>
      <w:proofErr w:type="spellStart"/>
      <w:r w:rsidRPr="00ED5C1B">
        <w:rPr>
          <w:rFonts w:eastAsia="Times New Roman" w:cs="Lucida Sans Unicode"/>
          <w:color w:val="FF0000"/>
          <w:lang w:eastAsia="sk-SK"/>
        </w:rPr>
        <w:t>Madoff</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who</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made</w:t>
      </w:r>
      <w:proofErr w:type="spellEnd"/>
      <w:r w:rsidRPr="00ED5C1B">
        <w:rPr>
          <w:rFonts w:eastAsia="Times New Roman" w:cs="Lucida Sans Unicode"/>
          <w:color w:val="FF0000"/>
          <w:lang w:eastAsia="sk-SK"/>
        </w:rPr>
        <w:t xml:space="preserve"> $20 </w:t>
      </w:r>
      <w:proofErr w:type="spellStart"/>
      <w:r w:rsidRPr="00ED5C1B">
        <w:rPr>
          <w:rFonts w:eastAsia="Times New Roman" w:cs="Lucida Sans Unicode"/>
          <w:color w:val="FF0000"/>
          <w:lang w:eastAsia="sk-SK"/>
        </w:rPr>
        <w:t>billion</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disappear</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using</w:t>
      </w:r>
      <w:proofErr w:type="spellEnd"/>
      <w:r w:rsidRPr="00ED5C1B">
        <w:rPr>
          <w:rFonts w:eastAsia="Times New Roman" w:cs="Lucida Sans Unicode"/>
          <w:color w:val="FF0000"/>
          <w:lang w:eastAsia="sk-SK"/>
        </w:rPr>
        <w:t xml:space="preserve"> a </w:t>
      </w:r>
      <w:proofErr w:type="spellStart"/>
      <w:r w:rsidRPr="00ED5C1B">
        <w:rPr>
          <w:rFonts w:eastAsia="Times New Roman" w:cs="Lucida Sans Unicode"/>
          <w:color w:val="FF0000"/>
          <w:lang w:eastAsia="sk-SK"/>
        </w:rPr>
        <w:t>creative</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Ponzi</w:t>
      </w:r>
      <w:proofErr w:type="spellEnd"/>
      <w:r w:rsidRPr="00ED5C1B">
        <w:rPr>
          <w:rFonts w:eastAsia="Times New Roman" w:cs="Lucida Sans Unicode"/>
          <w:color w:val="FF0000"/>
          <w:lang w:eastAsia="sk-SK"/>
        </w:rPr>
        <w:t xml:space="preserve"> </w:t>
      </w:r>
      <w:proofErr w:type="spellStart"/>
      <w:r w:rsidRPr="00ED5C1B">
        <w:rPr>
          <w:rFonts w:eastAsia="Times New Roman" w:cs="Lucida Sans Unicode"/>
          <w:color w:val="FF0000"/>
          <w:lang w:eastAsia="sk-SK"/>
        </w:rPr>
        <w:t>scheme</w:t>
      </w:r>
      <w:proofErr w:type="spellEnd"/>
      <w:r w:rsidRPr="00ED5C1B">
        <w:rPr>
          <w:rFonts w:eastAsia="Times New Roman" w:cs="Lucida Sans Unicode"/>
          <w:color w:val="FF0000"/>
          <w:lang w:eastAsia="sk-SK"/>
        </w:rPr>
        <w:t xml:space="preserve">. </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FF0000"/>
          <w:lang w:eastAsia="sk-SK"/>
        </w:rPr>
        <w:lastRenderedPageBreak/>
        <w:t>The causal relationship between creativity and unethical behavior may take two possible forms: The creative process may trigger dishonesty; alternatively, acting unethically may enhance creativity.</w:t>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Research has demonstrated that enhancing the motivation to think outside the box can drive </w:t>
      </w:r>
      <w:proofErr w:type="spellStart"/>
      <w:r w:rsidRPr="00ED5C1B">
        <w:rPr>
          <w:rFonts w:eastAsia="Times New Roman" w:cs="Lucida Sans Unicode"/>
          <w:color w:val="0070C0"/>
          <w:lang w:eastAsia="sk-SK"/>
        </w:rPr>
        <w:t>people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toward</w:t>
      </w:r>
      <w:proofErr w:type="spellEnd"/>
      <w:r w:rsidRPr="00ED5C1B">
        <w:rPr>
          <w:rFonts w:eastAsia="Times New Roman" w:cs="Lucida Sans Unicode"/>
          <w:color w:val="0070C0"/>
          <w:lang w:eastAsia="sk-SK"/>
        </w:rPr>
        <w:t xml:space="preserve"> more </w:t>
      </w:r>
      <w:proofErr w:type="spellStart"/>
      <w:r w:rsidRPr="00ED5C1B">
        <w:rPr>
          <w:rFonts w:eastAsia="Times New Roman" w:cs="Lucida Sans Unicode"/>
          <w:color w:val="0070C0"/>
          <w:lang w:eastAsia="sk-SK"/>
        </w:rPr>
        <w:t>dishonest</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decisions</w:t>
      </w:r>
      <w:proofErr w:type="spellEnd"/>
      <w:r w:rsidRPr="00ED5C1B">
        <w:rPr>
          <w:rFonts w:eastAsia="Times New Roman" w:cs="Lucida Sans Unicode"/>
          <w:color w:val="403838"/>
          <w:lang w:eastAsia="sk-SK"/>
        </w:rPr>
        <w:t xml:space="preserve"> (</w:t>
      </w:r>
      <w:proofErr w:type="spellStart"/>
      <w:r w:rsidR="00070744" w:rsidRPr="00ED5C1B">
        <w:rPr>
          <w:rFonts w:eastAsia="Times New Roman" w:cs="Lucida Sans Unicode"/>
          <w:color w:val="403838"/>
          <w:lang w:eastAsia="sk-SK"/>
        </w:rPr>
        <w:fldChar w:fldCharType="begin"/>
      </w:r>
      <w:r w:rsidRPr="00ED5C1B">
        <w:rPr>
          <w:rFonts w:eastAsia="Times New Roman" w:cs="Lucida Sans Unicode"/>
          <w:color w:val="403838"/>
          <w:lang w:eastAsia="sk-SK"/>
        </w:rPr>
        <w:instrText xml:space="preserve"> HYPERLINK "http://pss.sagepub.com/content/25/4/973.full" \l "ref-5" </w:instrText>
      </w:r>
      <w:r w:rsidR="00070744" w:rsidRPr="00ED5C1B">
        <w:rPr>
          <w:rFonts w:eastAsia="Times New Roman" w:cs="Lucida Sans Unicode"/>
          <w:color w:val="403838"/>
          <w:lang w:eastAsia="sk-SK"/>
        </w:rPr>
        <w:fldChar w:fldCharType="separate"/>
      </w:r>
      <w:r w:rsidRPr="00ED5C1B">
        <w:rPr>
          <w:rFonts w:eastAsia="Times New Roman" w:cs="Lucida Sans Unicode"/>
          <w:color w:val="0000FF"/>
          <w:u w:val="single"/>
          <w:lang w:eastAsia="sk-SK"/>
        </w:rPr>
        <w:t>Beaussart</w:t>
      </w:r>
      <w:proofErr w:type="spellEnd"/>
      <w:r w:rsidRPr="00ED5C1B">
        <w:rPr>
          <w:rFonts w:eastAsia="Times New Roman" w:cs="Lucida Sans Unicode"/>
          <w:color w:val="0000FF"/>
          <w:u w:val="single"/>
          <w:lang w:eastAsia="sk-SK"/>
        </w:rPr>
        <w:t xml:space="preserve">, </w:t>
      </w:r>
      <w:proofErr w:type="spellStart"/>
      <w:r w:rsidRPr="00ED5C1B">
        <w:rPr>
          <w:rFonts w:eastAsia="Times New Roman" w:cs="Lucida Sans Unicode"/>
          <w:color w:val="0000FF"/>
          <w:u w:val="single"/>
          <w:lang w:eastAsia="sk-SK"/>
        </w:rPr>
        <w:t>Andrews</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Kaufman</w:t>
      </w:r>
      <w:proofErr w:type="spellEnd"/>
      <w:r w:rsidRPr="00ED5C1B">
        <w:rPr>
          <w:rFonts w:eastAsia="Times New Roman" w:cs="Lucida Sans Unicode"/>
          <w:color w:val="0000FF"/>
          <w:u w:val="single"/>
          <w:lang w:eastAsia="sk-SK"/>
        </w:rPr>
        <w:t>, 2013</w:t>
      </w:r>
      <w:r w:rsidR="00070744" w:rsidRPr="00ED5C1B">
        <w:rPr>
          <w:rFonts w:eastAsia="Times New Roman" w:cs="Lucida Sans Unicode"/>
          <w:color w:val="403838"/>
          <w:lang w:eastAsia="sk-SK"/>
        </w:rPr>
        <w:fldChar w:fldCharType="end"/>
      </w:r>
      <w:r w:rsidRPr="00ED5C1B">
        <w:rPr>
          <w:rFonts w:eastAsia="Times New Roman" w:cs="Lucida Sans Unicode"/>
          <w:color w:val="403838"/>
          <w:lang w:eastAsia="sk-SK"/>
        </w:rPr>
        <w:t xml:space="preserve">; </w:t>
      </w:r>
      <w:hyperlink r:id="rId17" w:anchor="ref-9" w:history="1">
        <w:proofErr w:type="spellStart"/>
        <w:r w:rsidRPr="00ED5C1B">
          <w:rPr>
            <w:rFonts w:eastAsia="Times New Roman" w:cs="Lucida Sans Unicode"/>
            <w:color w:val="0000FF"/>
            <w:u w:val="single"/>
            <w:lang w:eastAsia="sk-SK"/>
          </w:rPr>
          <w:t>Gino</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Ariely</w:t>
        </w:r>
        <w:proofErr w:type="spellEnd"/>
        <w:r w:rsidRPr="00ED5C1B">
          <w:rPr>
            <w:rFonts w:eastAsia="Times New Roman" w:cs="Lucida Sans Unicode"/>
            <w:color w:val="0000FF"/>
            <w:u w:val="single"/>
            <w:lang w:eastAsia="sk-SK"/>
          </w:rPr>
          <w:t>, 2012</w:t>
        </w:r>
      </w:hyperlink>
      <w:r w:rsidRPr="00ED5C1B">
        <w:rPr>
          <w:rFonts w:eastAsia="Times New Roman" w:cs="Lucida Sans Unicode"/>
          <w:color w:val="403838"/>
          <w:lang w:eastAsia="sk-SK"/>
        </w:rPr>
        <w:t xml:space="preserve">). </w:t>
      </w:r>
      <w:r w:rsidRPr="00ED5C1B">
        <w:rPr>
          <w:rFonts w:eastAsia="Times New Roman" w:cs="Lucida Sans Unicode"/>
          <w:color w:val="FF0000"/>
          <w:lang w:eastAsia="sk-SK"/>
        </w:rPr>
        <w:t xml:space="preserve">But could acting dishonestly enhance creativity in subsequent tasks? </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FF0000"/>
          <w:lang w:eastAsia="sk-SK"/>
        </w:rPr>
        <w:t xml:space="preserve">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 </w:t>
      </w:r>
    </w:p>
    <w:p w:rsidR="00ED5C1B" w:rsidRPr="00ED5C1B" w:rsidRDefault="00ED5C1B" w:rsidP="00ED5C1B">
      <w:pPr>
        <w:pBdr>
          <w:bottom w:val="single" w:sz="4" w:space="1" w:color="auto"/>
        </w:pBdr>
        <w:rPr>
          <w:b/>
        </w:rPr>
      </w:pPr>
    </w:p>
    <w:p w:rsidR="00ED5C1B" w:rsidRPr="00ED5C1B" w:rsidRDefault="00ED5C1B" w:rsidP="00ED5C1B">
      <w:pPr>
        <w:shd w:val="clear" w:color="auto" w:fill="FFFFFF"/>
        <w:spacing w:after="96" w:line="240" w:lineRule="auto"/>
        <w:outlineLvl w:val="2"/>
        <w:rPr>
          <w:rFonts w:eastAsia="Times New Roman" w:cs="Lucida Sans Unicode"/>
          <w:b/>
          <w:bCs/>
          <w:color w:val="403838"/>
          <w:lang w:eastAsia="sk-SK"/>
        </w:rPr>
      </w:pPr>
      <w:r w:rsidRPr="00ED5C1B">
        <w:rPr>
          <w:rFonts w:eastAsia="Times New Roman" w:cs="Lucida Sans Unicode"/>
          <w:b/>
          <w:bCs/>
          <w:color w:val="403838"/>
          <w:lang w:eastAsia="sk-SK"/>
        </w:rPr>
        <w:t>General Discussion</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FF0000"/>
          <w:lang w:eastAsia="sk-SK"/>
        </w:rPr>
        <w:t xml:space="preserve">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 </w:t>
      </w:r>
    </w:p>
    <w:p w:rsidR="00ED5C1B" w:rsidRPr="00ED5C1B" w:rsidRDefault="00ED5C1B" w:rsidP="00ED5C1B">
      <w:pPr>
        <w:shd w:val="clear" w:color="auto" w:fill="FFFFFF"/>
        <w:spacing w:before="75" w:after="75" w:line="240" w:lineRule="auto"/>
        <w:jc w:val="both"/>
        <w:rPr>
          <w:rFonts w:eastAsia="Times New Roman" w:cs="Lucida Sans Unicode"/>
          <w:color w:val="403838"/>
          <w:lang w:eastAsia="sk-SK"/>
        </w:rPr>
      </w:pPr>
      <w:r w:rsidRPr="00ED5C1B">
        <w:rPr>
          <w:rFonts w:eastAsia="Times New Roman" w:cs="Lucida Sans Unicode"/>
          <w:color w:val="FF0000"/>
          <w:lang w:eastAsia="sk-SK"/>
        </w:rPr>
        <w:t>By identifying potential consequences of acting dishonestly, these findings complement existing research on behavioral ethics and moral psychology,</w:t>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which has focused primarily on identifying </w:t>
      </w:r>
      <w:proofErr w:type="spellStart"/>
      <w:r w:rsidRPr="00ED5C1B">
        <w:rPr>
          <w:rFonts w:eastAsia="Times New Roman" w:cs="Lucida Sans Unicode"/>
          <w:color w:val="0070C0"/>
          <w:lang w:eastAsia="sk-SK"/>
        </w:rPr>
        <w:t>the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antecedents</w:t>
      </w:r>
      <w:proofErr w:type="spellEnd"/>
      <w:r w:rsidRPr="00ED5C1B">
        <w:rPr>
          <w:rFonts w:eastAsia="Times New Roman" w:cs="Lucida Sans Unicode"/>
          <w:color w:val="0070C0"/>
          <w:lang w:eastAsia="sk-SK"/>
        </w:rPr>
        <w:t xml:space="preserve"> to </w:t>
      </w:r>
      <w:proofErr w:type="spellStart"/>
      <w:r w:rsidRPr="00ED5C1B">
        <w:rPr>
          <w:rFonts w:eastAsia="Times New Roman" w:cs="Lucida Sans Unicode"/>
          <w:color w:val="0070C0"/>
          <w:lang w:eastAsia="sk-SK"/>
        </w:rPr>
        <w:t>unethical</w:t>
      </w:r>
      <w:proofErr w:type="spellEnd"/>
      <w:r w:rsidRPr="00ED5C1B">
        <w:rPr>
          <w:rFonts w:eastAsia="Times New Roman" w:cs="Lucida Sans Unicode"/>
          <w:color w:val="0070C0"/>
          <w:lang w:eastAsia="sk-SK"/>
        </w:rPr>
        <w:t xml:space="preserve"> behavior </w:t>
      </w:r>
      <w:r w:rsidRPr="00ED5C1B">
        <w:rPr>
          <w:rFonts w:eastAsia="Times New Roman" w:cs="Lucida Sans Unicode"/>
          <w:color w:val="403838"/>
          <w:lang w:eastAsia="sk-SK"/>
        </w:rPr>
        <w:t>(</w:t>
      </w:r>
      <w:proofErr w:type="spellStart"/>
      <w:r w:rsidR="00070744" w:rsidRPr="00ED5C1B">
        <w:rPr>
          <w:rFonts w:eastAsia="Times New Roman" w:cs="Lucida Sans Unicode"/>
          <w:color w:val="403838"/>
          <w:lang w:eastAsia="sk-SK"/>
        </w:rPr>
        <w:fldChar w:fldCharType="begin"/>
      </w:r>
      <w:r w:rsidRPr="00ED5C1B">
        <w:rPr>
          <w:rFonts w:eastAsia="Times New Roman" w:cs="Lucida Sans Unicode"/>
          <w:color w:val="403838"/>
          <w:lang w:eastAsia="sk-SK"/>
        </w:rPr>
        <w:instrText xml:space="preserve"> HYPERLINK "http://pss.sagepub.com/content/25/4/973.full" \l "ref-4" </w:instrText>
      </w:r>
      <w:r w:rsidR="00070744" w:rsidRPr="00ED5C1B">
        <w:rPr>
          <w:rFonts w:eastAsia="Times New Roman" w:cs="Lucida Sans Unicode"/>
          <w:color w:val="403838"/>
          <w:lang w:eastAsia="sk-SK"/>
        </w:rPr>
        <w:fldChar w:fldCharType="separate"/>
      </w:r>
      <w:r w:rsidRPr="00ED5C1B">
        <w:rPr>
          <w:rFonts w:eastAsia="Times New Roman" w:cs="Lucida Sans Unicode"/>
          <w:color w:val="0000FF"/>
          <w:u w:val="single"/>
          <w:lang w:eastAsia="sk-SK"/>
        </w:rPr>
        <w:t>Bazerman</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Gino</w:t>
      </w:r>
      <w:proofErr w:type="spellEnd"/>
      <w:r w:rsidRPr="00ED5C1B">
        <w:rPr>
          <w:rFonts w:eastAsia="Times New Roman" w:cs="Lucida Sans Unicode"/>
          <w:color w:val="0000FF"/>
          <w:u w:val="single"/>
          <w:lang w:eastAsia="sk-SK"/>
        </w:rPr>
        <w:t>, 2012</w:t>
      </w:r>
      <w:r w:rsidR="00070744" w:rsidRPr="00ED5C1B">
        <w:rPr>
          <w:rFonts w:eastAsia="Times New Roman" w:cs="Lucida Sans Unicode"/>
          <w:color w:val="403838"/>
          <w:lang w:eastAsia="sk-SK"/>
        </w:rPr>
        <w:fldChar w:fldCharType="end"/>
      </w:r>
      <w:r w:rsidRPr="00ED5C1B">
        <w:rPr>
          <w:rFonts w:eastAsia="Times New Roman" w:cs="Lucida Sans Unicode"/>
          <w:color w:val="403838"/>
          <w:lang w:eastAsia="sk-SK"/>
        </w:rPr>
        <w:t xml:space="preserve">). </w:t>
      </w:r>
      <w:r w:rsidRPr="00ED5C1B">
        <w:rPr>
          <w:rFonts w:eastAsia="Times New Roman" w:cs="Lucida Sans Unicode"/>
          <w:color w:val="FF0000"/>
          <w:lang w:eastAsia="sk-SK"/>
        </w:rPr>
        <w:t>These findings also advance understanding of creative behavior by showing that feeling unconstrained by rules enhances creative sparks.</w:t>
      </w:r>
      <w:r w:rsidRPr="00ED5C1B">
        <w:rPr>
          <w:rFonts w:eastAsia="Times New Roman" w:cs="Lucida Sans Unicode"/>
          <w:color w:val="403838"/>
          <w:lang w:eastAsia="sk-SK"/>
        </w:rPr>
        <w:t xml:space="preserve"> </w:t>
      </w:r>
      <w:r w:rsidRPr="00ED5C1B">
        <w:rPr>
          <w:rFonts w:eastAsia="Times New Roman" w:cs="Lucida Sans Unicode"/>
          <w:color w:val="FF0000"/>
          <w:lang w:eastAsia="sk-SK"/>
        </w:rPr>
        <w:t>More speculatively, our research raises the possibility</w:t>
      </w:r>
      <w:r w:rsidRPr="00ED5C1B">
        <w:rPr>
          <w:rFonts w:eastAsia="Times New Roman" w:cs="Lucida Sans Unicode"/>
          <w:color w:val="403838"/>
          <w:lang w:eastAsia="sk-SK"/>
        </w:rPr>
        <w:t xml:space="preserve"> </w:t>
      </w:r>
      <w:r w:rsidRPr="00ED5C1B">
        <w:rPr>
          <w:rFonts w:eastAsia="Times New Roman" w:cs="Lucida Sans Unicode"/>
          <w:color w:val="0070C0"/>
          <w:lang w:eastAsia="sk-SK"/>
        </w:rPr>
        <w:t xml:space="preserve">that one of the reasons why dishonesty is so widespread in today’s society is that by acting dishonestly, people become more creative, which allows them to come up with more creative justifications for their immoral behavior and therefore makes them more </w:t>
      </w:r>
      <w:proofErr w:type="spellStart"/>
      <w:r w:rsidRPr="00ED5C1B">
        <w:rPr>
          <w:rFonts w:eastAsia="Times New Roman" w:cs="Lucida Sans Unicode"/>
          <w:color w:val="0070C0"/>
          <w:lang w:eastAsia="sk-SK"/>
        </w:rPr>
        <w:t>likely</w:t>
      </w:r>
      <w:proofErr w:type="spellEnd"/>
      <w:r w:rsidRPr="00ED5C1B">
        <w:rPr>
          <w:rFonts w:eastAsia="Times New Roman" w:cs="Lucida Sans Unicode"/>
          <w:color w:val="0070C0"/>
          <w:lang w:eastAsia="sk-SK"/>
        </w:rPr>
        <w:t xml:space="preserve"> to </w:t>
      </w:r>
      <w:proofErr w:type="spellStart"/>
      <w:r w:rsidRPr="00ED5C1B">
        <w:rPr>
          <w:rFonts w:eastAsia="Times New Roman" w:cs="Lucida Sans Unicode"/>
          <w:color w:val="0070C0"/>
          <w:lang w:eastAsia="sk-SK"/>
        </w:rPr>
        <w:t>behave</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dishonestly</w:t>
      </w:r>
      <w:proofErr w:type="spellEnd"/>
      <w:r w:rsidRPr="00ED5C1B">
        <w:rPr>
          <w:rFonts w:eastAsia="Times New Roman" w:cs="Lucida Sans Unicode"/>
          <w:color w:val="0070C0"/>
          <w:lang w:eastAsia="sk-SK"/>
        </w:rPr>
        <w:t xml:space="preserve"> </w:t>
      </w:r>
      <w:r w:rsidRPr="00ED5C1B">
        <w:rPr>
          <w:rFonts w:eastAsia="Times New Roman" w:cs="Lucida Sans Unicode"/>
          <w:color w:val="403838"/>
          <w:lang w:eastAsia="sk-SK"/>
        </w:rPr>
        <w:t>(</w:t>
      </w:r>
      <w:proofErr w:type="spellStart"/>
      <w:r w:rsidR="00070744">
        <w:fldChar w:fldCharType="begin"/>
      </w:r>
      <w:r w:rsidR="00104B8D">
        <w:instrText>HYPERLINK "http://pss.sagepub.com/content/25/4/973.full" \l "ref-9"</w:instrText>
      </w:r>
      <w:r w:rsidR="00070744">
        <w:fldChar w:fldCharType="separate"/>
      </w:r>
      <w:r w:rsidRPr="00ED5C1B">
        <w:rPr>
          <w:rFonts w:eastAsia="Times New Roman" w:cs="Lucida Sans Unicode"/>
          <w:color w:val="0000FF"/>
          <w:u w:val="single"/>
          <w:lang w:eastAsia="sk-SK"/>
        </w:rPr>
        <w:t>Gino</w:t>
      </w:r>
      <w:proofErr w:type="spellEnd"/>
      <w:r w:rsidRPr="00ED5C1B">
        <w:rPr>
          <w:rFonts w:eastAsia="Times New Roman" w:cs="Lucida Sans Unicode"/>
          <w:color w:val="0000FF"/>
          <w:u w:val="single"/>
          <w:lang w:eastAsia="sk-SK"/>
        </w:rPr>
        <w:t xml:space="preserve"> &amp; </w:t>
      </w:r>
      <w:proofErr w:type="spellStart"/>
      <w:r w:rsidRPr="00ED5C1B">
        <w:rPr>
          <w:rFonts w:eastAsia="Times New Roman" w:cs="Lucida Sans Unicode"/>
          <w:color w:val="0000FF"/>
          <w:u w:val="single"/>
          <w:lang w:eastAsia="sk-SK"/>
        </w:rPr>
        <w:t>Ariely</w:t>
      </w:r>
      <w:proofErr w:type="spellEnd"/>
      <w:r w:rsidRPr="00ED5C1B">
        <w:rPr>
          <w:rFonts w:eastAsia="Times New Roman" w:cs="Lucida Sans Unicode"/>
          <w:color w:val="0000FF"/>
          <w:u w:val="single"/>
          <w:lang w:eastAsia="sk-SK"/>
        </w:rPr>
        <w:t>, 2012</w:t>
      </w:r>
      <w:r w:rsidR="00070744">
        <w:fldChar w:fldCharType="end"/>
      </w:r>
      <w:r w:rsidRPr="00ED5C1B">
        <w:rPr>
          <w:rFonts w:eastAsia="Times New Roman" w:cs="Lucida Sans Unicode"/>
          <w:color w:val="403838"/>
          <w:lang w:eastAsia="sk-SK"/>
        </w:rPr>
        <w:t xml:space="preserve">), </w:t>
      </w:r>
      <w:proofErr w:type="spellStart"/>
      <w:r w:rsidRPr="00ED5C1B">
        <w:rPr>
          <w:rFonts w:eastAsia="Times New Roman" w:cs="Lucida Sans Unicode"/>
          <w:color w:val="0070C0"/>
          <w:lang w:eastAsia="sk-SK"/>
        </w:rPr>
        <w:t>which</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may</w:t>
      </w:r>
      <w:proofErr w:type="spellEnd"/>
      <w:r w:rsidRPr="00ED5C1B">
        <w:rPr>
          <w:rFonts w:eastAsia="Times New Roman" w:cs="Lucida Sans Unicode"/>
          <w:color w:val="0070C0"/>
          <w:lang w:eastAsia="sk-SK"/>
        </w:rPr>
        <w:t xml:space="preserve"> </w:t>
      </w:r>
      <w:proofErr w:type="spellStart"/>
      <w:r w:rsidRPr="00ED5C1B">
        <w:rPr>
          <w:rFonts w:eastAsia="Times New Roman" w:cs="Lucida Sans Unicode"/>
          <w:color w:val="0070C0"/>
          <w:lang w:eastAsia="sk-SK"/>
        </w:rPr>
        <w:t>make</w:t>
      </w:r>
      <w:proofErr w:type="spellEnd"/>
      <w:r w:rsidRPr="00ED5C1B">
        <w:rPr>
          <w:rFonts w:eastAsia="Times New Roman" w:cs="Lucida Sans Unicode"/>
          <w:color w:val="0070C0"/>
          <w:lang w:eastAsia="sk-SK"/>
        </w:rPr>
        <w:t xml:space="preserve"> them more creative, and so on. </w:t>
      </w:r>
    </w:p>
    <w:p w:rsidR="00ED5C1B" w:rsidRPr="00ED5C1B" w:rsidRDefault="00ED5C1B" w:rsidP="00ED5C1B">
      <w:pPr>
        <w:shd w:val="clear" w:color="auto" w:fill="FFFFFF"/>
        <w:spacing w:before="75" w:after="75" w:line="240" w:lineRule="auto"/>
        <w:jc w:val="both"/>
        <w:rPr>
          <w:rFonts w:eastAsia="Times New Roman" w:cs="Lucida Sans Unicode"/>
          <w:color w:val="FF0000"/>
          <w:lang w:eastAsia="sk-SK"/>
        </w:rPr>
      </w:pPr>
      <w:r w:rsidRPr="00ED5C1B">
        <w:rPr>
          <w:rFonts w:eastAsia="Times New Roman" w:cs="Lucida Sans Unicode"/>
          <w:color w:val="FF0000"/>
          <w:lang w:eastAsia="sk-SK"/>
        </w:rPr>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pPr>
      <w:r w:rsidRPr="00ED5C1B">
        <w:t>Legenda:</w:t>
      </w:r>
    </w:p>
    <w:p w:rsidR="00ED5C1B" w:rsidRPr="00ED5C1B" w:rsidRDefault="00ED5C1B" w:rsidP="00D90483">
      <w:pPr>
        <w:shd w:val="clear" w:color="auto" w:fill="FFFFFF"/>
        <w:spacing w:before="150" w:after="0"/>
        <w:outlineLvl w:val="1"/>
        <w:rPr>
          <w:b/>
          <w:color w:val="FF0000"/>
        </w:rPr>
      </w:pPr>
      <w:r w:rsidRPr="00ED5C1B">
        <w:rPr>
          <w:b/>
          <w:color w:val="FF0000"/>
        </w:rPr>
        <w:t>PRIMÁRNÍ INFORMACE</w:t>
      </w:r>
    </w:p>
    <w:p w:rsidR="00ED5C1B" w:rsidRPr="00ED5C1B" w:rsidRDefault="00ED5C1B" w:rsidP="00D90483">
      <w:pPr>
        <w:shd w:val="clear" w:color="auto" w:fill="FFFFFF"/>
        <w:spacing w:before="150" w:after="0"/>
        <w:outlineLvl w:val="1"/>
        <w:rPr>
          <w:b/>
          <w:color w:val="0070C0"/>
        </w:rPr>
      </w:pPr>
      <w:r w:rsidRPr="00ED5C1B">
        <w:rPr>
          <w:b/>
          <w:color w:val="0070C0"/>
        </w:rPr>
        <w:t>SEKUNDÁRNÍ INFORMACE</w:t>
      </w:r>
    </w:p>
    <w:p w:rsidR="00ED5C1B" w:rsidRPr="00ED5C1B" w:rsidRDefault="00ED5C1B" w:rsidP="00D90483">
      <w:pPr>
        <w:shd w:val="clear" w:color="auto" w:fill="FFFFFF"/>
        <w:spacing w:before="150" w:after="0"/>
        <w:outlineLvl w:val="1"/>
        <w:rPr>
          <w:b/>
          <w:color w:val="00B050"/>
        </w:rPr>
      </w:pPr>
      <w:r w:rsidRPr="00ED5C1B">
        <w:rPr>
          <w:b/>
          <w:color w:val="00B050"/>
        </w:rPr>
        <w:t>TERCIÁLNÍ INFORMACE</w:t>
      </w: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rPr>
      </w:pPr>
    </w:p>
    <w:p w:rsidR="00ED5C1B" w:rsidRDefault="00ED5C1B" w:rsidP="00D90483">
      <w:pPr>
        <w:shd w:val="clear" w:color="auto" w:fill="FFFFFF"/>
        <w:spacing w:before="150" w:after="0"/>
        <w:outlineLvl w:val="1"/>
        <w:rPr>
          <w:b/>
        </w:rPr>
      </w:pPr>
    </w:p>
    <w:p w:rsidR="00ED5C1B" w:rsidRPr="00ED5C1B" w:rsidRDefault="00ED5C1B" w:rsidP="00D90483">
      <w:pPr>
        <w:shd w:val="clear" w:color="auto" w:fill="FFFFFF"/>
        <w:spacing w:before="150" w:after="0"/>
        <w:outlineLvl w:val="1"/>
        <w:rPr>
          <w:b/>
          <w:sz w:val="28"/>
          <w:szCs w:val="28"/>
        </w:rPr>
      </w:pPr>
      <w:r w:rsidRPr="00ED5C1B">
        <w:rPr>
          <w:b/>
          <w:sz w:val="28"/>
          <w:szCs w:val="28"/>
        </w:rPr>
        <w:lastRenderedPageBreak/>
        <w:t>2. + 3. úkol</w:t>
      </w:r>
    </w:p>
    <w:p w:rsidR="00ED5C1B" w:rsidRPr="00ED5C1B" w:rsidRDefault="00ED5C1B" w:rsidP="00D90483">
      <w:pPr>
        <w:shd w:val="clear" w:color="auto" w:fill="FFFFFF"/>
        <w:spacing w:before="150" w:after="0"/>
        <w:outlineLvl w:val="1"/>
        <w:rPr>
          <w:b/>
        </w:rPr>
      </w:pPr>
    </w:p>
    <w:p w:rsidR="00ED5C1B" w:rsidRPr="00ED5C1B" w:rsidRDefault="00ED5C1B" w:rsidP="00ED5C1B">
      <w:pPr>
        <w:rPr>
          <w:b/>
        </w:rPr>
      </w:pPr>
      <w:r w:rsidRPr="00ED5C1B">
        <w:rPr>
          <w:b/>
        </w:rPr>
        <w:t>1.)</w:t>
      </w:r>
    </w:p>
    <w:p w:rsidR="00ED5C1B" w:rsidRPr="00ED5C1B" w:rsidRDefault="00ED5C1B" w:rsidP="00ED5C1B">
      <w:pPr>
        <w:autoSpaceDE w:val="0"/>
        <w:autoSpaceDN w:val="0"/>
        <w:adjustRightInd w:val="0"/>
        <w:spacing w:after="0" w:line="240" w:lineRule="auto"/>
        <w:rPr>
          <w:rFonts w:eastAsia="Times New Roman" w:cs="Lucida Sans Unicode"/>
          <w:lang w:eastAsia="sk-SK"/>
        </w:rPr>
      </w:pPr>
      <w:proofErr w:type="spellStart"/>
      <w:r w:rsidRPr="00ED5C1B">
        <w:rPr>
          <w:rFonts w:eastAsia="Times New Roman" w:cs="Lucida Sans Unicode"/>
          <w:lang w:eastAsia="sk-SK"/>
        </w:rPr>
        <w:t>Divergent</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thinking</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requires</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that</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people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break</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some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but</w:t>
      </w:r>
      <w:proofErr w:type="spellEnd"/>
      <w:r w:rsidRPr="00ED5C1B">
        <w:rPr>
          <w:rFonts w:eastAsia="Times New Roman" w:cs="Lucida Sans Unicode"/>
          <w:lang w:eastAsia="sk-SK"/>
        </w:rPr>
        <w:t xml:space="preserve"> not </w:t>
      </w:r>
      <w:proofErr w:type="spellStart"/>
      <w:r w:rsidRPr="00ED5C1B">
        <w:rPr>
          <w:rFonts w:eastAsia="Times New Roman" w:cs="Lucida Sans Unicode"/>
          <w:lang w:eastAsia="sk-SK"/>
        </w:rPr>
        <w:t>all</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rules</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within</w:t>
      </w:r>
      <w:proofErr w:type="spellEnd"/>
      <w:r w:rsidRPr="00ED5C1B">
        <w:rPr>
          <w:rFonts w:eastAsia="Times New Roman" w:cs="Lucida Sans Unicode"/>
          <w:lang w:eastAsia="sk-SK"/>
        </w:rPr>
        <w:t xml:space="preserve"> a </w:t>
      </w:r>
      <w:proofErr w:type="spellStart"/>
      <w:r w:rsidRPr="00ED5C1B">
        <w:rPr>
          <w:rFonts w:eastAsia="Times New Roman" w:cs="Lucida Sans Unicode"/>
          <w:lang w:eastAsia="sk-SK"/>
        </w:rPr>
        <w:t>domain</w:t>
      </w:r>
      <w:proofErr w:type="spellEnd"/>
      <w:r w:rsidRPr="00ED5C1B">
        <w:rPr>
          <w:rFonts w:eastAsia="Times New Roman" w:cs="Lucida Sans Unicode"/>
          <w:lang w:eastAsia="sk-SK"/>
        </w:rPr>
        <w:t xml:space="preserve"> to </w:t>
      </w:r>
      <w:proofErr w:type="spellStart"/>
      <w:r w:rsidRPr="00ED5C1B">
        <w:rPr>
          <w:rFonts w:eastAsia="Times New Roman" w:cs="Lucida Sans Unicode"/>
          <w:lang w:eastAsia="sk-SK"/>
        </w:rPr>
        <w:t>construct</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associations</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between</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previously</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unassociated</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cognitive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elements</w:t>
      </w:r>
      <w:proofErr w:type="spellEnd"/>
      <w:r w:rsidRPr="00ED5C1B">
        <w:rPr>
          <w:rFonts w:eastAsia="Times New Roman" w:cs="Lucida Sans Unicode"/>
          <w:lang w:eastAsia="sk-SK"/>
        </w:rPr>
        <w:t xml:space="preserve"> (</w:t>
      </w:r>
      <w:proofErr w:type="spellStart"/>
      <w:r w:rsidR="00070744" w:rsidRPr="00ED5C1B">
        <w:rPr>
          <w:rFonts w:eastAsia="Times New Roman" w:cs="Lucida Sans Unicode"/>
          <w:lang w:eastAsia="sk-SK"/>
        </w:rPr>
        <w:fldChar w:fldCharType="begin"/>
      </w:r>
      <w:r w:rsidRPr="00ED5C1B">
        <w:rPr>
          <w:rFonts w:eastAsia="Times New Roman" w:cs="Lucida Sans Unicode"/>
          <w:lang w:eastAsia="sk-SK"/>
        </w:rPr>
        <w:instrText xml:space="preserve"> HYPERLINK "http://pss.sagepub.com/content/25/4/973.full" \l "ref-1" </w:instrText>
      </w:r>
      <w:r w:rsidR="00070744" w:rsidRPr="00ED5C1B">
        <w:rPr>
          <w:rFonts w:eastAsia="Times New Roman" w:cs="Lucida Sans Unicode"/>
          <w:lang w:eastAsia="sk-SK"/>
        </w:rPr>
        <w:fldChar w:fldCharType="separate"/>
      </w:r>
      <w:r w:rsidRPr="00ED5C1B">
        <w:rPr>
          <w:rFonts w:eastAsia="Times New Roman" w:cs="Lucida Sans Unicode"/>
          <w:u w:val="single"/>
          <w:lang w:eastAsia="sk-SK"/>
        </w:rPr>
        <w:t>Bailin</w:t>
      </w:r>
      <w:proofErr w:type="spellEnd"/>
      <w:r w:rsidRPr="00ED5C1B">
        <w:rPr>
          <w:rFonts w:eastAsia="Times New Roman" w:cs="Lucida Sans Unicode"/>
          <w:u w:val="single"/>
          <w:lang w:eastAsia="sk-SK"/>
        </w:rPr>
        <w:t>, 1987</w:t>
      </w:r>
      <w:r w:rsidR="00070744" w:rsidRPr="00ED5C1B">
        <w:rPr>
          <w:rFonts w:eastAsia="Times New Roman" w:cs="Lucida Sans Unicode"/>
          <w:lang w:eastAsia="sk-SK"/>
        </w:rPr>
        <w:fldChar w:fldCharType="end"/>
      </w:r>
      <w:r w:rsidRPr="00ED5C1B">
        <w:rPr>
          <w:rFonts w:eastAsia="Times New Roman" w:cs="Lucida Sans Unicode"/>
          <w:lang w:eastAsia="sk-SK"/>
        </w:rPr>
        <w:t>)</w:t>
      </w:r>
    </w:p>
    <w:p w:rsidR="00ED5C1B" w:rsidRPr="00ED5C1B" w:rsidRDefault="00ED5C1B" w:rsidP="00ED5C1B">
      <w:pPr>
        <w:autoSpaceDE w:val="0"/>
        <w:autoSpaceDN w:val="0"/>
        <w:adjustRightInd w:val="0"/>
        <w:spacing w:after="0" w:line="240" w:lineRule="auto"/>
        <w:rPr>
          <w:rFonts w:eastAsia="Times New Roman" w:cs="Lucida Sans Unicode"/>
          <w:color w:val="403838"/>
          <w:lang w:eastAsia="sk-SK"/>
        </w:rPr>
      </w:pPr>
    </w:p>
    <w:p w:rsidR="00ED5C1B" w:rsidRPr="00ED5C1B" w:rsidRDefault="00ED5C1B" w:rsidP="00ED5C1B">
      <w:pPr>
        <w:autoSpaceDE w:val="0"/>
        <w:autoSpaceDN w:val="0"/>
        <w:adjustRightInd w:val="0"/>
        <w:spacing w:after="0" w:line="240" w:lineRule="auto"/>
        <w:rPr>
          <w:rFonts w:cs="Arial"/>
          <w:i/>
          <w:color w:val="343434"/>
        </w:rPr>
      </w:pPr>
      <w:proofErr w:type="spellStart"/>
      <w:r w:rsidRPr="00ED5C1B">
        <w:rPr>
          <w:rFonts w:cs="Arial"/>
          <w:i/>
          <w:color w:val="343434"/>
        </w:rPr>
        <w:t>Creative</w:t>
      </w:r>
      <w:proofErr w:type="spellEnd"/>
      <w:r w:rsidRPr="00ED5C1B">
        <w:rPr>
          <w:rFonts w:cs="Arial"/>
          <w:i/>
          <w:color w:val="343434"/>
        </w:rPr>
        <w:t xml:space="preserve"> </w:t>
      </w:r>
      <w:proofErr w:type="spellStart"/>
      <w:r w:rsidRPr="00ED5C1B">
        <w:rPr>
          <w:rFonts w:cs="Arial"/>
          <w:i/>
          <w:color w:val="343434"/>
        </w:rPr>
        <w:t>thinking</w:t>
      </w:r>
      <w:proofErr w:type="spellEnd"/>
      <w:r w:rsidRPr="00ED5C1B">
        <w:rPr>
          <w:rFonts w:cs="Arial"/>
          <w:i/>
          <w:color w:val="343434"/>
        </w:rPr>
        <w:t xml:space="preserve">, on </w:t>
      </w:r>
      <w:proofErr w:type="spellStart"/>
      <w:r w:rsidRPr="00ED5C1B">
        <w:rPr>
          <w:rFonts w:cs="Arial"/>
          <w:i/>
          <w:color w:val="343434"/>
        </w:rPr>
        <w:t>the</w:t>
      </w:r>
      <w:proofErr w:type="spellEnd"/>
      <w:r w:rsidRPr="00ED5C1B">
        <w:rPr>
          <w:rFonts w:cs="Arial"/>
          <w:i/>
          <w:color w:val="343434"/>
        </w:rPr>
        <w:t xml:space="preserve"> </w:t>
      </w:r>
      <w:proofErr w:type="spellStart"/>
      <w:r w:rsidRPr="00ED5C1B">
        <w:rPr>
          <w:rFonts w:cs="Arial"/>
          <w:i/>
          <w:color w:val="343434"/>
        </w:rPr>
        <w:t>other</w:t>
      </w:r>
      <w:proofErr w:type="spellEnd"/>
      <w:r w:rsidRPr="00ED5C1B">
        <w:rPr>
          <w:rFonts w:cs="Arial"/>
          <w:i/>
          <w:color w:val="343434"/>
        </w:rPr>
        <w:t xml:space="preserve"> </w:t>
      </w:r>
      <w:proofErr w:type="spellStart"/>
      <w:r w:rsidRPr="00ED5C1B">
        <w:rPr>
          <w:rFonts w:cs="Arial"/>
          <w:i/>
          <w:color w:val="343434"/>
        </w:rPr>
        <w:t>hand</w:t>
      </w:r>
      <w:proofErr w:type="spellEnd"/>
      <w:r w:rsidRPr="00ED5C1B">
        <w:rPr>
          <w:rFonts w:cs="Arial"/>
          <w:i/>
          <w:color w:val="343434"/>
        </w:rPr>
        <w:t xml:space="preserve">, </w:t>
      </w:r>
      <w:proofErr w:type="spellStart"/>
      <w:r w:rsidRPr="00ED5C1B">
        <w:rPr>
          <w:rFonts w:cs="Arial"/>
          <w:i/>
          <w:color w:val="343434"/>
        </w:rPr>
        <w:t>is</w:t>
      </w:r>
      <w:proofErr w:type="spellEnd"/>
      <w:r w:rsidRPr="00ED5C1B">
        <w:rPr>
          <w:rFonts w:cs="Arial"/>
          <w:i/>
          <w:color w:val="343434"/>
        </w:rPr>
        <w:t xml:space="preserve"> </w:t>
      </w:r>
      <w:proofErr w:type="spellStart"/>
      <w:r w:rsidRPr="00ED5C1B">
        <w:rPr>
          <w:rFonts w:cs="Arial"/>
          <w:i/>
          <w:color w:val="343434"/>
        </w:rPr>
        <w:t>precisely</w:t>
      </w:r>
      <w:proofErr w:type="spellEnd"/>
      <w:r w:rsidRPr="00ED5C1B">
        <w:rPr>
          <w:rFonts w:cs="Arial"/>
          <w:i/>
          <w:color w:val="343434"/>
        </w:rPr>
        <w:t xml:space="preserve"> </w:t>
      </w:r>
      <w:proofErr w:type="spellStart"/>
      <w:r w:rsidRPr="00ED5C1B">
        <w:rPr>
          <w:rFonts w:cs="Arial"/>
          <w:i/>
          <w:color w:val="343434"/>
        </w:rPr>
        <w:t>the</w:t>
      </w:r>
      <w:proofErr w:type="spellEnd"/>
      <w:r w:rsidRPr="00ED5C1B">
        <w:rPr>
          <w:rFonts w:cs="Arial"/>
          <w:i/>
          <w:color w:val="343434"/>
        </w:rPr>
        <w:t xml:space="preserve"> type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thinking</w:t>
      </w:r>
      <w:proofErr w:type="spellEnd"/>
      <w:r w:rsidRPr="00ED5C1B">
        <w:rPr>
          <w:rFonts w:cs="Arial"/>
          <w:i/>
          <w:color w:val="343434"/>
        </w:rPr>
        <w:t xml:space="preserve"> </w:t>
      </w:r>
      <w:proofErr w:type="spellStart"/>
      <w:r w:rsidRPr="00ED5C1B">
        <w:rPr>
          <w:rFonts w:cs="Arial"/>
          <w:i/>
          <w:color w:val="343434"/>
        </w:rPr>
        <w:t>which</w:t>
      </w:r>
      <w:proofErr w:type="spellEnd"/>
      <w:r w:rsidRPr="00ED5C1B">
        <w:rPr>
          <w:rFonts w:cs="Arial"/>
          <w:i/>
          <w:color w:val="343434"/>
        </w:rPr>
        <w:t xml:space="preserve"> </w:t>
      </w:r>
      <w:proofErr w:type="spellStart"/>
      <w:r w:rsidRPr="00ED5C1B">
        <w:rPr>
          <w:rFonts w:cs="Arial"/>
          <w:i/>
          <w:color w:val="343434"/>
        </w:rPr>
        <w:t>can</w:t>
      </w:r>
      <w:proofErr w:type="spellEnd"/>
      <w:r w:rsidRPr="00ED5C1B">
        <w:rPr>
          <w:rFonts w:cs="Arial"/>
          <w:i/>
          <w:color w:val="343434"/>
        </w:rPr>
        <w:t xml:space="preserve"> </w:t>
      </w:r>
      <w:proofErr w:type="spellStart"/>
      <w:r w:rsidRPr="00ED5C1B">
        <w:rPr>
          <w:rFonts w:cs="Arial"/>
          <w:i/>
          <w:color w:val="343434"/>
        </w:rPr>
        <w:t>transcend</w:t>
      </w:r>
      <w:proofErr w:type="spellEnd"/>
      <w:r w:rsidRPr="00ED5C1B">
        <w:rPr>
          <w:rFonts w:cs="Arial"/>
          <w:i/>
          <w:color w:val="343434"/>
        </w:rPr>
        <w:t xml:space="preserve"> </w:t>
      </w:r>
      <w:proofErr w:type="spellStart"/>
      <w:r w:rsidRPr="00ED5C1B">
        <w:rPr>
          <w:rFonts w:cs="Arial"/>
          <w:i/>
          <w:color w:val="343434"/>
        </w:rPr>
        <w:t>frameworks</w:t>
      </w:r>
      <w:proofErr w:type="spellEnd"/>
      <w:r w:rsidRPr="00ED5C1B">
        <w:rPr>
          <w:rFonts w:cs="Arial"/>
          <w:i/>
          <w:color w:val="343434"/>
        </w:rPr>
        <w:t xml:space="preserve"> </w:t>
      </w:r>
      <w:r w:rsidRPr="00ED5C1B">
        <w:rPr>
          <w:rFonts w:cs="Arial"/>
          <w:i/>
          <w:color w:val="555555"/>
        </w:rPr>
        <w:t xml:space="preserve">. </w:t>
      </w:r>
      <w:proofErr w:type="spellStart"/>
      <w:r w:rsidRPr="00ED5C1B">
        <w:rPr>
          <w:rFonts w:cs="Arial"/>
          <w:i/>
          <w:color w:val="343434"/>
        </w:rPr>
        <w:t>It</w:t>
      </w:r>
      <w:proofErr w:type="spellEnd"/>
      <w:r w:rsidRPr="00ED5C1B">
        <w:rPr>
          <w:rFonts w:cs="Arial"/>
          <w:i/>
          <w:color w:val="343434"/>
        </w:rPr>
        <w:t xml:space="preserve"> </w:t>
      </w:r>
      <w:proofErr w:type="spellStart"/>
      <w:r w:rsidRPr="00ED5C1B">
        <w:rPr>
          <w:rFonts w:cs="Arial"/>
          <w:i/>
          <w:color w:val="343434"/>
        </w:rPr>
        <w:t>is</w:t>
      </w:r>
      <w:proofErr w:type="spellEnd"/>
      <w:r w:rsidRPr="00ED5C1B">
        <w:rPr>
          <w:rFonts w:cs="Arial"/>
          <w:i/>
          <w:color w:val="343434"/>
        </w:rPr>
        <w:t xml:space="preserve"> </w:t>
      </w:r>
      <w:proofErr w:type="spellStart"/>
      <w:r w:rsidRPr="00ED5C1B">
        <w:rPr>
          <w:rFonts w:cs="Arial"/>
          <w:i/>
          <w:color w:val="343434"/>
        </w:rPr>
        <w:t>inventive</w:t>
      </w:r>
      <w:proofErr w:type="spellEnd"/>
      <w:r w:rsidRPr="00ED5C1B">
        <w:rPr>
          <w:rFonts w:cs="Arial"/>
          <w:i/>
          <w:color w:val="343434"/>
        </w:rPr>
        <w:t xml:space="preserve">, </w:t>
      </w:r>
      <w:proofErr w:type="spellStart"/>
      <w:r w:rsidRPr="00ED5C1B">
        <w:rPr>
          <w:rFonts w:cs="Arial"/>
          <w:i/>
          <w:color w:val="343434"/>
        </w:rPr>
        <w:t>imaginative</w:t>
      </w:r>
      <w:proofErr w:type="spellEnd"/>
      <w:r w:rsidRPr="00ED5C1B">
        <w:rPr>
          <w:rFonts w:cs="Arial"/>
          <w:i/>
          <w:color w:val="343434"/>
        </w:rPr>
        <w:t xml:space="preserve">, </w:t>
      </w:r>
      <w:proofErr w:type="spellStart"/>
      <w:r w:rsidRPr="00ED5C1B">
        <w:rPr>
          <w:rFonts w:cs="Arial"/>
          <w:i/>
          <w:color w:val="343434"/>
        </w:rPr>
        <w:t>and</w:t>
      </w:r>
      <w:proofErr w:type="spellEnd"/>
      <w:r w:rsidRPr="00ED5C1B">
        <w:rPr>
          <w:rFonts w:cs="Arial"/>
          <w:i/>
          <w:color w:val="343434"/>
        </w:rPr>
        <w:t xml:space="preserve"> </w:t>
      </w:r>
      <w:proofErr w:type="spellStart"/>
      <w:r w:rsidRPr="00ED5C1B">
        <w:rPr>
          <w:rFonts w:cs="Arial"/>
          <w:i/>
          <w:color w:val="343434"/>
        </w:rPr>
        <w:t>involves</w:t>
      </w:r>
      <w:proofErr w:type="spellEnd"/>
      <w:r w:rsidRPr="00ED5C1B">
        <w:rPr>
          <w:rFonts w:cs="Arial"/>
          <w:i/>
          <w:color w:val="343434"/>
        </w:rPr>
        <w:t xml:space="preserve"> </w:t>
      </w:r>
      <w:proofErr w:type="spellStart"/>
      <w:r w:rsidRPr="00ED5C1B">
        <w:rPr>
          <w:rFonts w:cs="Arial"/>
          <w:i/>
          <w:color w:val="343434"/>
        </w:rPr>
        <w:t>the</w:t>
      </w:r>
      <w:proofErr w:type="spellEnd"/>
      <w:r w:rsidRPr="00ED5C1B">
        <w:rPr>
          <w:rFonts w:cs="Arial"/>
          <w:i/>
          <w:color w:val="343434"/>
        </w:rPr>
        <w:t xml:space="preserve"> </w:t>
      </w:r>
      <w:proofErr w:type="spellStart"/>
      <w:r w:rsidRPr="00ED5C1B">
        <w:rPr>
          <w:rFonts w:cs="Arial"/>
          <w:i/>
          <w:color w:val="343434"/>
        </w:rPr>
        <w:t>generation</w:t>
      </w:r>
      <w:proofErr w:type="spellEnd"/>
      <w:r w:rsidRPr="00ED5C1B">
        <w:rPr>
          <w:rFonts w:cs="Arial"/>
          <w:i/>
          <w:color w:val="343434"/>
        </w:rPr>
        <w:t xml:space="preserv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new</w:t>
      </w:r>
      <w:proofErr w:type="spellEnd"/>
      <w:r w:rsidRPr="00ED5C1B">
        <w:rPr>
          <w:rFonts w:cs="Arial"/>
          <w:i/>
          <w:color w:val="343434"/>
        </w:rPr>
        <w:t xml:space="preserve"> </w:t>
      </w:r>
      <w:proofErr w:type="spellStart"/>
      <w:r w:rsidRPr="00ED5C1B">
        <w:rPr>
          <w:rFonts w:cs="Arial"/>
          <w:i/>
          <w:color w:val="343434"/>
        </w:rPr>
        <w:t>ideas</w:t>
      </w:r>
      <w:proofErr w:type="spellEnd"/>
      <w:r w:rsidRPr="00ED5C1B">
        <w:rPr>
          <w:rFonts w:cs="Arial"/>
          <w:i/>
          <w:color w:val="343434"/>
        </w:rPr>
        <w:t xml:space="preserve"> </w:t>
      </w:r>
      <w:r w:rsidRPr="00ED5C1B">
        <w:rPr>
          <w:rFonts w:cs="Arial"/>
          <w:i/>
          <w:color w:val="555555"/>
        </w:rPr>
        <w:t xml:space="preserve">. </w:t>
      </w:r>
      <w:proofErr w:type="spellStart"/>
      <w:r w:rsidRPr="00ED5C1B">
        <w:rPr>
          <w:rFonts w:cs="Arial"/>
          <w:i/>
          <w:color w:val="343434"/>
        </w:rPr>
        <w:t>Because</w:t>
      </w:r>
      <w:proofErr w:type="spellEnd"/>
      <w:r w:rsidRPr="00ED5C1B">
        <w:rPr>
          <w:rFonts w:cs="Arial"/>
          <w:i/>
          <w:color w:val="343434"/>
        </w:rPr>
        <w:t xml:space="preserve"> </w:t>
      </w:r>
      <w:proofErr w:type="spellStart"/>
      <w:r w:rsidRPr="00ED5C1B">
        <w:rPr>
          <w:rFonts w:cs="Arial"/>
          <w:i/>
          <w:color w:val="343434"/>
        </w:rPr>
        <w:t>it</w:t>
      </w:r>
      <w:proofErr w:type="spellEnd"/>
      <w:r w:rsidRPr="00ED5C1B">
        <w:rPr>
          <w:rFonts w:cs="Arial"/>
          <w:i/>
          <w:color w:val="343434"/>
        </w:rPr>
        <w:t xml:space="preserve"> </w:t>
      </w:r>
      <w:proofErr w:type="spellStart"/>
      <w:r w:rsidRPr="00ED5C1B">
        <w:rPr>
          <w:rFonts w:cs="Arial"/>
          <w:i/>
          <w:color w:val="343434"/>
        </w:rPr>
        <w:t>involves</w:t>
      </w:r>
      <w:proofErr w:type="spellEnd"/>
      <w:r w:rsidRPr="00ED5C1B">
        <w:rPr>
          <w:rFonts w:cs="Arial"/>
          <w:i/>
          <w:color w:val="343434"/>
        </w:rPr>
        <w:t xml:space="preserve"> </w:t>
      </w:r>
      <w:proofErr w:type="spellStart"/>
      <w:r w:rsidRPr="00ED5C1B">
        <w:rPr>
          <w:rFonts w:cs="Arial"/>
          <w:i/>
          <w:color w:val="343434"/>
        </w:rPr>
        <w:t>breaking</w:t>
      </w:r>
      <w:proofErr w:type="spellEnd"/>
      <w:r w:rsidRPr="00ED5C1B">
        <w:rPr>
          <w:rFonts w:cs="Arial"/>
          <w:i/>
          <w:color w:val="343434"/>
        </w:rPr>
        <w:t xml:space="preserve"> </w:t>
      </w:r>
      <w:proofErr w:type="spellStart"/>
      <w:r w:rsidRPr="00ED5C1B">
        <w:rPr>
          <w:rFonts w:cs="Arial"/>
          <w:i/>
          <w:color w:val="343434"/>
        </w:rPr>
        <w:t>out</w:t>
      </w:r>
      <w:proofErr w:type="spellEnd"/>
      <w:r w:rsidRPr="00ED5C1B">
        <w:rPr>
          <w:rFonts w:cs="Arial"/>
          <w:i/>
          <w:color w:val="343434"/>
        </w:rPr>
        <w:t xml:space="preserv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old</w:t>
      </w:r>
      <w:proofErr w:type="spellEnd"/>
      <w:r w:rsidRPr="00ED5C1B">
        <w:rPr>
          <w:rFonts w:cs="Arial"/>
          <w:i/>
          <w:color w:val="343434"/>
        </w:rPr>
        <w:t xml:space="preserve"> </w:t>
      </w:r>
      <w:proofErr w:type="spellStart"/>
      <w:r w:rsidRPr="00ED5C1B">
        <w:rPr>
          <w:rFonts w:cs="Arial"/>
          <w:i/>
          <w:color w:val="343434"/>
        </w:rPr>
        <w:t>frameworks</w:t>
      </w:r>
      <w:proofErr w:type="spellEnd"/>
      <w:r w:rsidRPr="00ED5C1B">
        <w:rPr>
          <w:rFonts w:cs="Arial"/>
          <w:i/>
          <w:color w:val="343434"/>
        </w:rPr>
        <w:t xml:space="preserve">, </w:t>
      </w:r>
      <w:proofErr w:type="spellStart"/>
      <w:r w:rsidRPr="00ED5C1B">
        <w:rPr>
          <w:rFonts w:cs="Arial"/>
          <w:i/>
          <w:color w:val="343434"/>
        </w:rPr>
        <w:t>creative</w:t>
      </w:r>
      <w:proofErr w:type="spellEnd"/>
      <w:r w:rsidRPr="00ED5C1B">
        <w:rPr>
          <w:rFonts w:cs="Arial"/>
          <w:i/>
          <w:color w:val="343434"/>
        </w:rPr>
        <w:t xml:space="preserve"> </w:t>
      </w:r>
      <w:proofErr w:type="spellStart"/>
      <w:r w:rsidRPr="00ED5C1B">
        <w:rPr>
          <w:rFonts w:cs="Arial"/>
          <w:i/>
          <w:color w:val="343434"/>
        </w:rPr>
        <w:t>thinking</w:t>
      </w:r>
      <w:proofErr w:type="spellEnd"/>
      <w:r w:rsidRPr="00ED5C1B">
        <w:rPr>
          <w:rFonts w:cs="Arial"/>
          <w:i/>
          <w:color w:val="343434"/>
        </w:rPr>
        <w:t xml:space="preserve"> </w:t>
      </w:r>
      <w:proofErr w:type="spellStart"/>
      <w:r w:rsidRPr="00ED5C1B">
        <w:rPr>
          <w:rFonts w:cs="Arial"/>
          <w:i/>
          <w:color w:val="343434"/>
        </w:rPr>
        <w:t>is</w:t>
      </w:r>
      <w:proofErr w:type="spellEnd"/>
      <w:r w:rsidRPr="00ED5C1B">
        <w:rPr>
          <w:rFonts w:cs="Arial"/>
          <w:i/>
          <w:color w:val="343434"/>
        </w:rPr>
        <w:t xml:space="preserve"> </w:t>
      </w:r>
      <w:proofErr w:type="spellStart"/>
      <w:r w:rsidRPr="00ED5C1B">
        <w:rPr>
          <w:rFonts w:cs="Arial"/>
          <w:i/>
          <w:color w:val="343434"/>
        </w:rPr>
        <w:t>thought</w:t>
      </w:r>
      <w:proofErr w:type="spellEnd"/>
      <w:r w:rsidRPr="00ED5C1B">
        <w:rPr>
          <w:rFonts w:cs="Arial"/>
          <w:i/>
          <w:color w:val="343434"/>
        </w:rPr>
        <w:t xml:space="preserve"> to exhibit </w:t>
      </w:r>
      <w:proofErr w:type="spellStart"/>
      <w:r w:rsidRPr="00ED5C1B">
        <w:rPr>
          <w:rFonts w:cs="Arial"/>
          <w:i/>
          <w:color w:val="343434"/>
        </w:rPr>
        <w:t>characteristics</w:t>
      </w:r>
      <w:proofErr w:type="spellEnd"/>
      <w:r w:rsidRPr="00ED5C1B">
        <w:rPr>
          <w:rFonts w:cs="Arial"/>
          <w:i/>
          <w:color w:val="343434"/>
        </w:rPr>
        <w:t xml:space="preserve"> </w:t>
      </w:r>
      <w:proofErr w:type="spellStart"/>
      <w:r w:rsidRPr="00ED5C1B">
        <w:rPr>
          <w:rFonts w:cs="Arial"/>
          <w:i/>
          <w:color w:val="343434"/>
        </w:rPr>
        <w:t>which</w:t>
      </w:r>
      <w:proofErr w:type="spellEnd"/>
      <w:r w:rsidRPr="00ED5C1B">
        <w:rPr>
          <w:rFonts w:cs="Arial"/>
          <w:i/>
          <w:color w:val="343434"/>
        </w:rPr>
        <w:t xml:space="preserve"> are </w:t>
      </w:r>
      <w:proofErr w:type="spellStart"/>
      <w:r w:rsidRPr="00ED5C1B">
        <w:rPr>
          <w:rFonts w:cs="Arial"/>
          <w:i/>
          <w:color w:val="343434"/>
        </w:rPr>
        <w:t>precisely</w:t>
      </w:r>
      <w:proofErr w:type="spellEnd"/>
      <w:r w:rsidRPr="00ED5C1B">
        <w:rPr>
          <w:rFonts w:cs="Arial"/>
          <w:i/>
          <w:color w:val="343434"/>
        </w:rPr>
        <w:t xml:space="preserve"> </w:t>
      </w:r>
      <w:proofErr w:type="spellStart"/>
      <w:r w:rsidRPr="00ED5C1B">
        <w:rPr>
          <w:rFonts w:cs="Arial"/>
          <w:i/>
          <w:color w:val="343434"/>
        </w:rPr>
        <w:t>the</w:t>
      </w:r>
      <w:proofErr w:type="spellEnd"/>
      <w:r w:rsidRPr="00ED5C1B">
        <w:rPr>
          <w:rFonts w:cs="Arial"/>
          <w:i/>
          <w:color w:val="343434"/>
        </w:rPr>
        <w:t xml:space="preserve"> </w:t>
      </w:r>
      <w:proofErr w:type="spellStart"/>
      <w:r w:rsidRPr="00ED5C1B">
        <w:rPr>
          <w:rFonts w:cs="Arial"/>
          <w:i/>
          <w:color w:val="343434"/>
        </w:rPr>
        <w:t>opposite</w:t>
      </w:r>
      <w:proofErr w:type="spellEnd"/>
      <w:r w:rsidRPr="00ED5C1B">
        <w:rPr>
          <w:rFonts w:cs="Arial"/>
          <w:i/>
          <w:color w:val="343434"/>
        </w:rPr>
        <w:t xml:space="preserv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critical</w:t>
      </w:r>
      <w:proofErr w:type="spellEnd"/>
      <w:r w:rsidRPr="00ED5C1B">
        <w:rPr>
          <w:rFonts w:cs="Arial"/>
          <w:i/>
          <w:color w:val="343434"/>
        </w:rPr>
        <w:t xml:space="preserve"> </w:t>
      </w:r>
      <w:proofErr w:type="spellStart"/>
      <w:r w:rsidRPr="00ED5C1B">
        <w:rPr>
          <w:rFonts w:cs="Arial"/>
          <w:i/>
          <w:color w:val="343434"/>
        </w:rPr>
        <w:t>thinking</w:t>
      </w:r>
      <w:proofErr w:type="spellEnd"/>
      <w:r w:rsidRPr="00ED5C1B">
        <w:rPr>
          <w:rFonts w:cs="Arial"/>
          <w:i/>
          <w:color w:val="343434"/>
        </w:rPr>
        <w:t xml:space="preserve"> </w:t>
      </w:r>
      <w:r w:rsidRPr="00ED5C1B">
        <w:rPr>
          <w:rFonts w:cs="Arial"/>
          <w:i/>
          <w:color w:val="555555"/>
        </w:rPr>
        <w:t xml:space="preserve">. </w:t>
      </w:r>
      <w:proofErr w:type="spellStart"/>
      <w:r w:rsidRPr="00ED5C1B">
        <w:rPr>
          <w:rFonts w:cs="Arial"/>
          <w:i/>
          <w:color w:val="343434"/>
        </w:rPr>
        <w:t>It</w:t>
      </w:r>
      <w:proofErr w:type="spellEnd"/>
      <w:r w:rsidRPr="00ED5C1B">
        <w:rPr>
          <w:rFonts w:cs="Arial"/>
          <w:i/>
          <w:color w:val="343434"/>
        </w:rPr>
        <w:t xml:space="preserve"> </w:t>
      </w:r>
      <w:proofErr w:type="spellStart"/>
      <w:r w:rsidRPr="00ED5C1B">
        <w:rPr>
          <w:rFonts w:cs="Arial"/>
          <w:i/>
          <w:color w:val="343434"/>
        </w:rPr>
        <w:t>is</w:t>
      </w:r>
      <w:proofErr w:type="spellEnd"/>
      <w:r w:rsidRPr="00ED5C1B">
        <w:rPr>
          <w:rFonts w:cs="Arial"/>
          <w:i/>
          <w:color w:val="343434"/>
        </w:rPr>
        <w:t xml:space="preserve"> </w:t>
      </w:r>
      <w:proofErr w:type="spellStart"/>
      <w:r w:rsidRPr="00ED5C1B">
        <w:rPr>
          <w:rFonts w:cs="Arial"/>
          <w:i/>
          <w:color w:val="343434"/>
        </w:rPr>
        <w:t>essentially</w:t>
      </w:r>
      <w:proofErr w:type="spellEnd"/>
      <w:r w:rsidRPr="00ED5C1B">
        <w:rPr>
          <w:rFonts w:cs="Arial"/>
          <w:i/>
          <w:color w:val="343434"/>
        </w:rPr>
        <w:t xml:space="preserve"> </w:t>
      </w:r>
      <w:proofErr w:type="spellStart"/>
      <w:r w:rsidRPr="00ED5C1B">
        <w:rPr>
          <w:rFonts w:cs="Arial"/>
          <w:i/>
          <w:color w:val="343434"/>
        </w:rPr>
        <w:t>generative</w:t>
      </w:r>
      <w:proofErr w:type="spellEnd"/>
      <w:r w:rsidRPr="00ED5C1B">
        <w:rPr>
          <w:rFonts w:cs="Arial"/>
          <w:i/>
          <w:color w:val="343434"/>
        </w:rPr>
        <w:t xml:space="preserve">, </w:t>
      </w:r>
      <w:proofErr w:type="spellStart"/>
      <w:r w:rsidRPr="00ED5C1B">
        <w:rPr>
          <w:rFonts w:cs="Arial"/>
          <w:i/>
          <w:color w:val="343434"/>
        </w:rPr>
        <w:t>spontaneous</w:t>
      </w:r>
      <w:proofErr w:type="spellEnd"/>
      <w:r w:rsidRPr="00ED5C1B">
        <w:rPr>
          <w:rFonts w:cs="Arial"/>
          <w:i/>
          <w:color w:val="343434"/>
        </w:rPr>
        <w:t xml:space="preserve">, </w:t>
      </w:r>
      <w:proofErr w:type="spellStart"/>
      <w:r w:rsidRPr="00ED5C1B">
        <w:rPr>
          <w:rFonts w:cs="Arial"/>
          <w:i/>
          <w:color w:val="343434"/>
        </w:rPr>
        <w:t>and</w:t>
      </w:r>
      <w:proofErr w:type="spellEnd"/>
      <w:r w:rsidRPr="00ED5C1B">
        <w:rPr>
          <w:rFonts w:cs="Arial"/>
          <w:i/>
          <w:color w:val="343434"/>
        </w:rPr>
        <w:t xml:space="preserve"> non-</w:t>
      </w:r>
      <w:proofErr w:type="spellStart"/>
      <w:r w:rsidRPr="00ED5C1B">
        <w:rPr>
          <w:rFonts w:cs="Arial"/>
          <w:i/>
          <w:color w:val="343434"/>
        </w:rPr>
        <w:t>evaluative</w:t>
      </w:r>
      <w:proofErr w:type="spellEnd"/>
      <w:r w:rsidRPr="00ED5C1B">
        <w:rPr>
          <w:rFonts w:cs="Arial"/>
          <w:i/>
          <w:color w:val="343434"/>
        </w:rPr>
        <w:t xml:space="preserve">. </w:t>
      </w:r>
      <w:proofErr w:type="spellStart"/>
      <w:r w:rsidRPr="00ED5C1B">
        <w:rPr>
          <w:rFonts w:cs="Arial"/>
          <w:i/>
          <w:color w:val="343434"/>
        </w:rPr>
        <w:t>It</w:t>
      </w:r>
      <w:proofErr w:type="spellEnd"/>
      <w:r w:rsidRPr="00ED5C1B">
        <w:rPr>
          <w:rFonts w:cs="Arial"/>
          <w:i/>
          <w:color w:val="343434"/>
        </w:rPr>
        <w:t xml:space="preserve"> </w:t>
      </w:r>
      <w:proofErr w:type="spellStart"/>
      <w:r w:rsidRPr="00ED5C1B">
        <w:rPr>
          <w:rFonts w:cs="Arial"/>
          <w:i/>
          <w:color w:val="343434"/>
        </w:rPr>
        <w:t>involves</w:t>
      </w:r>
      <w:proofErr w:type="spellEnd"/>
      <w:r w:rsidRPr="00ED5C1B">
        <w:rPr>
          <w:rFonts w:cs="Arial"/>
          <w:i/>
          <w:color w:val="343434"/>
        </w:rPr>
        <w:t xml:space="preserve"> </w:t>
      </w:r>
      <w:proofErr w:type="spellStart"/>
      <w:r w:rsidRPr="00ED5C1B">
        <w:rPr>
          <w:rFonts w:cs="Arial"/>
          <w:i/>
          <w:color w:val="343434"/>
        </w:rPr>
        <w:t>divergent</w:t>
      </w:r>
      <w:proofErr w:type="spellEnd"/>
      <w:r w:rsidRPr="00ED5C1B">
        <w:rPr>
          <w:rFonts w:cs="Arial"/>
          <w:i/>
          <w:color w:val="343434"/>
        </w:rPr>
        <w:t xml:space="preserve"> </w:t>
      </w:r>
      <w:proofErr w:type="spellStart"/>
      <w:r w:rsidRPr="00ED5C1B">
        <w:rPr>
          <w:rFonts w:cs="Arial"/>
          <w:i/>
          <w:color w:val="343434"/>
        </w:rPr>
        <w:t>thinking</w:t>
      </w:r>
      <w:proofErr w:type="spellEnd"/>
      <w:r w:rsidRPr="00ED5C1B">
        <w:rPr>
          <w:rFonts w:cs="Arial"/>
          <w:i/>
          <w:color w:val="343434"/>
        </w:rPr>
        <w:t xml:space="preserve">, </w:t>
      </w:r>
      <w:proofErr w:type="spellStart"/>
      <w:r w:rsidRPr="00ED5C1B">
        <w:rPr>
          <w:rFonts w:cs="Arial"/>
          <w:i/>
          <w:color w:val="343434"/>
        </w:rPr>
        <w:t>rulebreaking</w:t>
      </w:r>
      <w:proofErr w:type="spellEnd"/>
      <w:r w:rsidRPr="00ED5C1B">
        <w:rPr>
          <w:rFonts w:cs="Arial"/>
          <w:i/>
          <w:color w:val="343434"/>
        </w:rPr>
        <w:t xml:space="preserve">, </w:t>
      </w:r>
      <w:proofErr w:type="spellStart"/>
      <w:r w:rsidRPr="00ED5C1B">
        <w:rPr>
          <w:rFonts w:cs="Arial"/>
          <w:i/>
          <w:color w:val="343434"/>
        </w:rPr>
        <w:t>the</w:t>
      </w:r>
      <w:proofErr w:type="spellEnd"/>
      <w:r w:rsidRPr="00ED5C1B">
        <w:rPr>
          <w:rFonts w:cs="Arial"/>
          <w:i/>
          <w:color w:val="343434"/>
        </w:rPr>
        <w:t xml:space="preserve"> </w:t>
      </w:r>
      <w:proofErr w:type="spellStart"/>
      <w:r w:rsidRPr="00ED5C1B">
        <w:rPr>
          <w:rFonts w:cs="Arial"/>
          <w:i/>
          <w:color w:val="343434"/>
        </w:rPr>
        <w:t>suspension</w:t>
      </w:r>
      <w:proofErr w:type="spellEnd"/>
      <w:r w:rsidRPr="00ED5C1B">
        <w:rPr>
          <w:rFonts w:cs="Arial"/>
          <w:i/>
          <w:color w:val="343434"/>
        </w:rPr>
        <w:t xml:space="preserv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judgment</w:t>
      </w:r>
      <w:proofErr w:type="spellEnd"/>
      <w:r w:rsidRPr="00ED5C1B">
        <w:rPr>
          <w:rFonts w:cs="Arial"/>
          <w:i/>
          <w:color w:val="555555"/>
        </w:rPr>
        <w:t>,</w:t>
      </w:r>
      <w:r w:rsidRPr="00ED5C1B">
        <w:rPr>
          <w:rFonts w:cs="Arial"/>
          <w:i/>
          <w:color w:val="343434"/>
        </w:rPr>
        <w:t xml:space="preserve"> </w:t>
      </w:r>
      <w:proofErr w:type="spellStart"/>
      <w:r w:rsidRPr="00ED5C1B">
        <w:rPr>
          <w:rFonts w:cs="Arial"/>
          <w:i/>
          <w:color w:val="343434"/>
        </w:rPr>
        <w:t>and</w:t>
      </w:r>
      <w:proofErr w:type="spellEnd"/>
      <w:r w:rsidRPr="00ED5C1B">
        <w:rPr>
          <w:rFonts w:cs="Arial"/>
          <w:i/>
          <w:color w:val="343434"/>
        </w:rPr>
        <w:t xml:space="preserve"> </w:t>
      </w:r>
      <w:proofErr w:type="spellStart"/>
      <w:r w:rsidRPr="00ED5C1B">
        <w:rPr>
          <w:rFonts w:cs="Arial"/>
          <w:i/>
          <w:color w:val="343434"/>
        </w:rPr>
        <w:t>leaps</w:t>
      </w:r>
      <w:proofErr w:type="spellEnd"/>
      <w:r w:rsidRPr="00ED5C1B">
        <w:rPr>
          <w:rFonts w:cs="Arial"/>
          <w:i/>
          <w:color w:val="343434"/>
        </w:rPr>
        <w:t xml:space="preserve"> </w:t>
      </w:r>
      <w:proofErr w:type="spellStart"/>
      <w:r w:rsidRPr="00ED5C1B">
        <w:rPr>
          <w:rFonts w:cs="Arial"/>
          <w:i/>
          <w:color w:val="343434"/>
        </w:rPr>
        <w:t>of</w:t>
      </w:r>
      <w:proofErr w:type="spellEnd"/>
      <w:r w:rsidRPr="00ED5C1B">
        <w:rPr>
          <w:rFonts w:cs="Arial"/>
          <w:i/>
          <w:color w:val="343434"/>
        </w:rPr>
        <w:t xml:space="preserve"> </w:t>
      </w:r>
      <w:proofErr w:type="spellStart"/>
      <w:r w:rsidRPr="00ED5C1B">
        <w:rPr>
          <w:rFonts w:cs="Arial"/>
          <w:i/>
          <w:color w:val="343434"/>
        </w:rPr>
        <w:t>imagination</w:t>
      </w:r>
      <w:proofErr w:type="spellEnd"/>
      <w:r w:rsidRPr="00ED5C1B">
        <w:rPr>
          <w:rFonts w:cs="Arial"/>
          <w:i/>
          <w:color w:val="343434"/>
        </w:rPr>
        <w:t>.</w:t>
      </w:r>
    </w:p>
    <w:p w:rsidR="00ED5C1B" w:rsidRPr="00ED5C1B" w:rsidRDefault="00ED5C1B" w:rsidP="00ED5C1B">
      <w:pPr>
        <w:autoSpaceDE w:val="0"/>
        <w:autoSpaceDN w:val="0"/>
        <w:adjustRightInd w:val="0"/>
        <w:spacing w:after="0" w:line="240" w:lineRule="auto"/>
        <w:rPr>
          <w:rFonts w:cs="Arial"/>
          <w:i/>
          <w:color w:val="2F2F2F"/>
        </w:rPr>
      </w:pPr>
    </w:p>
    <w:p w:rsidR="00ED5C1B" w:rsidRPr="00ED5C1B" w:rsidRDefault="00ED5C1B" w:rsidP="00ED5C1B">
      <w:pPr>
        <w:autoSpaceDE w:val="0"/>
        <w:autoSpaceDN w:val="0"/>
        <w:adjustRightInd w:val="0"/>
        <w:spacing w:after="0" w:line="240" w:lineRule="auto"/>
        <w:rPr>
          <w:rFonts w:cs="Arial"/>
          <w:i/>
          <w:color w:val="2F2F2F"/>
        </w:rPr>
      </w:pPr>
      <w:proofErr w:type="spellStart"/>
      <w:r w:rsidRPr="00ED5C1B">
        <w:rPr>
          <w:rFonts w:cs="Arial"/>
          <w:i/>
          <w:color w:val="2F2F2F"/>
        </w:rPr>
        <w:t>Second</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idea </w:t>
      </w:r>
      <w:proofErr w:type="spellStart"/>
      <w:r w:rsidRPr="00ED5C1B">
        <w:rPr>
          <w:rFonts w:cs="Arial"/>
          <w:i/>
          <w:color w:val="2F2F2F"/>
        </w:rPr>
        <w:t>that</w:t>
      </w:r>
      <w:proofErr w:type="spellEnd"/>
      <w:r w:rsidRPr="00ED5C1B">
        <w:rPr>
          <w:rFonts w:cs="Arial"/>
          <w:i/>
          <w:color w:val="2F2F2F"/>
        </w:rPr>
        <w:t xml:space="preserve"> </w:t>
      </w:r>
      <w:proofErr w:type="spellStart"/>
      <w:r w:rsidRPr="00ED5C1B">
        <w:rPr>
          <w:rFonts w:cs="Arial"/>
          <w:i/>
          <w:color w:val="2F2F2F"/>
        </w:rPr>
        <w:t>creative</w:t>
      </w:r>
      <w:proofErr w:type="spellEnd"/>
      <w:r w:rsidRPr="00ED5C1B">
        <w:rPr>
          <w:rFonts w:cs="Arial"/>
          <w:i/>
          <w:color w:val="2F2F2F"/>
        </w:rPr>
        <w:t xml:space="preserve"> </w:t>
      </w:r>
      <w:proofErr w:type="spellStart"/>
      <w:r w:rsidRPr="00ED5C1B">
        <w:rPr>
          <w:rFonts w:cs="Arial"/>
          <w:i/>
          <w:color w:val="2F2F2F"/>
        </w:rPr>
        <w:t>thinking</w:t>
      </w:r>
      <w:proofErr w:type="spellEnd"/>
      <w:r w:rsidRPr="00ED5C1B">
        <w:rPr>
          <w:rFonts w:cs="Arial"/>
          <w:i/>
          <w:color w:val="2F2F2F"/>
        </w:rPr>
        <w:t xml:space="preserve"> </w:t>
      </w:r>
      <w:proofErr w:type="spellStart"/>
      <w:r w:rsidRPr="00ED5C1B">
        <w:rPr>
          <w:rFonts w:cs="Arial"/>
          <w:i/>
          <w:color w:val="2F2F2F"/>
        </w:rPr>
        <w:t>is</w:t>
      </w:r>
      <w:proofErr w:type="spellEnd"/>
      <w:r w:rsidRPr="00ED5C1B">
        <w:rPr>
          <w:rFonts w:cs="Arial"/>
          <w:i/>
          <w:color w:val="2F2F2F"/>
        </w:rPr>
        <w:t xml:space="preserve"> </w:t>
      </w:r>
      <w:proofErr w:type="spellStart"/>
      <w:r w:rsidRPr="00ED5C1B">
        <w:rPr>
          <w:rFonts w:cs="Arial"/>
          <w:i/>
          <w:color w:val="2F2F2F"/>
        </w:rPr>
        <w:t>essentially</w:t>
      </w:r>
      <w:proofErr w:type="spellEnd"/>
      <w:r w:rsidRPr="00ED5C1B">
        <w:rPr>
          <w:rFonts w:cs="Arial"/>
          <w:i/>
          <w:color w:val="2F2F2F"/>
        </w:rPr>
        <w:t xml:space="preserve"> rule-</w:t>
      </w:r>
      <w:proofErr w:type="spellStart"/>
      <w:r w:rsidRPr="00ED5C1B">
        <w:rPr>
          <w:rFonts w:cs="Arial"/>
          <w:i/>
          <w:color w:val="2F2F2F"/>
        </w:rPr>
        <w:t>breaking</w:t>
      </w:r>
      <w:proofErr w:type="spellEnd"/>
      <w:r w:rsidRPr="00ED5C1B">
        <w:rPr>
          <w:rFonts w:cs="Arial"/>
          <w:i/>
          <w:color w:val="2F2F2F"/>
        </w:rPr>
        <w:t xml:space="preserve"> </w:t>
      </w:r>
      <w:proofErr w:type="spellStart"/>
      <w:r w:rsidRPr="00ED5C1B">
        <w:rPr>
          <w:rFonts w:cs="Arial"/>
          <w:i/>
          <w:color w:val="2F2F2F"/>
        </w:rPr>
        <w:t>can</w:t>
      </w:r>
      <w:proofErr w:type="spellEnd"/>
      <w:r w:rsidRPr="00ED5C1B">
        <w:rPr>
          <w:rFonts w:cs="Arial"/>
          <w:i/>
          <w:color w:val="2F2F2F"/>
        </w:rPr>
        <w:t xml:space="preserve"> </w:t>
      </w:r>
      <w:proofErr w:type="spellStart"/>
      <w:r w:rsidRPr="00ED5C1B">
        <w:rPr>
          <w:rFonts w:cs="Arial"/>
          <w:i/>
          <w:color w:val="2F2F2F"/>
        </w:rPr>
        <w:t>also</w:t>
      </w:r>
      <w:proofErr w:type="spellEnd"/>
      <w:r w:rsidRPr="00ED5C1B">
        <w:rPr>
          <w:rFonts w:cs="Arial"/>
          <w:i/>
          <w:color w:val="2F2F2F"/>
        </w:rPr>
        <w:t xml:space="preserve"> </w:t>
      </w:r>
      <w:proofErr w:type="spellStart"/>
      <w:r w:rsidRPr="00ED5C1B">
        <w:rPr>
          <w:rFonts w:cs="Arial"/>
          <w:i/>
          <w:color w:val="2F2F2F"/>
        </w:rPr>
        <w:t>be</w:t>
      </w:r>
      <w:proofErr w:type="spellEnd"/>
      <w:r w:rsidRPr="00ED5C1B">
        <w:rPr>
          <w:rFonts w:cs="Arial"/>
          <w:i/>
          <w:color w:val="2F2F2F"/>
        </w:rPr>
        <w:t xml:space="preserve"> </w:t>
      </w:r>
      <w:proofErr w:type="spellStart"/>
      <w:r w:rsidRPr="00ED5C1B">
        <w:rPr>
          <w:rFonts w:cs="Arial"/>
          <w:i/>
          <w:color w:val="2F2F2F"/>
        </w:rPr>
        <w:t>questioned</w:t>
      </w:r>
      <w:proofErr w:type="spellEnd"/>
      <w:r w:rsidRPr="00ED5C1B">
        <w:rPr>
          <w:rFonts w:cs="Arial"/>
          <w:i/>
          <w:color w:val="2F2F2F"/>
        </w:rPr>
        <w:t xml:space="preserve">. </w:t>
      </w:r>
      <w:proofErr w:type="spellStart"/>
      <w:r w:rsidRPr="00ED5C1B">
        <w:rPr>
          <w:rFonts w:cs="Arial"/>
          <w:i/>
          <w:color w:val="2F2F2F"/>
        </w:rPr>
        <w:t>It</w:t>
      </w:r>
      <w:proofErr w:type="spellEnd"/>
      <w:r w:rsidRPr="00ED5C1B">
        <w:rPr>
          <w:rFonts w:cs="Arial"/>
          <w:i/>
          <w:color w:val="2F2F2F"/>
        </w:rPr>
        <w:t xml:space="preserve"> </w:t>
      </w:r>
      <w:proofErr w:type="spellStart"/>
      <w:r w:rsidRPr="00ED5C1B">
        <w:rPr>
          <w:rFonts w:cs="Arial"/>
          <w:i/>
          <w:color w:val="2F2F2F"/>
        </w:rPr>
        <w:t>is</w:t>
      </w:r>
      <w:proofErr w:type="spellEnd"/>
      <w:r w:rsidRPr="00ED5C1B">
        <w:rPr>
          <w:rFonts w:cs="Arial"/>
          <w:i/>
          <w:color w:val="2F2F2F"/>
        </w:rPr>
        <w:t xml:space="preserve"> </w:t>
      </w:r>
      <w:proofErr w:type="spellStart"/>
      <w:r w:rsidRPr="00ED5C1B">
        <w:rPr>
          <w:rFonts w:cs="Arial"/>
          <w:i/>
          <w:color w:val="2F2F2F"/>
        </w:rPr>
        <w:t>frequently</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case </w:t>
      </w:r>
      <w:proofErr w:type="spellStart"/>
      <w:r w:rsidRPr="00ED5C1B">
        <w:rPr>
          <w:rFonts w:cs="Arial"/>
          <w:i/>
          <w:color w:val="2F2F2F"/>
        </w:rPr>
        <w:t>that</w:t>
      </w:r>
      <w:proofErr w:type="spellEnd"/>
      <w:r w:rsidRPr="00ED5C1B">
        <w:rPr>
          <w:rFonts w:cs="Arial"/>
          <w:i/>
          <w:color w:val="2F2F2F"/>
        </w:rPr>
        <w:t xml:space="preserve"> </w:t>
      </w:r>
      <w:proofErr w:type="spellStart"/>
      <w:r w:rsidRPr="00ED5C1B">
        <w:rPr>
          <w:rFonts w:cs="Arial"/>
          <w:i/>
          <w:color w:val="2F2F2F"/>
        </w:rPr>
        <w:t>innovation</w:t>
      </w:r>
      <w:proofErr w:type="spellEnd"/>
      <w:r w:rsidRPr="00ED5C1B">
        <w:rPr>
          <w:rFonts w:cs="Arial"/>
          <w:i/>
          <w:color w:val="2F2F2F"/>
        </w:rPr>
        <w:t xml:space="preserve"> </w:t>
      </w:r>
      <w:proofErr w:type="spellStart"/>
      <w:r w:rsidRPr="00ED5C1B">
        <w:rPr>
          <w:rFonts w:cs="Arial"/>
          <w:i/>
          <w:color w:val="2F2F2F"/>
        </w:rPr>
        <w:t>requires</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w:t>
      </w:r>
      <w:proofErr w:type="spellStart"/>
      <w:r w:rsidRPr="00ED5C1B">
        <w:rPr>
          <w:rFonts w:cs="Arial"/>
          <w:i/>
          <w:color w:val="2F2F2F"/>
        </w:rPr>
        <w:t>breaking</w:t>
      </w:r>
      <w:proofErr w:type="spellEnd"/>
      <w:r w:rsidRPr="00ED5C1B">
        <w:rPr>
          <w:rFonts w:cs="Arial"/>
          <w:i/>
          <w:color w:val="2F2F2F"/>
        </w:rPr>
        <w:t xml:space="preserve"> </w:t>
      </w:r>
      <w:proofErr w:type="spellStart"/>
      <w:r w:rsidRPr="00ED5C1B">
        <w:rPr>
          <w:rFonts w:cs="Arial"/>
          <w:i/>
          <w:color w:val="2F2F2F"/>
        </w:rPr>
        <w:t>of</w:t>
      </w:r>
      <w:proofErr w:type="spellEnd"/>
      <w:r w:rsidRPr="00ED5C1B">
        <w:rPr>
          <w:rFonts w:cs="Arial"/>
          <w:i/>
          <w:color w:val="2F2F2F"/>
        </w:rPr>
        <w:t xml:space="preserve"> a rule </w:t>
      </w:r>
      <w:proofErr w:type="spellStart"/>
      <w:r w:rsidRPr="00ED5C1B">
        <w:rPr>
          <w:rFonts w:cs="Arial"/>
          <w:i/>
          <w:color w:val="2F2F2F"/>
        </w:rPr>
        <w:t>or</w:t>
      </w:r>
      <w:proofErr w:type="spellEnd"/>
      <w:r w:rsidRPr="00ED5C1B">
        <w:rPr>
          <w:rFonts w:cs="Arial"/>
          <w:i/>
          <w:color w:val="2F2F2F"/>
        </w:rPr>
        <w:t xml:space="preserve"> </w:t>
      </w:r>
      <w:proofErr w:type="spellStart"/>
      <w:r w:rsidRPr="00ED5C1B">
        <w:rPr>
          <w:rFonts w:cs="Arial"/>
          <w:i/>
          <w:color w:val="2F2F2F"/>
        </w:rPr>
        <w:t>rules</w:t>
      </w:r>
      <w:proofErr w:type="spellEnd"/>
      <w:r w:rsidRPr="00ED5C1B">
        <w:rPr>
          <w:rFonts w:cs="Arial"/>
          <w:i/>
          <w:color w:val="2F2F2F"/>
        </w:rPr>
        <w:t xml:space="preserve"> </w:t>
      </w:r>
      <w:proofErr w:type="spellStart"/>
      <w:r w:rsidRPr="00ED5C1B">
        <w:rPr>
          <w:rFonts w:cs="Arial"/>
          <w:i/>
          <w:color w:val="2F2F2F"/>
        </w:rPr>
        <w:t>of</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w:t>
      </w:r>
      <w:proofErr w:type="spellStart"/>
      <w:r w:rsidRPr="00ED5C1B">
        <w:rPr>
          <w:rFonts w:cs="Arial"/>
          <w:i/>
          <w:color w:val="2F2F2F"/>
        </w:rPr>
        <w:t>framework</w:t>
      </w:r>
      <w:proofErr w:type="spellEnd"/>
      <w:r w:rsidRPr="00ED5C1B">
        <w:rPr>
          <w:rFonts w:cs="Arial"/>
          <w:i/>
          <w:color w:val="2F2F2F"/>
        </w:rPr>
        <w:t xml:space="preserve"> in </w:t>
      </w:r>
      <w:proofErr w:type="spellStart"/>
      <w:r w:rsidRPr="00ED5C1B">
        <w:rPr>
          <w:rFonts w:cs="Arial"/>
          <w:i/>
          <w:color w:val="2F2F2F"/>
        </w:rPr>
        <w:t>question</w:t>
      </w:r>
      <w:proofErr w:type="spellEnd"/>
      <w:r w:rsidRPr="00ED5C1B">
        <w:rPr>
          <w:rFonts w:cs="Arial"/>
          <w:i/>
          <w:color w:val="2F2F2F"/>
        </w:rPr>
        <w:t xml:space="preserve">, </w:t>
      </w:r>
      <w:proofErr w:type="spellStart"/>
      <w:r w:rsidRPr="00ED5C1B">
        <w:rPr>
          <w:rFonts w:cs="Arial"/>
          <w:i/>
          <w:color w:val="2F2F2F"/>
        </w:rPr>
        <w:t>but</w:t>
      </w:r>
      <w:proofErr w:type="spellEnd"/>
      <w:r w:rsidRPr="00ED5C1B">
        <w:rPr>
          <w:rFonts w:cs="Arial"/>
          <w:i/>
          <w:color w:val="2F2F2F"/>
        </w:rPr>
        <w:t xml:space="preserve"> </w:t>
      </w:r>
      <w:proofErr w:type="spellStart"/>
      <w:r w:rsidRPr="00ED5C1B">
        <w:rPr>
          <w:rFonts w:cs="Arial"/>
          <w:i/>
          <w:color w:val="2F2F2F"/>
        </w:rPr>
        <w:t>it</w:t>
      </w:r>
      <w:proofErr w:type="spellEnd"/>
      <w:r w:rsidRPr="00ED5C1B">
        <w:rPr>
          <w:rFonts w:cs="Arial"/>
          <w:i/>
          <w:color w:val="2F2F2F"/>
        </w:rPr>
        <w:t xml:space="preserve"> </w:t>
      </w:r>
      <w:proofErr w:type="spellStart"/>
      <w:r w:rsidRPr="00ED5C1B">
        <w:rPr>
          <w:rFonts w:cs="Arial"/>
          <w:i/>
          <w:color w:val="2F2F2F"/>
        </w:rPr>
        <w:t>is</w:t>
      </w:r>
      <w:proofErr w:type="spellEnd"/>
      <w:r w:rsidRPr="00ED5C1B">
        <w:rPr>
          <w:rFonts w:cs="Arial"/>
          <w:i/>
          <w:color w:val="2F2F2F"/>
        </w:rPr>
        <w:t xml:space="preserve"> </w:t>
      </w:r>
      <w:proofErr w:type="spellStart"/>
      <w:r w:rsidRPr="00ED5C1B">
        <w:rPr>
          <w:rFonts w:cs="Arial"/>
          <w:i/>
          <w:color w:val="2F2F2F"/>
        </w:rPr>
        <w:t>generally</w:t>
      </w:r>
      <w:proofErr w:type="spellEnd"/>
      <w:r w:rsidRPr="00ED5C1B">
        <w:rPr>
          <w:rFonts w:cs="Arial"/>
          <w:i/>
          <w:color w:val="2F2F2F"/>
        </w:rPr>
        <w:t xml:space="preserve"> </w:t>
      </w:r>
      <w:proofErr w:type="spellStart"/>
      <w:r w:rsidRPr="00ED5C1B">
        <w:rPr>
          <w:rFonts w:cs="Arial"/>
          <w:i/>
          <w:color w:val="2F2F2F"/>
        </w:rPr>
        <w:t>only</w:t>
      </w:r>
      <w:proofErr w:type="spellEnd"/>
      <w:r w:rsidRPr="00ED5C1B">
        <w:rPr>
          <w:rFonts w:cs="Arial"/>
          <w:i/>
          <w:color w:val="2F2F2F"/>
        </w:rPr>
        <w:t xml:space="preserve"> </w:t>
      </w:r>
      <w:proofErr w:type="spellStart"/>
      <w:r w:rsidRPr="00ED5C1B">
        <w:rPr>
          <w:rFonts w:cs="Arial"/>
          <w:i/>
          <w:color w:val="2F2F2F"/>
        </w:rPr>
        <w:t>very</w:t>
      </w:r>
      <w:proofErr w:type="spellEnd"/>
      <w:r w:rsidRPr="00ED5C1B">
        <w:rPr>
          <w:rFonts w:cs="Arial"/>
          <w:i/>
          <w:color w:val="2F2F2F"/>
        </w:rPr>
        <w:t xml:space="preserve"> </w:t>
      </w:r>
      <w:proofErr w:type="spellStart"/>
      <w:r w:rsidRPr="00ED5C1B">
        <w:rPr>
          <w:rFonts w:cs="Arial"/>
          <w:i/>
          <w:color w:val="2F2F2F"/>
        </w:rPr>
        <w:t>few</w:t>
      </w:r>
      <w:proofErr w:type="spellEnd"/>
      <w:r w:rsidRPr="00ED5C1B">
        <w:rPr>
          <w:rFonts w:cs="Arial"/>
          <w:i/>
          <w:color w:val="2F2F2F"/>
        </w:rPr>
        <w:t xml:space="preserve"> </w:t>
      </w:r>
      <w:proofErr w:type="spellStart"/>
      <w:r w:rsidRPr="00ED5C1B">
        <w:rPr>
          <w:rFonts w:cs="Arial"/>
          <w:i/>
          <w:color w:val="2F2F2F"/>
        </w:rPr>
        <w:t>rules</w:t>
      </w:r>
      <w:proofErr w:type="spellEnd"/>
      <w:r w:rsidRPr="00ED5C1B">
        <w:rPr>
          <w:rFonts w:cs="Arial"/>
          <w:i/>
          <w:color w:val="2F2F2F"/>
        </w:rPr>
        <w:t xml:space="preserve"> </w:t>
      </w:r>
      <w:proofErr w:type="spellStart"/>
      <w:r w:rsidRPr="00ED5C1B">
        <w:rPr>
          <w:rFonts w:cs="Arial"/>
          <w:i/>
          <w:color w:val="2F2F2F"/>
        </w:rPr>
        <w:t>that</w:t>
      </w:r>
      <w:proofErr w:type="spellEnd"/>
      <w:r w:rsidRPr="00ED5C1B">
        <w:rPr>
          <w:rFonts w:cs="Arial"/>
          <w:i/>
          <w:color w:val="2F2F2F"/>
        </w:rPr>
        <w:t xml:space="preserve"> are </w:t>
      </w:r>
      <w:proofErr w:type="spellStart"/>
      <w:r w:rsidRPr="00ED5C1B">
        <w:rPr>
          <w:rFonts w:cs="Arial"/>
          <w:i/>
          <w:color w:val="2F2F2F"/>
        </w:rPr>
        <w:t>broken</w:t>
      </w:r>
      <w:proofErr w:type="spellEnd"/>
      <w:r w:rsidRPr="00ED5C1B">
        <w:rPr>
          <w:rFonts w:cs="Arial"/>
          <w:i/>
          <w:color w:val="2F2F2F"/>
        </w:rPr>
        <w:t>.</w:t>
      </w:r>
      <w:r w:rsidRPr="00ED5C1B">
        <w:rPr>
          <w:i/>
        </w:rPr>
        <w:t xml:space="preserve"> </w:t>
      </w:r>
      <w:proofErr w:type="spellStart"/>
      <w:r w:rsidRPr="00ED5C1B">
        <w:rPr>
          <w:rFonts w:cs="Arial"/>
          <w:i/>
          <w:color w:val="2F2F2F"/>
        </w:rPr>
        <w:t>The</w:t>
      </w:r>
      <w:proofErr w:type="spellEnd"/>
      <w:r w:rsidRPr="00ED5C1B">
        <w:rPr>
          <w:rFonts w:cs="Arial"/>
          <w:i/>
          <w:color w:val="2F2F2F"/>
        </w:rPr>
        <w:t xml:space="preserve"> majority </w:t>
      </w:r>
      <w:proofErr w:type="spellStart"/>
      <w:r w:rsidRPr="00ED5C1B">
        <w:rPr>
          <w:rFonts w:cs="Arial"/>
          <w:i/>
          <w:color w:val="2F2F2F"/>
        </w:rPr>
        <w:t>remain</w:t>
      </w:r>
      <w:proofErr w:type="spellEnd"/>
      <w:r w:rsidRPr="00ED5C1B">
        <w:rPr>
          <w:rFonts w:cs="Arial"/>
          <w:i/>
          <w:color w:val="2F2F2F"/>
        </w:rPr>
        <w:t xml:space="preserve"> </w:t>
      </w:r>
      <w:proofErr w:type="spellStart"/>
      <w:r w:rsidRPr="00ED5C1B">
        <w:rPr>
          <w:rFonts w:cs="Arial"/>
          <w:i/>
          <w:color w:val="2F2F2F"/>
        </w:rPr>
        <w:t>intact</w:t>
      </w:r>
      <w:proofErr w:type="spellEnd"/>
      <w:r w:rsidRPr="00ED5C1B">
        <w:rPr>
          <w:rFonts w:cs="Arial"/>
          <w:i/>
          <w:color w:val="2F2F2F"/>
        </w:rPr>
        <w:t xml:space="preserve">, </w:t>
      </w:r>
      <w:proofErr w:type="spellStart"/>
      <w:r w:rsidRPr="00ED5C1B">
        <w:rPr>
          <w:rFonts w:cs="Arial"/>
          <w:i/>
          <w:color w:val="2F2F2F"/>
        </w:rPr>
        <w:t>rules</w:t>
      </w:r>
      <w:proofErr w:type="spellEnd"/>
      <w:r w:rsidRPr="00ED5C1B">
        <w:rPr>
          <w:rFonts w:cs="Arial"/>
          <w:i/>
          <w:color w:val="2F2F2F"/>
        </w:rPr>
        <w:t xml:space="preserve"> </w:t>
      </w:r>
      <w:proofErr w:type="spellStart"/>
      <w:r w:rsidRPr="00ED5C1B">
        <w:rPr>
          <w:rFonts w:cs="Arial"/>
          <w:i/>
          <w:color w:val="2F2F2F"/>
        </w:rPr>
        <w:t>which</w:t>
      </w:r>
      <w:proofErr w:type="spellEnd"/>
      <w:r w:rsidRPr="00ED5C1B">
        <w:rPr>
          <w:rFonts w:cs="Arial"/>
          <w:i/>
          <w:color w:val="2F2F2F"/>
        </w:rPr>
        <w:t xml:space="preserve"> </w:t>
      </w:r>
      <w:proofErr w:type="spellStart"/>
      <w:r w:rsidRPr="00ED5C1B">
        <w:rPr>
          <w:rFonts w:cs="Arial"/>
          <w:i/>
          <w:color w:val="2F2F2F"/>
        </w:rPr>
        <w:t>give</w:t>
      </w:r>
      <w:proofErr w:type="spellEnd"/>
      <w:r w:rsidRPr="00ED5C1B">
        <w:rPr>
          <w:rFonts w:cs="Arial"/>
          <w:i/>
          <w:color w:val="2F2F2F"/>
        </w:rPr>
        <w:t xml:space="preserve"> </w:t>
      </w:r>
      <w:proofErr w:type="spellStart"/>
      <w:r w:rsidRPr="00ED5C1B">
        <w:rPr>
          <w:rFonts w:cs="Arial"/>
          <w:i/>
          <w:color w:val="2F2F2F"/>
        </w:rPr>
        <w:t>coherence</w:t>
      </w:r>
      <w:proofErr w:type="spellEnd"/>
      <w:r w:rsidRPr="00ED5C1B">
        <w:rPr>
          <w:rFonts w:cs="Arial"/>
          <w:i/>
          <w:color w:val="2F2F2F"/>
        </w:rPr>
        <w:t xml:space="preserve"> to </w:t>
      </w:r>
      <w:proofErr w:type="spellStart"/>
      <w:r w:rsidRPr="00ED5C1B">
        <w:rPr>
          <w:rFonts w:cs="Arial"/>
          <w:i/>
          <w:color w:val="2F2F2F"/>
        </w:rPr>
        <w:t>the</w:t>
      </w:r>
      <w:proofErr w:type="spellEnd"/>
      <w:r w:rsidRPr="00ED5C1B">
        <w:rPr>
          <w:rFonts w:cs="Arial"/>
          <w:i/>
          <w:color w:val="2F2F2F"/>
        </w:rPr>
        <w:t xml:space="preserve"> </w:t>
      </w:r>
      <w:proofErr w:type="spellStart"/>
      <w:r w:rsidRPr="00ED5C1B">
        <w:rPr>
          <w:rFonts w:cs="Arial"/>
          <w:i/>
          <w:color w:val="2F2F2F"/>
        </w:rPr>
        <w:t>activity</w:t>
      </w:r>
      <w:proofErr w:type="spellEnd"/>
      <w:r w:rsidRPr="00ED5C1B">
        <w:rPr>
          <w:rFonts w:cs="Arial"/>
          <w:i/>
          <w:color w:val="2F2F2F"/>
        </w:rPr>
        <w:t xml:space="preserve"> as </w:t>
      </w:r>
      <w:proofErr w:type="spellStart"/>
      <w:r w:rsidRPr="00ED5C1B">
        <w:rPr>
          <w:rFonts w:cs="Arial"/>
          <w:i/>
          <w:color w:val="2F2F2F"/>
        </w:rPr>
        <w:t>essentially</w:t>
      </w:r>
      <w:proofErr w:type="spellEnd"/>
      <w:r w:rsidRPr="00ED5C1B">
        <w:rPr>
          <w:rFonts w:cs="Arial"/>
          <w:i/>
          <w:color w:val="2F2F2F"/>
        </w:rPr>
        <w:t xml:space="preserve"> rule-</w:t>
      </w:r>
      <w:proofErr w:type="spellStart"/>
      <w:r w:rsidRPr="00ED5C1B">
        <w:rPr>
          <w:rFonts w:cs="Arial"/>
          <w:i/>
          <w:color w:val="2F2F2F"/>
        </w:rPr>
        <w:t>breaking</w:t>
      </w:r>
      <w:proofErr w:type="spellEnd"/>
      <w:r w:rsidRPr="00ED5C1B">
        <w:rPr>
          <w:rFonts w:cs="Arial"/>
          <w:i/>
          <w:color w:val="2F2F2F"/>
        </w:rPr>
        <w:t xml:space="preserve"> </w:t>
      </w:r>
      <w:proofErr w:type="spellStart"/>
      <w:r w:rsidRPr="00ED5C1B">
        <w:rPr>
          <w:rFonts w:cs="Arial"/>
          <w:i/>
          <w:color w:val="2F2F2F"/>
        </w:rPr>
        <w:t>largely</w:t>
      </w:r>
      <w:proofErr w:type="spellEnd"/>
      <w:r w:rsidRPr="00ED5C1B">
        <w:rPr>
          <w:rFonts w:cs="Arial"/>
          <w:i/>
          <w:color w:val="2F2F2F"/>
        </w:rPr>
        <w:t xml:space="preserve"> </w:t>
      </w:r>
      <w:proofErr w:type="spellStart"/>
      <w:r w:rsidRPr="00ED5C1B">
        <w:rPr>
          <w:rFonts w:cs="Arial"/>
          <w:i/>
          <w:color w:val="2F2F2F"/>
        </w:rPr>
        <w:t>ignores</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background </w:t>
      </w:r>
      <w:proofErr w:type="spellStart"/>
      <w:r w:rsidRPr="00ED5C1B">
        <w:rPr>
          <w:rFonts w:cs="Arial"/>
          <w:i/>
          <w:color w:val="2F2F2F"/>
        </w:rPr>
        <w:t>of</w:t>
      </w:r>
      <w:proofErr w:type="spellEnd"/>
      <w:r w:rsidRPr="00ED5C1B">
        <w:rPr>
          <w:rFonts w:cs="Arial"/>
          <w:i/>
          <w:color w:val="2F2F2F"/>
        </w:rPr>
        <w:t xml:space="preserve"> </w:t>
      </w:r>
      <w:proofErr w:type="spellStart"/>
      <w:r w:rsidRPr="00ED5C1B">
        <w:rPr>
          <w:rFonts w:cs="Arial"/>
          <w:i/>
          <w:color w:val="2F2F2F"/>
        </w:rPr>
        <w:t>rules</w:t>
      </w:r>
      <w:proofErr w:type="spellEnd"/>
      <w:r w:rsidRPr="00ED5C1B">
        <w:rPr>
          <w:rFonts w:cs="Arial"/>
          <w:i/>
          <w:color w:val="2F2F2F"/>
        </w:rPr>
        <w:t xml:space="preserve"> </w:t>
      </w:r>
      <w:proofErr w:type="spellStart"/>
      <w:r w:rsidRPr="00ED5C1B">
        <w:rPr>
          <w:rFonts w:cs="Arial"/>
          <w:i/>
          <w:color w:val="2F2F2F"/>
        </w:rPr>
        <w:t>and</w:t>
      </w:r>
      <w:proofErr w:type="spellEnd"/>
      <w:r w:rsidRPr="00ED5C1B">
        <w:rPr>
          <w:rFonts w:cs="Arial"/>
          <w:i/>
          <w:color w:val="2F2F2F"/>
        </w:rPr>
        <w:t xml:space="preserve"> rule-</w:t>
      </w:r>
      <w:proofErr w:type="spellStart"/>
      <w:r w:rsidRPr="00ED5C1B">
        <w:rPr>
          <w:rFonts w:cs="Arial"/>
          <w:i/>
          <w:color w:val="2F2F2F"/>
        </w:rPr>
        <w:t>governed</w:t>
      </w:r>
      <w:proofErr w:type="spellEnd"/>
      <w:r w:rsidRPr="00ED5C1B">
        <w:rPr>
          <w:rFonts w:cs="Arial"/>
          <w:i/>
          <w:color w:val="2F2F2F"/>
        </w:rPr>
        <w:t xml:space="preserve"> </w:t>
      </w:r>
      <w:proofErr w:type="spellStart"/>
      <w:r w:rsidRPr="00ED5C1B">
        <w:rPr>
          <w:rFonts w:cs="Arial"/>
          <w:i/>
          <w:color w:val="2F2F2F"/>
        </w:rPr>
        <w:t>activity</w:t>
      </w:r>
      <w:proofErr w:type="spellEnd"/>
      <w:r w:rsidRPr="00ED5C1B">
        <w:rPr>
          <w:rFonts w:cs="Arial"/>
          <w:i/>
          <w:color w:val="2F2F2F"/>
        </w:rPr>
        <w:t xml:space="preserve"> </w:t>
      </w:r>
      <w:proofErr w:type="spellStart"/>
      <w:r w:rsidRPr="00ED5C1B">
        <w:rPr>
          <w:rFonts w:cs="Arial"/>
          <w:i/>
          <w:color w:val="2F2F2F"/>
        </w:rPr>
        <w:t>against</w:t>
      </w:r>
      <w:proofErr w:type="spellEnd"/>
      <w:r w:rsidRPr="00ED5C1B">
        <w:rPr>
          <w:rFonts w:cs="Arial"/>
          <w:i/>
          <w:color w:val="2F2F2F"/>
        </w:rPr>
        <w:t xml:space="preserve"> </w:t>
      </w:r>
      <w:proofErr w:type="spellStart"/>
      <w:r w:rsidRPr="00ED5C1B">
        <w:rPr>
          <w:rFonts w:cs="Arial"/>
          <w:i/>
          <w:color w:val="2F2F2F"/>
        </w:rPr>
        <w:t>which</w:t>
      </w:r>
      <w:proofErr w:type="spellEnd"/>
      <w:r w:rsidRPr="00ED5C1B">
        <w:rPr>
          <w:rFonts w:cs="Arial"/>
          <w:i/>
          <w:color w:val="2F2F2F"/>
        </w:rPr>
        <w:t xml:space="preserve"> </w:t>
      </w:r>
      <w:proofErr w:type="spellStart"/>
      <w:r w:rsidRPr="00ED5C1B">
        <w:rPr>
          <w:rFonts w:cs="Arial"/>
          <w:i/>
          <w:color w:val="2F2F2F"/>
        </w:rPr>
        <w:t>any</w:t>
      </w:r>
      <w:proofErr w:type="spellEnd"/>
      <w:r w:rsidRPr="00ED5C1B">
        <w:rPr>
          <w:rFonts w:cs="Arial"/>
          <w:i/>
          <w:color w:val="2F2F2F"/>
        </w:rPr>
        <w:t xml:space="preserve"> </w:t>
      </w:r>
      <w:proofErr w:type="spellStart"/>
      <w:r w:rsidRPr="00ED5C1B">
        <w:rPr>
          <w:rFonts w:cs="Arial"/>
          <w:i/>
          <w:color w:val="2F2F2F"/>
        </w:rPr>
        <w:t>creation</w:t>
      </w:r>
      <w:proofErr w:type="spellEnd"/>
      <w:r w:rsidRPr="00ED5C1B">
        <w:rPr>
          <w:rFonts w:cs="Arial"/>
          <w:i/>
          <w:color w:val="2F2F2F"/>
        </w:rPr>
        <w:t xml:space="preserve"> </w:t>
      </w:r>
      <w:proofErr w:type="spellStart"/>
      <w:r w:rsidRPr="00ED5C1B">
        <w:rPr>
          <w:rFonts w:cs="Arial"/>
          <w:i/>
          <w:color w:val="2F2F2F"/>
        </w:rPr>
        <w:t>occurs</w:t>
      </w:r>
      <w:proofErr w:type="spellEnd"/>
      <w:r w:rsidRPr="00ED5C1B">
        <w:rPr>
          <w:rFonts w:cs="Arial"/>
          <w:i/>
          <w:color w:val="2F2F2F"/>
        </w:rPr>
        <w:t xml:space="preserve"> </w:t>
      </w:r>
      <w:proofErr w:type="spellStart"/>
      <w:r w:rsidRPr="00ED5C1B">
        <w:rPr>
          <w:rFonts w:cs="Arial"/>
          <w:i/>
          <w:color w:val="2F2F2F"/>
        </w:rPr>
        <w:t>and</w:t>
      </w:r>
      <w:proofErr w:type="spellEnd"/>
      <w:r w:rsidRPr="00ED5C1B">
        <w:rPr>
          <w:rFonts w:cs="Arial"/>
          <w:i/>
          <w:color w:val="2F2F2F"/>
        </w:rPr>
        <w:t xml:space="preserve"> </w:t>
      </w:r>
      <w:proofErr w:type="spellStart"/>
      <w:r w:rsidRPr="00ED5C1B">
        <w:rPr>
          <w:rFonts w:cs="Arial"/>
          <w:i/>
          <w:color w:val="2F2F2F"/>
        </w:rPr>
        <w:t>the</w:t>
      </w:r>
      <w:proofErr w:type="spellEnd"/>
      <w:r w:rsidRPr="00ED5C1B">
        <w:rPr>
          <w:rFonts w:cs="Arial"/>
          <w:i/>
          <w:color w:val="2F2F2F"/>
        </w:rPr>
        <w:t xml:space="preserve"> </w:t>
      </w:r>
      <w:proofErr w:type="spellStart"/>
      <w:r w:rsidRPr="00ED5C1B">
        <w:rPr>
          <w:rFonts w:cs="Arial"/>
          <w:i/>
          <w:color w:val="2F2F2F"/>
        </w:rPr>
        <w:t>continuity</w:t>
      </w:r>
      <w:proofErr w:type="spellEnd"/>
      <w:r w:rsidRPr="00ED5C1B">
        <w:rPr>
          <w:rFonts w:cs="Arial"/>
          <w:i/>
          <w:color w:val="2F2F2F"/>
        </w:rPr>
        <w:t xml:space="preserve"> </w:t>
      </w:r>
      <w:proofErr w:type="spellStart"/>
      <w:r w:rsidRPr="00ED5C1B">
        <w:rPr>
          <w:rFonts w:cs="Arial"/>
          <w:i/>
          <w:color w:val="2F2F2F"/>
        </w:rPr>
        <w:t>between</w:t>
      </w:r>
      <w:proofErr w:type="spellEnd"/>
      <w:r w:rsidRPr="00ED5C1B">
        <w:rPr>
          <w:rFonts w:cs="Arial"/>
          <w:i/>
          <w:color w:val="2F2F2F"/>
        </w:rPr>
        <w:t xml:space="preserve"> </w:t>
      </w:r>
      <w:proofErr w:type="spellStart"/>
      <w:r w:rsidRPr="00ED5C1B">
        <w:rPr>
          <w:rFonts w:cs="Arial"/>
          <w:i/>
          <w:color w:val="2F2F2F"/>
        </w:rPr>
        <w:t>an</w:t>
      </w:r>
      <w:proofErr w:type="spellEnd"/>
      <w:r w:rsidRPr="00ED5C1B">
        <w:rPr>
          <w:rFonts w:cs="Arial"/>
          <w:i/>
          <w:color w:val="2F2F2F"/>
        </w:rPr>
        <w:t xml:space="preserve"> </w:t>
      </w:r>
      <w:proofErr w:type="spellStart"/>
      <w:r w:rsidRPr="00ED5C1B">
        <w:rPr>
          <w:rFonts w:cs="Arial"/>
          <w:i/>
          <w:color w:val="2F2F2F"/>
        </w:rPr>
        <w:t>innovation</w:t>
      </w:r>
      <w:proofErr w:type="spellEnd"/>
      <w:r w:rsidRPr="00ED5C1B">
        <w:rPr>
          <w:rFonts w:cs="Arial"/>
          <w:i/>
          <w:color w:val="2F2F2F"/>
        </w:rPr>
        <w:t xml:space="preserve"> </w:t>
      </w:r>
      <w:proofErr w:type="spellStart"/>
      <w:r w:rsidRPr="00ED5C1B">
        <w:rPr>
          <w:rFonts w:cs="Arial"/>
          <w:i/>
          <w:color w:val="2F2F2F"/>
        </w:rPr>
        <w:t>and</w:t>
      </w:r>
      <w:proofErr w:type="spellEnd"/>
      <w:r w:rsidRPr="00ED5C1B">
        <w:rPr>
          <w:rFonts w:cs="Arial"/>
          <w:i/>
          <w:color w:val="2F2F2F"/>
        </w:rPr>
        <w:t xml:space="preserve"> </w:t>
      </w:r>
      <w:proofErr w:type="spellStart"/>
      <w:r w:rsidRPr="00ED5C1B">
        <w:rPr>
          <w:rFonts w:cs="Arial"/>
          <w:i/>
          <w:color w:val="2F2F2F"/>
        </w:rPr>
        <w:t>that</w:t>
      </w:r>
      <w:proofErr w:type="spellEnd"/>
      <w:r w:rsidRPr="00ED5C1B">
        <w:rPr>
          <w:rFonts w:cs="Arial"/>
          <w:i/>
          <w:color w:val="2F2F2F"/>
        </w:rPr>
        <w:t xml:space="preserve"> </w:t>
      </w:r>
      <w:proofErr w:type="spellStart"/>
      <w:r w:rsidRPr="00ED5C1B">
        <w:rPr>
          <w:rFonts w:cs="Arial"/>
          <w:i/>
          <w:color w:val="2F2F2F"/>
        </w:rPr>
        <w:t>which</w:t>
      </w:r>
      <w:proofErr w:type="spellEnd"/>
      <w:r w:rsidRPr="00ED5C1B">
        <w:rPr>
          <w:rFonts w:cs="Arial"/>
          <w:i/>
          <w:color w:val="2F2F2F"/>
        </w:rPr>
        <w:t xml:space="preserve"> </w:t>
      </w:r>
      <w:proofErr w:type="spellStart"/>
      <w:r w:rsidRPr="00ED5C1B">
        <w:rPr>
          <w:rFonts w:cs="Arial"/>
          <w:i/>
          <w:color w:val="2F2F2F"/>
        </w:rPr>
        <w:t>precedes</w:t>
      </w:r>
      <w:proofErr w:type="spellEnd"/>
      <w:r w:rsidRPr="00ED5C1B">
        <w:rPr>
          <w:rFonts w:cs="Arial"/>
          <w:i/>
          <w:color w:val="2F2F2F"/>
        </w:rPr>
        <w:t xml:space="preserve"> </w:t>
      </w:r>
      <w:proofErr w:type="spellStart"/>
      <w:r w:rsidRPr="00ED5C1B">
        <w:rPr>
          <w:rFonts w:cs="Arial"/>
          <w:i/>
          <w:color w:val="2F2F2F"/>
        </w:rPr>
        <w:t>it</w:t>
      </w:r>
      <w:proofErr w:type="spellEnd"/>
      <w:r w:rsidRPr="00ED5C1B">
        <w:rPr>
          <w:rFonts w:cs="Arial"/>
          <w:i/>
          <w:color w:val="2F2F2F"/>
        </w:rPr>
        <w:t>.</w:t>
      </w:r>
    </w:p>
    <w:p w:rsidR="00ED5C1B" w:rsidRPr="00ED5C1B" w:rsidRDefault="00ED5C1B" w:rsidP="00ED5C1B">
      <w:pPr>
        <w:rPr>
          <w:rFonts w:cs="Arial"/>
          <w:color w:val="2F2F2F"/>
        </w:rPr>
      </w:pPr>
    </w:p>
    <w:p w:rsidR="00ED5C1B" w:rsidRPr="00ED5C1B" w:rsidRDefault="00ED5C1B" w:rsidP="00ED5C1B">
      <w:pPr>
        <w:rPr>
          <w:rFonts w:cs="Arial"/>
          <w:color w:val="2F2F2F"/>
        </w:rPr>
      </w:pPr>
      <w:r w:rsidRPr="00ED5C1B">
        <w:rPr>
          <w:rFonts w:cs="Arial"/>
          <w:color w:val="2F2F2F"/>
        </w:rPr>
        <w:t>Původní informace je pochopitelně obsáhlejší a rozvinutější, nicméně sekundární informaci považuju za poměrně vystihující. Z původní informace lze ale vyčíst, že porušování pravidel není pro kreativitu až takovým způsobem zásadní.</w:t>
      </w:r>
    </w:p>
    <w:p w:rsidR="00ED5C1B" w:rsidRPr="00ED5C1B" w:rsidRDefault="00ED5C1B" w:rsidP="00ED5C1B">
      <w:pPr>
        <w:autoSpaceDE w:val="0"/>
        <w:autoSpaceDN w:val="0"/>
        <w:adjustRightInd w:val="0"/>
        <w:spacing w:after="0" w:line="240" w:lineRule="auto"/>
        <w:rPr>
          <w:rFonts w:eastAsia="Times New Roman" w:cs="Lucida Sans Unicode"/>
          <w:lang w:eastAsia="sk-SK"/>
        </w:rPr>
      </w:pPr>
    </w:p>
    <w:p w:rsidR="00ED5C1B" w:rsidRPr="00ED5C1B" w:rsidRDefault="00ED5C1B" w:rsidP="00ED5C1B">
      <w:pPr>
        <w:autoSpaceDE w:val="0"/>
        <w:autoSpaceDN w:val="0"/>
        <w:adjustRightInd w:val="0"/>
        <w:spacing w:after="0" w:line="240" w:lineRule="auto"/>
        <w:rPr>
          <w:rFonts w:eastAsia="Times New Roman" w:cs="Lucida Sans Unicode"/>
          <w:b/>
          <w:lang w:eastAsia="sk-SK"/>
        </w:rPr>
      </w:pPr>
      <w:r w:rsidRPr="00ED5C1B">
        <w:rPr>
          <w:rFonts w:eastAsia="Times New Roman" w:cs="Lucida Sans Unicode"/>
          <w:b/>
          <w:lang w:eastAsia="sk-SK"/>
        </w:rPr>
        <w:t>2.)</w:t>
      </w:r>
    </w:p>
    <w:p w:rsidR="00ED5C1B" w:rsidRPr="00ED5C1B" w:rsidRDefault="00ED5C1B" w:rsidP="00ED5C1B">
      <w:pPr>
        <w:autoSpaceDE w:val="0"/>
        <w:autoSpaceDN w:val="0"/>
        <w:adjustRightInd w:val="0"/>
        <w:spacing w:after="0" w:line="240" w:lineRule="auto"/>
        <w:rPr>
          <w:rFonts w:eastAsia="Times New Roman" w:cs="Lucida Sans Unicode"/>
          <w:lang w:eastAsia="sk-SK"/>
        </w:rPr>
      </w:pPr>
    </w:p>
    <w:p w:rsidR="00ED5C1B" w:rsidRPr="00ED5C1B" w:rsidRDefault="00ED5C1B" w:rsidP="00ED5C1B">
      <w:pPr>
        <w:autoSpaceDE w:val="0"/>
        <w:autoSpaceDN w:val="0"/>
        <w:adjustRightInd w:val="0"/>
        <w:spacing w:after="0" w:line="240" w:lineRule="auto"/>
        <w:rPr>
          <w:rFonts w:eastAsia="Times New Roman" w:cs="Lucida Sans Unicode"/>
          <w:lang w:eastAsia="sk-SK"/>
        </w:rPr>
      </w:pPr>
      <w:proofErr w:type="spellStart"/>
      <w:r w:rsidRPr="00ED5C1B">
        <w:rPr>
          <w:rFonts w:eastAsia="Times New Roman" w:cs="Lucida Sans Unicode"/>
          <w:lang w:eastAsia="sk-SK"/>
        </w:rPr>
        <w:t>Research</w:t>
      </w:r>
      <w:proofErr w:type="spellEnd"/>
      <w:r w:rsidRPr="00ED5C1B">
        <w:rPr>
          <w:rFonts w:eastAsia="Times New Roman" w:cs="Lucida Sans Unicode"/>
          <w:lang w:eastAsia="sk-SK"/>
        </w:rPr>
        <w:t xml:space="preserve"> has </w:t>
      </w:r>
      <w:proofErr w:type="spellStart"/>
      <w:r w:rsidRPr="00ED5C1B">
        <w:rPr>
          <w:rFonts w:eastAsia="Times New Roman" w:cs="Lucida Sans Unicode"/>
          <w:lang w:eastAsia="sk-SK"/>
        </w:rPr>
        <w:t>demonstrated</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that</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enhancing</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motivation</w:t>
      </w:r>
      <w:proofErr w:type="spellEnd"/>
      <w:r w:rsidRPr="00ED5C1B">
        <w:rPr>
          <w:rFonts w:eastAsia="Times New Roman" w:cs="Lucida Sans Unicode"/>
          <w:lang w:eastAsia="sk-SK"/>
        </w:rPr>
        <w:t xml:space="preserve"> to </w:t>
      </w:r>
      <w:proofErr w:type="spellStart"/>
      <w:r w:rsidRPr="00ED5C1B">
        <w:rPr>
          <w:rFonts w:eastAsia="Times New Roman" w:cs="Lucida Sans Unicode"/>
          <w:lang w:eastAsia="sk-SK"/>
        </w:rPr>
        <w:t>think</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outside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the</w:t>
      </w:r>
      <w:proofErr w:type="spellEnd"/>
      <w:r w:rsidRPr="00ED5C1B">
        <w:rPr>
          <w:rFonts w:eastAsia="Times New Roman" w:cs="Lucida Sans Unicode"/>
          <w:lang w:eastAsia="sk-SK"/>
        </w:rPr>
        <w:t xml:space="preserve"> box </w:t>
      </w:r>
      <w:proofErr w:type="spellStart"/>
      <w:r w:rsidRPr="00ED5C1B">
        <w:rPr>
          <w:rFonts w:eastAsia="Times New Roman" w:cs="Lucida Sans Unicode"/>
          <w:lang w:eastAsia="sk-SK"/>
        </w:rPr>
        <w:t>can</w:t>
      </w:r>
      <w:proofErr w:type="spellEnd"/>
      <w:r w:rsidRPr="00ED5C1B">
        <w:rPr>
          <w:rFonts w:eastAsia="Times New Roman" w:cs="Lucida Sans Unicode"/>
          <w:lang w:eastAsia="sk-SK"/>
        </w:rPr>
        <w:t xml:space="preserve"> drive </w:t>
      </w:r>
      <w:proofErr w:type="spellStart"/>
      <w:r w:rsidRPr="00ED5C1B">
        <w:rPr>
          <w:rFonts w:eastAsia="Times New Roman" w:cs="Lucida Sans Unicode"/>
          <w:lang w:eastAsia="sk-SK"/>
        </w:rPr>
        <w:t>people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toward</w:t>
      </w:r>
      <w:proofErr w:type="spellEnd"/>
      <w:r w:rsidRPr="00ED5C1B">
        <w:rPr>
          <w:rFonts w:eastAsia="Times New Roman" w:cs="Lucida Sans Unicode"/>
          <w:lang w:eastAsia="sk-SK"/>
        </w:rPr>
        <w:t xml:space="preserve"> more </w:t>
      </w:r>
      <w:proofErr w:type="spellStart"/>
      <w:r w:rsidRPr="00ED5C1B">
        <w:rPr>
          <w:rFonts w:eastAsia="Times New Roman" w:cs="Lucida Sans Unicode"/>
          <w:lang w:eastAsia="sk-SK"/>
        </w:rPr>
        <w:t>dishonest</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decisions</w:t>
      </w:r>
      <w:proofErr w:type="spellEnd"/>
      <w:r w:rsidRPr="00ED5C1B">
        <w:rPr>
          <w:rFonts w:eastAsia="Times New Roman" w:cs="Lucida Sans Unicode"/>
          <w:lang w:eastAsia="sk-SK"/>
        </w:rPr>
        <w:t xml:space="preserve"> (</w:t>
      </w:r>
      <w:proofErr w:type="spellStart"/>
      <w:r w:rsidR="00070744" w:rsidRPr="00ED5C1B">
        <w:rPr>
          <w:rFonts w:eastAsia="Times New Roman" w:cs="Lucida Sans Unicode"/>
          <w:lang w:eastAsia="sk-SK"/>
        </w:rPr>
        <w:fldChar w:fldCharType="begin"/>
      </w:r>
      <w:r w:rsidRPr="00ED5C1B">
        <w:rPr>
          <w:rFonts w:eastAsia="Times New Roman" w:cs="Lucida Sans Unicode"/>
          <w:lang w:eastAsia="sk-SK"/>
        </w:rPr>
        <w:instrText xml:space="preserve"> HYPERLINK "http://pss.sagepub.com/content/25/4/973.full" \l "ref-5" </w:instrText>
      </w:r>
      <w:r w:rsidR="00070744" w:rsidRPr="00ED5C1B">
        <w:rPr>
          <w:rFonts w:eastAsia="Times New Roman" w:cs="Lucida Sans Unicode"/>
          <w:lang w:eastAsia="sk-SK"/>
        </w:rPr>
        <w:fldChar w:fldCharType="separate"/>
      </w:r>
      <w:r w:rsidRPr="00ED5C1B">
        <w:rPr>
          <w:rFonts w:eastAsia="Times New Roman" w:cs="Lucida Sans Unicode"/>
          <w:u w:val="single"/>
          <w:lang w:eastAsia="sk-SK"/>
        </w:rPr>
        <w:t>Beaussart</w:t>
      </w:r>
      <w:proofErr w:type="spellEnd"/>
      <w:r w:rsidRPr="00ED5C1B">
        <w:rPr>
          <w:rFonts w:eastAsia="Times New Roman" w:cs="Lucida Sans Unicode"/>
          <w:u w:val="single"/>
          <w:lang w:eastAsia="sk-SK"/>
        </w:rPr>
        <w:t xml:space="preserve">, </w:t>
      </w:r>
      <w:proofErr w:type="spellStart"/>
      <w:r w:rsidRPr="00ED5C1B">
        <w:rPr>
          <w:rFonts w:eastAsia="Times New Roman" w:cs="Lucida Sans Unicode"/>
          <w:u w:val="single"/>
          <w:lang w:eastAsia="sk-SK"/>
        </w:rPr>
        <w:t>Andrews</w:t>
      </w:r>
      <w:proofErr w:type="spellEnd"/>
      <w:r w:rsidRPr="00ED5C1B">
        <w:rPr>
          <w:rFonts w:eastAsia="Times New Roman" w:cs="Lucida Sans Unicode"/>
          <w:u w:val="single"/>
          <w:lang w:eastAsia="sk-SK"/>
        </w:rPr>
        <w:t xml:space="preserve">, &amp; </w:t>
      </w:r>
      <w:proofErr w:type="spellStart"/>
      <w:r w:rsidRPr="00ED5C1B">
        <w:rPr>
          <w:rFonts w:eastAsia="Times New Roman" w:cs="Lucida Sans Unicode"/>
          <w:u w:val="single"/>
          <w:lang w:eastAsia="sk-SK"/>
        </w:rPr>
        <w:t>Kaufman</w:t>
      </w:r>
      <w:proofErr w:type="spellEnd"/>
      <w:r w:rsidRPr="00ED5C1B">
        <w:rPr>
          <w:rFonts w:eastAsia="Times New Roman" w:cs="Lucida Sans Unicode"/>
          <w:u w:val="single"/>
          <w:lang w:eastAsia="sk-SK"/>
        </w:rPr>
        <w:t>, 2013</w:t>
      </w:r>
      <w:r w:rsidR="00070744" w:rsidRPr="00ED5C1B">
        <w:rPr>
          <w:rFonts w:eastAsia="Times New Roman" w:cs="Lucida Sans Unicode"/>
          <w:lang w:eastAsia="sk-SK"/>
        </w:rPr>
        <w:fldChar w:fldCharType="end"/>
      </w:r>
      <w:r w:rsidRPr="00ED5C1B">
        <w:rPr>
          <w:rFonts w:eastAsia="Times New Roman" w:cs="Lucida Sans Unicode"/>
          <w:lang w:eastAsia="sk-SK"/>
        </w:rPr>
        <w:t>)</w:t>
      </w:r>
    </w:p>
    <w:p w:rsidR="00ED5C1B" w:rsidRPr="00ED5C1B" w:rsidRDefault="00ED5C1B" w:rsidP="00ED5C1B">
      <w:pPr>
        <w:autoSpaceDE w:val="0"/>
        <w:autoSpaceDN w:val="0"/>
        <w:adjustRightInd w:val="0"/>
        <w:spacing w:after="0" w:line="240" w:lineRule="auto"/>
        <w:rPr>
          <w:rFonts w:eastAsia="Times New Roman" w:cs="Lucida Sans Unicode"/>
          <w:color w:val="403838"/>
          <w:lang w:eastAsia="sk-SK"/>
        </w:rPr>
      </w:pPr>
    </w:p>
    <w:p w:rsidR="00ED5C1B" w:rsidRPr="00ED5C1B" w:rsidRDefault="00ED5C1B" w:rsidP="00ED5C1B">
      <w:pPr>
        <w:autoSpaceDE w:val="0"/>
        <w:autoSpaceDN w:val="0"/>
        <w:adjustRightInd w:val="0"/>
        <w:spacing w:after="0" w:line="240" w:lineRule="auto"/>
        <w:rPr>
          <w:rFonts w:cs="Times New Roman"/>
          <w:i/>
          <w:color w:val="000000"/>
        </w:rPr>
      </w:pPr>
      <w:proofErr w:type="spellStart"/>
      <w:r w:rsidRPr="00ED5C1B">
        <w:rPr>
          <w:rFonts w:cs="Times New Roman"/>
          <w:i/>
          <w:color w:val="000000"/>
        </w:rPr>
        <w:t>Students</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first</w:t>
      </w:r>
      <w:proofErr w:type="spellEnd"/>
      <w:r w:rsidRPr="00ED5C1B">
        <w:rPr>
          <w:rFonts w:cs="Times New Roman"/>
          <w:i/>
          <w:color w:val="000000"/>
        </w:rPr>
        <w:t xml:space="preserve"> </w:t>
      </w:r>
      <w:proofErr w:type="spellStart"/>
      <w:r w:rsidRPr="00ED5C1B">
        <w:rPr>
          <w:rFonts w:cs="Times New Roman"/>
          <w:i/>
          <w:color w:val="000000"/>
        </w:rPr>
        <w:t>given</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creativity</w:t>
      </w:r>
      <w:proofErr w:type="spellEnd"/>
      <w:r w:rsidRPr="00ED5C1B">
        <w:rPr>
          <w:rFonts w:cs="Times New Roman"/>
          <w:i/>
          <w:color w:val="000000"/>
        </w:rPr>
        <w:t xml:space="preserve"> test </w:t>
      </w:r>
      <w:proofErr w:type="spellStart"/>
      <w:r w:rsidRPr="00ED5C1B">
        <w:rPr>
          <w:rFonts w:cs="Times New Roman"/>
          <w:i/>
          <w:color w:val="000000"/>
        </w:rPr>
        <w:t>and</w:t>
      </w:r>
      <w:proofErr w:type="spellEnd"/>
      <w:r w:rsidRPr="00ED5C1B">
        <w:rPr>
          <w:rFonts w:cs="Times New Roman"/>
          <w:i/>
          <w:color w:val="000000"/>
        </w:rPr>
        <w:t xml:space="preserve"> </w:t>
      </w:r>
      <w:proofErr w:type="spellStart"/>
      <w:r w:rsidRPr="00ED5C1B">
        <w:rPr>
          <w:rFonts w:cs="Times New Roman"/>
          <w:i/>
          <w:color w:val="000000"/>
        </w:rPr>
        <w:t>then</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self-</w:t>
      </w:r>
      <w:proofErr w:type="spellStart"/>
      <w:r w:rsidRPr="00ED5C1B">
        <w:rPr>
          <w:rFonts w:cs="Times New Roman"/>
          <w:i/>
          <w:color w:val="000000"/>
        </w:rPr>
        <w:t>reported</w:t>
      </w:r>
      <w:proofErr w:type="spellEnd"/>
      <w:r w:rsidRPr="00ED5C1B">
        <w:rPr>
          <w:rFonts w:cs="Times New Roman"/>
          <w:i/>
          <w:color w:val="000000"/>
        </w:rPr>
        <w:t xml:space="preserve"> integrity </w:t>
      </w:r>
      <w:proofErr w:type="spellStart"/>
      <w:r w:rsidRPr="00ED5C1B">
        <w:rPr>
          <w:rFonts w:cs="Times New Roman"/>
          <w:i/>
          <w:color w:val="000000"/>
        </w:rPr>
        <w:t>scale</w:t>
      </w:r>
      <w:proofErr w:type="spellEnd"/>
      <w:r w:rsidRPr="00ED5C1B">
        <w:rPr>
          <w:rFonts w:cs="Times New Roman"/>
          <w:i/>
          <w:color w:val="000000"/>
        </w:rPr>
        <w:t xml:space="preserve"> </w:t>
      </w:r>
      <w:proofErr w:type="spellStart"/>
      <w:r w:rsidRPr="00ED5C1B">
        <w:rPr>
          <w:rFonts w:cs="Times New Roman"/>
          <w:i/>
          <w:color w:val="000000"/>
        </w:rPr>
        <w:t>followed</w:t>
      </w:r>
      <w:proofErr w:type="spellEnd"/>
      <w:r w:rsidRPr="00ED5C1B">
        <w:rPr>
          <w:rFonts w:cs="Times New Roman"/>
          <w:i/>
          <w:color w:val="000000"/>
        </w:rPr>
        <w:t xml:space="preserve"> by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demographic</w:t>
      </w:r>
      <w:proofErr w:type="spellEnd"/>
      <w:r w:rsidRPr="00ED5C1B">
        <w:rPr>
          <w:rFonts w:cs="Times New Roman"/>
          <w:i/>
          <w:color w:val="000000"/>
        </w:rPr>
        <w:t xml:space="preserve"> </w:t>
      </w:r>
      <w:proofErr w:type="spellStart"/>
      <w:r w:rsidRPr="00ED5C1B">
        <w:rPr>
          <w:rFonts w:cs="Times New Roman"/>
          <w:i/>
          <w:color w:val="000000"/>
        </w:rPr>
        <w:t>questionnaire</w:t>
      </w:r>
      <w:proofErr w:type="spellEnd"/>
      <w:r w:rsidRPr="00ED5C1B">
        <w:rPr>
          <w:rFonts w:cs="Times New Roman"/>
          <w:i/>
          <w:color w:val="000000"/>
        </w:rPr>
        <w:t xml:space="preserve">. To </w:t>
      </w:r>
      <w:proofErr w:type="spellStart"/>
      <w:r w:rsidRPr="00ED5C1B">
        <w:rPr>
          <w:rFonts w:cs="Times New Roman"/>
          <w:i/>
          <w:color w:val="000000"/>
        </w:rPr>
        <w:t>check</w:t>
      </w:r>
      <w:proofErr w:type="spellEnd"/>
      <w:r w:rsidRPr="00ED5C1B">
        <w:rPr>
          <w:rFonts w:cs="Times New Roman"/>
          <w:i/>
          <w:color w:val="000000"/>
        </w:rPr>
        <w:t xml:space="preserve"> </w:t>
      </w:r>
      <w:proofErr w:type="spellStart"/>
      <w:r w:rsidRPr="00ED5C1B">
        <w:rPr>
          <w:rFonts w:cs="Times New Roman"/>
          <w:i/>
          <w:color w:val="000000"/>
        </w:rPr>
        <w:t>observable</w:t>
      </w:r>
      <w:proofErr w:type="spellEnd"/>
      <w:r w:rsidRPr="00ED5C1B">
        <w:rPr>
          <w:rFonts w:cs="Times New Roman"/>
          <w:i/>
          <w:color w:val="000000"/>
        </w:rPr>
        <w:t xml:space="preserve"> integrity, </w:t>
      </w:r>
      <w:proofErr w:type="spellStart"/>
      <w:r w:rsidRPr="00ED5C1B">
        <w:rPr>
          <w:rFonts w:cs="Times New Roman"/>
          <w:i/>
          <w:color w:val="000000"/>
        </w:rPr>
        <w:t>we</w:t>
      </w:r>
      <w:proofErr w:type="spellEnd"/>
      <w:r w:rsidRPr="00ED5C1B">
        <w:rPr>
          <w:rFonts w:cs="Times New Roman"/>
          <w:i/>
          <w:color w:val="000000"/>
        </w:rPr>
        <w:t xml:space="preserve"> </w:t>
      </w:r>
      <w:proofErr w:type="spellStart"/>
      <w:r w:rsidRPr="00ED5C1B">
        <w:rPr>
          <w:rFonts w:cs="Times New Roman"/>
          <w:i/>
          <w:color w:val="000000"/>
        </w:rPr>
        <w:t>gave</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students</w:t>
      </w:r>
      <w:proofErr w:type="spellEnd"/>
      <w:r w:rsidRPr="00ED5C1B">
        <w:rPr>
          <w:rFonts w:cs="Times New Roman"/>
          <w:i/>
          <w:color w:val="000000"/>
        </w:rPr>
        <w:t xml:space="preserve"> </w:t>
      </w:r>
      <w:proofErr w:type="spellStart"/>
      <w:r w:rsidRPr="00ED5C1B">
        <w:rPr>
          <w:rFonts w:cs="Times New Roman"/>
          <w:i/>
          <w:color w:val="000000"/>
        </w:rPr>
        <w:t>an</w:t>
      </w:r>
      <w:proofErr w:type="spellEnd"/>
      <w:r w:rsidRPr="00ED5C1B">
        <w:rPr>
          <w:rFonts w:cs="Times New Roman"/>
          <w:i/>
          <w:color w:val="000000"/>
        </w:rPr>
        <w:t xml:space="preserve"> </w:t>
      </w:r>
      <w:proofErr w:type="spellStart"/>
      <w:r w:rsidRPr="00ED5C1B">
        <w:rPr>
          <w:rFonts w:cs="Times New Roman"/>
          <w:i/>
          <w:color w:val="000000"/>
        </w:rPr>
        <w:t>objective</w:t>
      </w:r>
      <w:proofErr w:type="spellEnd"/>
      <w:r w:rsidRPr="00ED5C1B">
        <w:rPr>
          <w:rFonts w:cs="Times New Roman"/>
          <w:i/>
          <w:color w:val="000000"/>
        </w:rPr>
        <w:t xml:space="preserve"> </w:t>
      </w:r>
      <w:proofErr w:type="spellStart"/>
      <w:r w:rsidRPr="00ED5C1B">
        <w:rPr>
          <w:rFonts w:cs="Times New Roman"/>
          <w:i/>
          <w:color w:val="000000"/>
        </w:rPr>
        <w:t>behavioral</w:t>
      </w:r>
      <w:proofErr w:type="spellEnd"/>
      <w:r w:rsidRPr="00ED5C1B">
        <w:rPr>
          <w:rFonts w:cs="Times New Roman"/>
          <w:i/>
          <w:color w:val="000000"/>
        </w:rPr>
        <w:t xml:space="preserve"> integrity test (OBIT). </w:t>
      </w:r>
      <w:proofErr w:type="spellStart"/>
      <w:r w:rsidRPr="00ED5C1B">
        <w:rPr>
          <w:rFonts w:cs="Times New Roman"/>
          <w:i/>
          <w:color w:val="000000"/>
        </w:rPr>
        <w:t>When</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finished</w:t>
      </w:r>
      <w:proofErr w:type="spellEnd"/>
      <w:r w:rsidRPr="00ED5C1B">
        <w:rPr>
          <w:rFonts w:cs="Times New Roman"/>
          <w:i/>
          <w:color w:val="000000"/>
        </w:rPr>
        <w:t xml:space="preserve"> </w:t>
      </w:r>
      <w:proofErr w:type="spellStart"/>
      <w:r w:rsidRPr="00ED5C1B">
        <w:rPr>
          <w:rFonts w:cs="Times New Roman"/>
          <w:i/>
          <w:color w:val="000000"/>
        </w:rPr>
        <w:t>with</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other</w:t>
      </w:r>
      <w:proofErr w:type="spellEnd"/>
      <w:r w:rsidRPr="00ED5C1B">
        <w:rPr>
          <w:rFonts w:cs="Times New Roman"/>
          <w:i/>
          <w:color w:val="000000"/>
        </w:rPr>
        <w:t xml:space="preserve"> </w:t>
      </w:r>
      <w:proofErr w:type="spellStart"/>
      <w:r w:rsidRPr="00ED5C1B">
        <w:rPr>
          <w:rFonts w:cs="Times New Roman"/>
          <w:i/>
          <w:color w:val="000000"/>
        </w:rPr>
        <w:t>measures</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shown</w:t>
      </w:r>
      <w:proofErr w:type="spellEnd"/>
      <w:r w:rsidRPr="00ED5C1B">
        <w:rPr>
          <w:rFonts w:cs="Times New Roman"/>
          <w:i/>
          <w:color w:val="000000"/>
        </w:rPr>
        <w:t xml:space="preserve"> a “</w:t>
      </w:r>
      <w:proofErr w:type="spellStart"/>
      <w:r w:rsidRPr="00ED5C1B">
        <w:rPr>
          <w:rFonts w:cs="Times New Roman"/>
          <w:i/>
          <w:color w:val="000000"/>
        </w:rPr>
        <w:t>Thank</w:t>
      </w:r>
      <w:proofErr w:type="spellEnd"/>
      <w:r w:rsidRPr="00ED5C1B">
        <w:rPr>
          <w:rFonts w:cs="Times New Roman"/>
          <w:i/>
          <w:color w:val="000000"/>
        </w:rPr>
        <w:t xml:space="preserve"> </w:t>
      </w:r>
      <w:proofErr w:type="spellStart"/>
      <w:r w:rsidRPr="00ED5C1B">
        <w:rPr>
          <w:rFonts w:cs="Times New Roman"/>
          <w:i/>
          <w:color w:val="000000"/>
        </w:rPr>
        <w:t>You</w:t>
      </w:r>
      <w:proofErr w:type="spellEnd"/>
      <w:r w:rsidRPr="00ED5C1B">
        <w:rPr>
          <w:rFonts w:cs="Times New Roman"/>
          <w:i/>
          <w:color w:val="000000"/>
        </w:rPr>
        <w:t xml:space="preserve">” </w:t>
      </w:r>
      <w:proofErr w:type="spellStart"/>
      <w:r w:rsidRPr="00ED5C1B">
        <w:rPr>
          <w:rFonts w:cs="Times New Roman"/>
          <w:i/>
          <w:color w:val="000000"/>
        </w:rPr>
        <w:t>page</w:t>
      </w:r>
      <w:proofErr w:type="spellEnd"/>
      <w:r w:rsidRPr="00ED5C1B">
        <w:rPr>
          <w:rFonts w:cs="Times New Roman"/>
          <w:i/>
          <w:color w:val="000000"/>
        </w:rPr>
        <w:t xml:space="preserve"> </w:t>
      </w:r>
      <w:proofErr w:type="spellStart"/>
      <w:r w:rsidRPr="00ED5C1B">
        <w:rPr>
          <w:rFonts w:cs="Times New Roman"/>
          <w:i/>
          <w:color w:val="000000"/>
        </w:rPr>
        <w:t>that</w:t>
      </w:r>
      <w:proofErr w:type="spellEnd"/>
      <w:r w:rsidRPr="00ED5C1B">
        <w:rPr>
          <w:rFonts w:cs="Times New Roman"/>
          <w:i/>
          <w:color w:val="000000"/>
        </w:rPr>
        <w:t xml:space="preserve"> </w:t>
      </w:r>
      <w:proofErr w:type="spellStart"/>
      <w:r w:rsidRPr="00ED5C1B">
        <w:rPr>
          <w:rFonts w:cs="Times New Roman"/>
          <w:i/>
          <w:color w:val="000000"/>
        </w:rPr>
        <w:t>gave</w:t>
      </w:r>
      <w:proofErr w:type="spellEnd"/>
      <w:r w:rsidRPr="00ED5C1B">
        <w:rPr>
          <w:rFonts w:cs="Times New Roman"/>
          <w:i/>
          <w:color w:val="000000"/>
        </w:rPr>
        <w:t xml:space="preserve"> </w:t>
      </w:r>
      <w:proofErr w:type="spellStart"/>
      <w:r w:rsidRPr="00ED5C1B">
        <w:rPr>
          <w:rFonts w:cs="Times New Roman"/>
          <w:i/>
          <w:color w:val="000000"/>
        </w:rPr>
        <w:t>them</w:t>
      </w:r>
      <w:proofErr w:type="spellEnd"/>
      <w:r w:rsidRPr="00ED5C1B">
        <w:rPr>
          <w:rFonts w:cs="Times New Roman"/>
          <w:i/>
          <w:color w:val="000000"/>
        </w:rPr>
        <w:t xml:space="preserve"> </w:t>
      </w:r>
      <w:proofErr w:type="spellStart"/>
      <w:r w:rsidRPr="00ED5C1B">
        <w:rPr>
          <w:rFonts w:cs="Times New Roman"/>
          <w:i/>
          <w:color w:val="000000"/>
        </w:rPr>
        <w:t>two</w:t>
      </w:r>
      <w:proofErr w:type="spellEnd"/>
      <w:r w:rsidRPr="00ED5C1B">
        <w:rPr>
          <w:rFonts w:cs="Times New Roman"/>
          <w:i/>
          <w:color w:val="000000"/>
        </w:rPr>
        <w:t xml:space="preserve"> </w:t>
      </w:r>
      <w:proofErr w:type="spellStart"/>
      <w:r w:rsidRPr="00ED5C1B">
        <w:rPr>
          <w:rFonts w:cs="Times New Roman"/>
          <w:i/>
          <w:color w:val="000000"/>
        </w:rPr>
        <w:t>choices</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could</w:t>
      </w:r>
      <w:proofErr w:type="spellEnd"/>
      <w:r w:rsidRPr="00ED5C1B">
        <w:rPr>
          <w:rFonts w:cs="Times New Roman"/>
          <w:i/>
          <w:color w:val="000000"/>
        </w:rPr>
        <w:t xml:space="preserve"> </w:t>
      </w:r>
      <w:proofErr w:type="spellStart"/>
      <w:r w:rsidRPr="00ED5C1B">
        <w:rPr>
          <w:rFonts w:cs="Times New Roman"/>
          <w:i/>
          <w:color w:val="000000"/>
        </w:rPr>
        <w:t>click</w:t>
      </w:r>
      <w:proofErr w:type="spellEnd"/>
      <w:r w:rsidRPr="00ED5C1B">
        <w:rPr>
          <w:rFonts w:cs="Times New Roman"/>
          <w:i/>
          <w:color w:val="000000"/>
        </w:rPr>
        <w:t xml:space="preserve"> on a </w:t>
      </w:r>
      <w:proofErr w:type="spellStart"/>
      <w:r w:rsidRPr="00ED5C1B">
        <w:rPr>
          <w:rFonts w:cs="Times New Roman"/>
          <w:i/>
          <w:color w:val="000000"/>
        </w:rPr>
        <w:t>button</w:t>
      </w:r>
      <w:proofErr w:type="spellEnd"/>
      <w:r w:rsidRPr="00ED5C1B">
        <w:rPr>
          <w:rFonts w:cs="Times New Roman"/>
          <w:i/>
          <w:color w:val="000000"/>
        </w:rPr>
        <w:t xml:space="preserve"> to “</w:t>
      </w:r>
      <w:proofErr w:type="spellStart"/>
      <w:r w:rsidRPr="00ED5C1B">
        <w:rPr>
          <w:rFonts w:cs="Times New Roman"/>
          <w:i/>
          <w:color w:val="000000"/>
        </w:rPr>
        <w:t>return</w:t>
      </w:r>
      <w:proofErr w:type="spellEnd"/>
      <w:r w:rsidRPr="00ED5C1B">
        <w:rPr>
          <w:rFonts w:cs="Times New Roman"/>
          <w:i/>
          <w:color w:val="000000"/>
        </w:rPr>
        <w:t xml:space="preserve"> to </w:t>
      </w:r>
      <w:proofErr w:type="spellStart"/>
      <w:r w:rsidRPr="00ED5C1B">
        <w:rPr>
          <w:rFonts w:cs="Times New Roman"/>
          <w:i/>
          <w:color w:val="000000"/>
        </w:rPr>
        <w:t>survey</w:t>
      </w:r>
      <w:proofErr w:type="spellEnd"/>
      <w:r w:rsidRPr="00ED5C1B">
        <w:rPr>
          <w:rFonts w:cs="Times New Roman"/>
          <w:i/>
          <w:color w:val="000000"/>
        </w:rPr>
        <w:t xml:space="preserve">” </w:t>
      </w:r>
      <w:proofErr w:type="spellStart"/>
      <w:r w:rsidRPr="00ED5C1B">
        <w:rPr>
          <w:rFonts w:cs="Times New Roman"/>
          <w:i/>
          <w:color w:val="000000"/>
        </w:rPr>
        <w:t>or</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could</w:t>
      </w:r>
      <w:proofErr w:type="spellEnd"/>
      <w:r w:rsidRPr="00ED5C1B">
        <w:rPr>
          <w:rFonts w:cs="Times New Roman"/>
          <w:i/>
          <w:color w:val="000000"/>
        </w:rPr>
        <w:t xml:space="preserve"> </w:t>
      </w:r>
      <w:proofErr w:type="spellStart"/>
      <w:r w:rsidRPr="00ED5C1B">
        <w:rPr>
          <w:rFonts w:cs="Times New Roman"/>
          <w:i/>
          <w:color w:val="000000"/>
        </w:rPr>
        <w:t>click</w:t>
      </w:r>
      <w:proofErr w:type="spellEnd"/>
      <w:r w:rsidRPr="00ED5C1B">
        <w:rPr>
          <w:rFonts w:cs="Times New Roman"/>
          <w:i/>
          <w:color w:val="000000"/>
        </w:rPr>
        <w:t xml:space="preserve"> on a </w:t>
      </w:r>
      <w:proofErr w:type="spellStart"/>
      <w:r w:rsidRPr="00ED5C1B">
        <w:rPr>
          <w:rFonts w:cs="Times New Roman"/>
          <w:i/>
          <w:color w:val="000000"/>
        </w:rPr>
        <w:t>button</w:t>
      </w:r>
      <w:proofErr w:type="spellEnd"/>
      <w:r w:rsidRPr="00ED5C1B">
        <w:rPr>
          <w:rFonts w:cs="Times New Roman"/>
          <w:i/>
          <w:color w:val="000000"/>
        </w:rPr>
        <w:t xml:space="preserve"> to “</w:t>
      </w:r>
      <w:proofErr w:type="spellStart"/>
      <w:r w:rsidRPr="00ED5C1B">
        <w:rPr>
          <w:rFonts w:cs="Times New Roman"/>
          <w:i/>
          <w:color w:val="000000"/>
        </w:rPr>
        <w:t>receive</w:t>
      </w:r>
      <w:proofErr w:type="spellEnd"/>
      <w:r w:rsidRPr="00ED5C1B">
        <w:rPr>
          <w:rFonts w:cs="Times New Roman"/>
          <w:i/>
          <w:color w:val="000000"/>
        </w:rPr>
        <w:t xml:space="preserve"> extra </w:t>
      </w:r>
      <w:proofErr w:type="spellStart"/>
      <w:r w:rsidRPr="00ED5C1B">
        <w:rPr>
          <w:rFonts w:cs="Times New Roman"/>
          <w:i/>
          <w:color w:val="000000"/>
        </w:rPr>
        <w:t>credit</w:t>
      </w:r>
      <w:proofErr w:type="spellEnd"/>
      <w:r w:rsidRPr="00ED5C1B">
        <w:rPr>
          <w:rFonts w:cs="Times New Roman"/>
          <w:i/>
          <w:color w:val="000000"/>
        </w:rPr>
        <w:t xml:space="preserve">”. </w:t>
      </w:r>
      <w:proofErr w:type="spellStart"/>
      <w:r w:rsidRPr="00ED5C1B">
        <w:rPr>
          <w:rFonts w:cs="Times New Roman"/>
          <w:i/>
          <w:color w:val="000000"/>
        </w:rPr>
        <w:t>When</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mouse</w:t>
      </w:r>
      <w:proofErr w:type="spellEnd"/>
      <w:r w:rsidRPr="00ED5C1B">
        <w:rPr>
          <w:rFonts w:cs="Times New Roman"/>
          <w:i/>
          <w:color w:val="000000"/>
        </w:rPr>
        <w:t xml:space="preserve"> </w:t>
      </w:r>
      <w:proofErr w:type="spellStart"/>
      <w:r w:rsidRPr="00ED5C1B">
        <w:rPr>
          <w:rFonts w:cs="Times New Roman"/>
          <w:i/>
          <w:color w:val="000000"/>
        </w:rPr>
        <w:t>hovered</w:t>
      </w:r>
      <w:proofErr w:type="spellEnd"/>
      <w:r w:rsidRPr="00ED5C1B">
        <w:rPr>
          <w:rFonts w:cs="Times New Roman"/>
          <w:i/>
          <w:color w:val="000000"/>
        </w:rPr>
        <w:t xml:space="preserve"> </w:t>
      </w:r>
      <w:proofErr w:type="spellStart"/>
      <w:r w:rsidRPr="00ED5C1B">
        <w:rPr>
          <w:rFonts w:cs="Times New Roman"/>
          <w:i/>
          <w:color w:val="000000"/>
        </w:rPr>
        <w:t>over</w:t>
      </w:r>
      <w:proofErr w:type="spellEnd"/>
      <w:r w:rsidRPr="00ED5C1B">
        <w:rPr>
          <w:rFonts w:cs="Times New Roman"/>
          <w:i/>
          <w:color w:val="000000"/>
        </w:rPr>
        <w:t xml:space="preserve"> </w:t>
      </w:r>
      <w:proofErr w:type="spellStart"/>
      <w:r w:rsidRPr="00ED5C1B">
        <w:rPr>
          <w:rFonts w:cs="Times New Roman"/>
          <w:i/>
          <w:color w:val="000000"/>
        </w:rPr>
        <w:t>either</w:t>
      </w:r>
      <w:proofErr w:type="spellEnd"/>
      <w:r w:rsidRPr="00ED5C1B">
        <w:rPr>
          <w:rFonts w:cs="Times New Roman"/>
          <w:i/>
          <w:color w:val="000000"/>
        </w:rPr>
        <w:t xml:space="preserve"> </w:t>
      </w:r>
      <w:proofErr w:type="spellStart"/>
      <w:r w:rsidRPr="00ED5C1B">
        <w:rPr>
          <w:rFonts w:cs="Times New Roman"/>
          <w:i/>
          <w:color w:val="000000"/>
        </w:rPr>
        <w:t>button</w:t>
      </w:r>
      <w:proofErr w:type="spellEnd"/>
      <w:r w:rsidRPr="00ED5C1B">
        <w:rPr>
          <w:rFonts w:cs="Times New Roman"/>
          <w:i/>
          <w:color w:val="000000"/>
        </w:rPr>
        <w:t xml:space="preserve"> a </w:t>
      </w:r>
      <w:proofErr w:type="spellStart"/>
      <w:r w:rsidRPr="00ED5C1B">
        <w:rPr>
          <w:rFonts w:cs="Times New Roman"/>
          <w:i/>
          <w:color w:val="000000"/>
        </w:rPr>
        <w:t>fake</w:t>
      </w:r>
      <w:proofErr w:type="spellEnd"/>
      <w:r w:rsidRPr="00ED5C1B">
        <w:rPr>
          <w:rFonts w:cs="Times New Roman"/>
          <w:i/>
          <w:color w:val="000000"/>
        </w:rPr>
        <w:t xml:space="preserve"> </w:t>
      </w:r>
      <w:proofErr w:type="spellStart"/>
      <w:r w:rsidRPr="00ED5C1B">
        <w:rPr>
          <w:rFonts w:cs="Times New Roman"/>
          <w:i/>
          <w:color w:val="000000"/>
        </w:rPr>
        <w:t>error</w:t>
      </w:r>
      <w:proofErr w:type="spellEnd"/>
      <w:r w:rsidRPr="00ED5C1B">
        <w:rPr>
          <w:rFonts w:cs="Times New Roman"/>
          <w:i/>
          <w:color w:val="000000"/>
        </w:rPr>
        <w:t xml:space="preserve"> </w:t>
      </w:r>
      <w:proofErr w:type="spellStart"/>
      <w:r w:rsidRPr="00ED5C1B">
        <w:rPr>
          <w:rFonts w:cs="Times New Roman"/>
          <w:i/>
          <w:color w:val="000000"/>
        </w:rPr>
        <w:t>message</w:t>
      </w:r>
      <w:proofErr w:type="spellEnd"/>
      <w:r w:rsidRPr="00ED5C1B">
        <w:rPr>
          <w:rFonts w:cs="Times New Roman"/>
          <w:i/>
          <w:color w:val="000000"/>
        </w:rPr>
        <w:t xml:space="preserve"> </w:t>
      </w:r>
      <w:proofErr w:type="spellStart"/>
      <w:r w:rsidRPr="00ED5C1B">
        <w:rPr>
          <w:rFonts w:cs="Times New Roman"/>
          <w:i/>
          <w:color w:val="000000"/>
        </w:rPr>
        <w:t>popped</w:t>
      </w:r>
      <w:proofErr w:type="spellEnd"/>
      <w:r w:rsidRPr="00ED5C1B">
        <w:rPr>
          <w:rFonts w:cs="Times New Roman"/>
          <w:i/>
          <w:color w:val="000000"/>
        </w:rPr>
        <w:t xml:space="preserve"> </w:t>
      </w:r>
      <w:proofErr w:type="spellStart"/>
      <w:r w:rsidRPr="00ED5C1B">
        <w:rPr>
          <w:rFonts w:cs="Times New Roman"/>
          <w:i/>
          <w:color w:val="000000"/>
        </w:rPr>
        <w:t>up</w:t>
      </w:r>
      <w:proofErr w:type="spellEnd"/>
      <w:r w:rsidRPr="00ED5C1B">
        <w:rPr>
          <w:rFonts w:cs="Times New Roman"/>
          <w:i/>
          <w:color w:val="000000"/>
        </w:rPr>
        <w:t xml:space="preserve"> </w:t>
      </w:r>
      <w:proofErr w:type="spellStart"/>
      <w:r w:rsidRPr="00ED5C1B">
        <w:rPr>
          <w:rFonts w:cs="Times New Roman"/>
          <w:i/>
          <w:color w:val="000000"/>
        </w:rPr>
        <w:t>and</w:t>
      </w:r>
      <w:proofErr w:type="spellEnd"/>
      <w:r w:rsidRPr="00ED5C1B">
        <w:rPr>
          <w:rFonts w:cs="Times New Roman"/>
          <w:i/>
          <w:color w:val="000000"/>
        </w:rPr>
        <w:t xml:space="preserve"> </w:t>
      </w:r>
      <w:proofErr w:type="spellStart"/>
      <w:r w:rsidRPr="00ED5C1B">
        <w:rPr>
          <w:rFonts w:cs="Times New Roman"/>
          <w:i/>
          <w:color w:val="000000"/>
        </w:rPr>
        <w:t>told</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students</w:t>
      </w:r>
      <w:proofErr w:type="spellEnd"/>
      <w:r w:rsidRPr="00ED5C1B">
        <w:rPr>
          <w:rFonts w:cs="Times New Roman"/>
          <w:i/>
          <w:color w:val="000000"/>
        </w:rPr>
        <w:t xml:space="preserve"> </w:t>
      </w:r>
      <w:proofErr w:type="spellStart"/>
      <w:r w:rsidRPr="00ED5C1B">
        <w:rPr>
          <w:rFonts w:cs="Times New Roman"/>
          <w:i/>
          <w:color w:val="000000"/>
        </w:rPr>
        <w:t>that</w:t>
      </w:r>
      <w:proofErr w:type="spellEnd"/>
      <w:r w:rsidRPr="00ED5C1B">
        <w:rPr>
          <w:rFonts w:cs="Times New Roman"/>
          <w:i/>
          <w:color w:val="000000"/>
        </w:rPr>
        <w:t xml:space="preserve"> a </w:t>
      </w:r>
      <w:proofErr w:type="spellStart"/>
      <w:r w:rsidRPr="00ED5C1B">
        <w:rPr>
          <w:rFonts w:cs="Times New Roman"/>
          <w:i/>
          <w:color w:val="000000"/>
        </w:rPr>
        <w:t>mistake</w:t>
      </w:r>
      <w:proofErr w:type="spellEnd"/>
      <w:r w:rsidRPr="00ED5C1B">
        <w:rPr>
          <w:rFonts w:cs="Times New Roman"/>
          <w:i/>
          <w:color w:val="000000"/>
        </w:rPr>
        <w:t xml:space="preserve"> had </w:t>
      </w:r>
      <w:proofErr w:type="spellStart"/>
      <w:r w:rsidRPr="00ED5C1B">
        <w:rPr>
          <w:rFonts w:cs="Times New Roman"/>
          <w:i/>
          <w:color w:val="000000"/>
        </w:rPr>
        <w:t>occurred</w:t>
      </w:r>
      <w:proofErr w:type="spellEnd"/>
      <w:r w:rsidRPr="00ED5C1B">
        <w:rPr>
          <w:rFonts w:cs="Times New Roman"/>
          <w:i/>
          <w:color w:val="000000"/>
        </w:rPr>
        <w:t xml:space="preserve"> </w:t>
      </w:r>
      <w:proofErr w:type="spellStart"/>
      <w:r w:rsidRPr="00ED5C1B">
        <w:rPr>
          <w:rFonts w:cs="Times New Roman"/>
          <w:i/>
          <w:color w:val="000000"/>
        </w:rPr>
        <w:t>and</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had not </w:t>
      </w:r>
      <w:proofErr w:type="spellStart"/>
      <w:r w:rsidRPr="00ED5C1B">
        <w:rPr>
          <w:rFonts w:cs="Times New Roman"/>
          <w:i/>
          <w:color w:val="000000"/>
        </w:rPr>
        <w:t>finished</w:t>
      </w:r>
      <w:proofErr w:type="spellEnd"/>
      <w:r w:rsidRPr="00ED5C1B">
        <w:rPr>
          <w:rFonts w:cs="Times New Roman"/>
          <w:i/>
          <w:color w:val="000000"/>
        </w:rPr>
        <w:t xml:space="preserve"> </w:t>
      </w:r>
      <w:proofErr w:type="spellStart"/>
      <w:r w:rsidRPr="00ED5C1B">
        <w:rPr>
          <w:rFonts w:cs="Times New Roman"/>
          <w:i/>
          <w:color w:val="000000"/>
        </w:rPr>
        <w:t>taking</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survey</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then</w:t>
      </w:r>
      <w:proofErr w:type="spellEnd"/>
      <w:r w:rsidRPr="00ED5C1B">
        <w:rPr>
          <w:rFonts w:cs="Times New Roman"/>
          <w:i/>
          <w:color w:val="000000"/>
        </w:rPr>
        <w:t xml:space="preserve"> </w:t>
      </w:r>
      <w:proofErr w:type="spellStart"/>
      <w:r w:rsidRPr="00ED5C1B">
        <w:rPr>
          <w:rFonts w:cs="Times New Roman"/>
          <w:i/>
          <w:color w:val="000000"/>
        </w:rPr>
        <w:t>instructed</w:t>
      </w:r>
      <w:proofErr w:type="spellEnd"/>
      <w:r w:rsidRPr="00ED5C1B">
        <w:rPr>
          <w:rFonts w:cs="Times New Roman"/>
          <w:i/>
          <w:color w:val="000000"/>
        </w:rPr>
        <w:t xml:space="preserve"> to </w:t>
      </w:r>
      <w:proofErr w:type="spellStart"/>
      <w:r w:rsidRPr="00ED5C1B">
        <w:rPr>
          <w:rFonts w:cs="Times New Roman"/>
          <w:i/>
          <w:color w:val="000000"/>
        </w:rPr>
        <w:t>click</w:t>
      </w:r>
      <w:proofErr w:type="spellEnd"/>
      <w:r w:rsidRPr="00ED5C1B">
        <w:rPr>
          <w:rFonts w:cs="Times New Roman"/>
          <w:i/>
          <w:color w:val="000000"/>
        </w:rPr>
        <w:t xml:space="preserve"> on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return</w:t>
      </w:r>
      <w:proofErr w:type="spellEnd"/>
      <w:r w:rsidRPr="00ED5C1B">
        <w:rPr>
          <w:rFonts w:cs="Times New Roman"/>
          <w:i/>
          <w:color w:val="000000"/>
        </w:rPr>
        <w:t xml:space="preserve"> to </w:t>
      </w:r>
      <w:proofErr w:type="spellStart"/>
      <w:r w:rsidRPr="00ED5C1B">
        <w:rPr>
          <w:rFonts w:cs="Times New Roman"/>
          <w:i/>
          <w:color w:val="000000"/>
        </w:rPr>
        <w:t>survey</w:t>
      </w:r>
      <w:proofErr w:type="spellEnd"/>
      <w:r w:rsidRPr="00ED5C1B">
        <w:rPr>
          <w:rFonts w:cs="Times New Roman"/>
          <w:i/>
          <w:color w:val="000000"/>
        </w:rPr>
        <w:t xml:space="preserve">” </w:t>
      </w:r>
      <w:proofErr w:type="spellStart"/>
      <w:r w:rsidRPr="00ED5C1B">
        <w:rPr>
          <w:rFonts w:cs="Times New Roman"/>
          <w:i/>
          <w:color w:val="000000"/>
        </w:rPr>
        <w:t>button</w:t>
      </w:r>
      <w:proofErr w:type="spellEnd"/>
      <w:r w:rsidRPr="00ED5C1B">
        <w:rPr>
          <w:rFonts w:cs="Times New Roman"/>
          <w:i/>
          <w:color w:val="000000"/>
        </w:rPr>
        <w:t xml:space="preserve"> </w:t>
      </w:r>
      <w:proofErr w:type="spellStart"/>
      <w:r w:rsidRPr="00ED5C1B">
        <w:rPr>
          <w:rFonts w:cs="Times New Roman"/>
          <w:i/>
          <w:color w:val="000000"/>
        </w:rPr>
        <w:t>and</w:t>
      </w:r>
      <w:proofErr w:type="spellEnd"/>
      <w:r w:rsidRPr="00ED5C1B">
        <w:rPr>
          <w:rFonts w:cs="Times New Roman"/>
          <w:i/>
          <w:color w:val="000000"/>
        </w:rPr>
        <w:t xml:space="preserve"> </w:t>
      </w:r>
      <w:proofErr w:type="spellStart"/>
      <w:r w:rsidRPr="00ED5C1B">
        <w:rPr>
          <w:rFonts w:cs="Times New Roman"/>
          <w:i/>
          <w:color w:val="000000"/>
        </w:rPr>
        <w:t>complete</w:t>
      </w:r>
      <w:proofErr w:type="spellEnd"/>
      <w:r w:rsidRPr="00ED5C1B">
        <w:rPr>
          <w:rFonts w:cs="Times New Roman"/>
          <w:i/>
          <w:color w:val="000000"/>
        </w:rPr>
        <w:t xml:space="preserve"> </w:t>
      </w:r>
      <w:proofErr w:type="spellStart"/>
      <w:r w:rsidRPr="00ED5C1B">
        <w:rPr>
          <w:rFonts w:cs="Times New Roman"/>
          <w:i/>
          <w:color w:val="000000"/>
        </w:rPr>
        <w:t>all</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measures</w:t>
      </w:r>
      <w:proofErr w:type="spellEnd"/>
      <w:r w:rsidRPr="00ED5C1B">
        <w:rPr>
          <w:rFonts w:cs="Times New Roman"/>
          <w:i/>
          <w:color w:val="000000"/>
        </w:rPr>
        <w:t xml:space="preserve">. </w:t>
      </w:r>
      <w:proofErr w:type="spellStart"/>
      <w:r w:rsidRPr="00ED5C1B">
        <w:rPr>
          <w:rFonts w:cs="Times New Roman"/>
          <w:i/>
          <w:color w:val="000000"/>
        </w:rPr>
        <w:t>When</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student </w:t>
      </w:r>
      <w:proofErr w:type="spellStart"/>
      <w:r w:rsidRPr="00ED5C1B">
        <w:rPr>
          <w:rFonts w:cs="Times New Roman"/>
          <w:i/>
          <w:color w:val="000000"/>
        </w:rPr>
        <w:t>closed</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error</w:t>
      </w:r>
      <w:proofErr w:type="spellEnd"/>
      <w:r w:rsidRPr="00ED5C1B">
        <w:rPr>
          <w:rFonts w:cs="Times New Roman"/>
          <w:i/>
          <w:color w:val="000000"/>
        </w:rPr>
        <w:t xml:space="preserve"> </w:t>
      </w:r>
      <w:proofErr w:type="spellStart"/>
      <w:r w:rsidRPr="00ED5C1B">
        <w:rPr>
          <w:rFonts w:cs="Times New Roman"/>
          <w:i/>
          <w:color w:val="000000"/>
        </w:rPr>
        <w:t>message</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returned</w:t>
      </w:r>
      <w:proofErr w:type="spellEnd"/>
      <w:r w:rsidRPr="00ED5C1B">
        <w:rPr>
          <w:rFonts w:cs="Times New Roman"/>
          <w:i/>
          <w:color w:val="000000"/>
        </w:rPr>
        <w:t xml:space="preserve"> to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previous</w:t>
      </w:r>
      <w:proofErr w:type="spellEnd"/>
      <w:r w:rsidRPr="00ED5C1B">
        <w:rPr>
          <w:rFonts w:cs="Times New Roman"/>
          <w:i/>
          <w:color w:val="000000"/>
        </w:rPr>
        <w:t xml:space="preserve"> </w:t>
      </w:r>
      <w:proofErr w:type="spellStart"/>
      <w:r w:rsidRPr="00ED5C1B">
        <w:rPr>
          <w:rFonts w:cs="Times New Roman"/>
          <w:i/>
          <w:color w:val="000000"/>
        </w:rPr>
        <w:t>screen</w:t>
      </w:r>
      <w:proofErr w:type="spellEnd"/>
      <w:r w:rsidRPr="00ED5C1B">
        <w:rPr>
          <w:rFonts w:cs="Times New Roman"/>
          <w:i/>
          <w:color w:val="000000"/>
        </w:rPr>
        <w:t xml:space="preserve"> </w:t>
      </w:r>
      <w:proofErr w:type="spellStart"/>
      <w:r w:rsidRPr="00ED5C1B">
        <w:rPr>
          <w:rFonts w:cs="Times New Roman"/>
          <w:i/>
          <w:color w:val="000000"/>
        </w:rPr>
        <w:t>giving</w:t>
      </w:r>
      <w:proofErr w:type="spellEnd"/>
      <w:r w:rsidRPr="00ED5C1B">
        <w:rPr>
          <w:rFonts w:cs="Times New Roman"/>
          <w:i/>
          <w:color w:val="000000"/>
        </w:rPr>
        <w:t xml:space="preserve"> </w:t>
      </w:r>
      <w:proofErr w:type="spellStart"/>
      <w:r w:rsidRPr="00ED5C1B">
        <w:rPr>
          <w:rFonts w:cs="Times New Roman"/>
          <w:i/>
          <w:color w:val="000000"/>
        </w:rPr>
        <w:t>them</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two</w:t>
      </w:r>
      <w:proofErr w:type="spellEnd"/>
      <w:r w:rsidRPr="00ED5C1B">
        <w:rPr>
          <w:rFonts w:cs="Times New Roman"/>
          <w:i/>
          <w:color w:val="000000"/>
        </w:rPr>
        <w:t xml:space="preserve"> </w:t>
      </w:r>
      <w:proofErr w:type="spellStart"/>
      <w:r w:rsidRPr="00ED5C1B">
        <w:rPr>
          <w:rFonts w:cs="Times New Roman"/>
          <w:i/>
          <w:color w:val="000000"/>
        </w:rPr>
        <w:t>choices</w:t>
      </w:r>
      <w:proofErr w:type="spellEnd"/>
      <w:r w:rsidRPr="00ED5C1B">
        <w:rPr>
          <w:rFonts w:cs="Times New Roman"/>
          <w:i/>
          <w:color w:val="000000"/>
        </w:rPr>
        <w:t xml:space="preserve"> </w:t>
      </w:r>
      <w:proofErr w:type="spellStart"/>
      <w:r w:rsidRPr="00ED5C1B">
        <w:rPr>
          <w:rFonts w:cs="Times New Roman"/>
          <w:i/>
          <w:color w:val="000000"/>
        </w:rPr>
        <w:t>of</w:t>
      </w:r>
      <w:proofErr w:type="spellEnd"/>
      <w:r w:rsidRPr="00ED5C1B">
        <w:rPr>
          <w:rFonts w:cs="Times New Roman"/>
          <w:i/>
          <w:color w:val="000000"/>
        </w:rPr>
        <w:t xml:space="preserve"> </w:t>
      </w:r>
      <w:proofErr w:type="spellStart"/>
      <w:r w:rsidRPr="00ED5C1B">
        <w:rPr>
          <w:rFonts w:cs="Times New Roman"/>
          <w:i/>
          <w:color w:val="000000"/>
        </w:rPr>
        <w:t>either</w:t>
      </w:r>
      <w:proofErr w:type="spellEnd"/>
      <w:r w:rsidRPr="00ED5C1B">
        <w:rPr>
          <w:rFonts w:cs="Times New Roman"/>
          <w:i/>
          <w:color w:val="000000"/>
        </w:rPr>
        <w:t xml:space="preserve"> </w:t>
      </w:r>
      <w:proofErr w:type="spellStart"/>
      <w:r w:rsidRPr="00ED5C1B">
        <w:rPr>
          <w:rFonts w:cs="Times New Roman"/>
          <w:i/>
          <w:color w:val="000000"/>
        </w:rPr>
        <w:t>returning</w:t>
      </w:r>
      <w:proofErr w:type="spellEnd"/>
      <w:r w:rsidRPr="00ED5C1B">
        <w:rPr>
          <w:rFonts w:cs="Times New Roman"/>
          <w:i/>
          <w:color w:val="000000"/>
        </w:rPr>
        <w:t xml:space="preserve"> to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survey</w:t>
      </w:r>
      <w:proofErr w:type="spellEnd"/>
      <w:r w:rsidRPr="00ED5C1B">
        <w:rPr>
          <w:rFonts w:cs="Times New Roman"/>
          <w:i/>
          <w:color w:val="000000"/>
        </w:rPr>
        <w:t xml:space="preserve"> </w:t>
      </w:r>
      <w:proofErr w:type="spellStart"/>
      <w:r w:rsidRPr="00ED5C1B">
        <w:rPr>
          <w:rFonts w:cs="Times New Roman"/>
          <w:i/>
          <w:color w:val="000000"/>
        </w:rPr>
        <w:t>or</w:t>
      </w:r>
      <w:proofErr w:type="spellEnd"/>
      <w:r w:rsidRPr="00ED5C1B">
        <w:rPr>
          <w:rFonts w:cs="Times New Roman"/>
          <w:i/>
          <w:color w:val="000000"/>
        </w:rPr>
        <w:t xml:space="preserve"> </w:t>
      </w:r>
      <w:proofErr w:type="spellStart"/>
      <w:r w:rsidRPr="00ED5C1B">
        <w:rPr>
          <w:rFonts w:cs="Times New Roman"/>
          <w:i/>
          <w:color w:val="000000"/>
        </w:rPr>
        <w:t>receiving</w:t>
      </w:r>
      <w:proofErr w:type="spellEnd"/>
      <w:r w:rsidRPr="00ED5C1B">
        <w:rPr>
          <w:rFonts w:cs="Times New Roman"/>
          <w:i/>
          <w:color w:val="000000"/>
        </w:rPr>
        <w:t xml:space="preserve"> </w:t>
      </w:r>
      <w:proofErr w:type="spellStart"/>
      <w:r w:rsidRPr="00ED5C1B">
        <w:rPr>
          <w:rFonts w:cs="Times New Roman"/>
          <w:i/>
          <w:color w:val="000000"/>
        </w:rPr>
        <w:t>their</w:t>
      </w:r>
      <w:proofErr w:type="spellEnd"/>
      <w:r w:rsidRPr="00ED5C1B">
        <w:rPr>
          <w:rFonts w:cs="Times New Roman"/>
          <w:i/>
          <w:color w:val="000000"/>
        </w:rPr>
        <w:t xml:space="preserve"> extra </w:t>
      </w:r>
      <w:proofErr w:type="spellStart"/>
      <w:r w:rsidRPr="00ED5C1B">
        <w:rPr>
          <w:rFonts w:cs="Times New Roman"/>
          <w:i/>
          <w:color w:val="000000"/>
        </w:rPr>
        <w:t>credit</w:t>
      </w:r>
      <w:proofErr w:type="spellEnd"/>
      <w:r w:rsidRPr="00ED5C1B">
        <w:rPr>
          <w:rFonts w:cs="Times New Roman"/>
          <w:i/>
          <w:color w:val="000000"/>
        </w:rPr>
        <w:t xml:space="preserve">. </w:t>
      </w:r>
      <w:proofErr w:type="spellStart"/>
      <w:r w:rsidRPr="00ED5C1B">
        <w:rPr>
          <w:rFonts w:cs="Times New Roman"/>
          <w:i/>
          <w:color w:val="000000"/>
        </w:rPr>
        <w:t>If</w:t>
      </w:r>
      <w:proofErr w:type="spellEnd"/>
      <w:r w:rsidRPr="00ED5C1B">
        <w:rPr>
          <w:rFonts w:cs="Times New Roman"/>
          <w:i/>
          <w:color w:val="000000"/>
        </w:rPr>
        <w:t xml:space="preserve"> </w:t>
      </w:r>
      <w:proofErr w:type="spellStart"/>
      <w:r w:rsidRPr="00ED5C1B">
        <w:rPr>
          <w:rFonts w:cs="Times New Roman"/>
          <w:i/>
          <w:color w:val="000000"/>
        </w:rPr>
        <w:t>the</w:t>
      </w:r>
      <w:proofErr w:type="spellEnd"/>
      <w:r w:rsidRPr="00ED5C1B">
        <w:rPr>
          <w:rFonts w:cs="Times New Roman"/>
          <w:i/>
          <w:color w:val="000000"/>
        </w:rPr>
        <w:t xml:space="preserve"> student </w:t>
      </w:r>
      <w:proofErr w:type="spellStart"/>
      <w:r w:rsidRPr="00ED5C1B">
        <w:rPr>
          <w:rFonts w:cs="Times New Roman"/>
          <w:i/>
          <w:color w:val="000000"/>
        </w:rPr>
        <w:t>clicked</w:t>
      </w:r>
      <w:proofErr w:type="spellEnd"/>
      <w:r w:rsidRPr="00ED5C1B">
        <w:rPr>
          <w:rFonts w:cs="Times New Roman"/>
          <w:i/>
          <w:color w:val="000000"/>
        </w:rPr>
        <w:t xml:space="preserve"> on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option</w:t>
      </w:r>
      <w:proofErr w:type="spellEnd"/>
      <w:r w:rsidRPr="00ED5C1B">
        <w:rPr>
          <w:rFonts w:cs="Times New Roman"/>
          <w:i/>
          <w:color w:val="000000"/>
        </w:rPr>
        <w:t xml:space="preserve"> to </w:t>
      </w:r>
      <w:proofErr w:type="spellStart"/>
      <w:r w:rsidRPr="00ED5C1B">
        <w:rPr>
          <w:rFonts w:cs="Times New Roman"/>
          <w:i/>
          <w:color w:val="000000"/>
        </w:rPr>
        <w:t>return</w:t>
      </w:r>
      <w:proofErr w:type="spellEnd"/>
      <w:r w:rsidRPr="00ED5C1B">
        <w:rPr>
          <w:rFonts w:cs="Times New Roman"/>
          <w:i/>
          <w:color w:val="000000"/>
        </w:rPr>
        <w:t xml:space="preserve"> to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survey</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given</w:t>
      </w:r>
      <w:proofErr w:type="spellEnd"/>
      <w:r w:rsidRPr="00ED5C1B">
        <w:rPr>
          <w:rFonts w:cs="Times New Roman"/>
          <w:i/>
          <w:color w:val="000000"/>
        </w:rPr>
        <w:t xml:space="preserve"> a </w:t>
      </w:r>
      <w:proofErr w:type="spellStart"/>
      <w:r w:rsidRPr="00ED5C1B">
        <w:rPr>
          <w:rFonts w:cs="Times New Roman"/>
          <w:i/>
          <w:color w:val="000000"/>
        </w:rPr>
        <w:t>measure</w:t>
      </w:r>
      <w:proofErr w:type="spellEnd"/>
      <w:r w:rsidRPr="00ED5C1B">
        <w:rPr>
          <w:rFonts w:cs="Times New Roman"/>
          <w:i/>
          <w:color w:val="000000"/>
        </w:rPr>
        <w:t xml:space="preserve"> on religion </w:t>
      </w:r>
      <w:proofErr w:type="spellStart"/>
      <w:r w:rsidRPr="00ED5C1B">
        <w:rPr>
          <w:rFonts w:cs="Times New Roman"/>
          <w:i/>
          <w:color w:val="000000"/>
        </w:rPr>
        <w:t>that</w:t>
      </w:r>
      <w:proofErr w:type="spellEnd"/>
      <w:r w:rsidRPr="00ED5C1B">
        <w:rPr>
          <w:rFonts w:cs="Times New Roman"/>
          <w:i/>
          <w:color w:val="000000"/>
        </w:rPr>
        <w:t xml:space="preserve"> </w:t>
      </w:r>
      <w:proofErr w:type="spellStart"/>
      <w:r w:rsidRPr="00ED5C1B">
        <w:rPr>
          <w:rFonts w:cs="Times New Roman"/>
          <w:i/>
          <w:color w:val="000000"/>
        </w:rPr>
        <w:t>was</w:t>
      </w:r>
      <w:proofErr w:type="spellEnd"/>
      <w:r w:rsidRPr="00ED5C1B">
        <w:rPr>
          <w:rFonts w:cs="Times New Roman"/>
          <w:i/>
          <w:color w:val="000000"/>
        </w:rPr>
        <w:t xml:space="preserve"> not </w:t>
      </w:r>
      <w:proofErr w:type="spellStart"/>
      <w:r w:rsidRPr="00ED5C1B">
        <w:rPr>
          <w:rFonts w:cs="Times New Roman"/>
          <w:i/>
          <w:color w:val="000000"/>
        </w:rPr>
        <w:t>intended</w:t>
      </w:r>
      <w:proofErr w:type="spellEnd"/>
      <w:r w:rsidRPr="00ED5C1B">
        <w:rPr>
          <w:rFonts w:cs="Times New Roman"/>
          <w:i/>
          <w:color w:val="000000"/>
        </w:rPr>
        <w:t xml:space="preserve"> </w:t>
      </w:r>
      <w:proofErr w:type="spellStart"/>
      <w:r w:rsidRPr="00ED5C1B">
        <w:rPr>
          <w:rFonts w:cs="Times New Roman"/>
          <w:i/>
          <w:color w:val="000000"/>
        </w:rPr>
        <w:t>for</w:t>
      </w:r>
      <w:proofErr w:type="spellEnd"/>
      <w:r w:rsidRPr="00ED5C1B">
        <w:rPr>
          <w:rFonts w:cs="Times New Roman"/>
          <w:i/>
          <w:color w:val="000000"/>
        </w:rPr>
        <w:t xml:space="preserve"> </w:t>
      </w:r>
      <w:proofErr w:type="spellStart"/>
      <w:r w:rsidRPr="00ED5C1B">
        <w:rPr>
          <w:rFonts w:cs="Times New Roman"/>
          <w:i/>
          <w:color w:val="000000"/>
        </w:rPr>
        <w:t>analysis</w:t>
      </w:r>
      <w:proofErr w:type="spellEnd"/>
      <w:r w:rsidRPr="00ED5C1B">
        <w:rPr>
          <w:rFonts w:cs="Times New Roman"/>
          <w:i/>
          <w:color w:val="000000"/>
        </w:rPr>
        <w:t xml:space="preserve"> </w:t>
      </w:r>
      <w:proofErr w:type="spellStart"/>
      <w:r w:rsidRPr="00ED5C1B">
        <w:rPr>
          <w:rFonts w:cs="Times New Roman"/>
          <w:i/>
          <w:color w:val="000000"/>
        </w:rPr>
        <w:t>and</w:t>
      </w:r>
      <w:proofErr w:type="spellEnd"/>
      <w:r w:rsidRPr="00ED5C1B">
        <w:rPr>
          <w:rFonts w:cs="Times New Roman"/>
          <w:i/>
          <w:color w:val="000000"/>
        </w:rPr>
        <w:t xml:space="preserve"> </w:t>
      </w:r>
      <w:proofErr w:type="spellStart"/>
      <w:r w:rsidRPr="00ED5C1B">
        <w:rPr>
          <w:rFonts w:cs="Times New Roman"/>
          <w:i/>
          <w:color w:val="000000"/>
        </w:rPr>
        <w:t>then</w:t>
      </w:r>
      <w:proofErr w:type="spellEnd"/>
      <w:r w:rsidRPr="00ED5C1B">
        <w:rPr>
          <w:rFonts w:cs="Times New Roman"/>
          <w:i/>
          <w:color w:val="000000"/>
        </w:rPr>
        <w:t xml:space="preserve"> </w:t>
      </w:r>
      <w:proofErr w:type="spellStart"/>
      <w:r w:rsidRPr="00ED5C1B">
        <w:rPr>
          <w:rFonts w:cs="Times New Roman"/>
          <w:i/>
          <w:color w:val="000000"/>
        </w:rPr>
        <w:t>taken</w:t>
      </w:r>
      <w:proofErr w:type="spellEnd"/>
      <w:r w:rsidRPr="00ED5C1B">
        <w:rPr>
          <w:rFonts w:cs="Times New Roman"/>
          <w:i/>
          <w:color w:val="000000"/>
        </w:rPr>
        <w:t xml:space="preserve"> to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page</w:t>
      </w:r>
      <w:proofErr w:type="spellEnd"/>
      <w:r w:rsidRPr="00ED5C1B">
        <w:rPr>
          <w:rFonts w:cs="Times New Roman"/>
          <w:i/>
          <w:color w:val="000000"/>
        </w:rPr>
        <w:t xml:space="preserve"> to </w:t>
      </w:r>
      <w:proofErr w:type="spellStart"/>
      <w:r w:rsidRPr="00ED5C1B">
        <w:rPr>
          <w:rFonts w:cs="Times New Roman"/>
          <w:i/>
          <w:color w:val="000000"/>
        </w:rPr>
        <w:t>receive</w:t>
      </w:r>
      <w:proofErr w:type="spellEnd"/>
      <w:r w:rsidRPr="00ED5C1B">
        <w:rPr>
          <w:rFonts w:cs="Times New Roman"/>
          <w:i/>
          <w:color w:val="000000"/>
        </w:rPr>
        <w:t xml:space="preserve"> </w:t>
      </w:r>
      <w:proofErr w:type="spellStart"/>
      <w:r w:rsidRPr="00ED5C1B">
        <w:rPr>
          <w:rFonts w:cs="Times New Roman"/>
          <w:i/>
          <w:color w:val="000000"/>
        </w:rPr>
        <w:t>their</w:t>
      </w:r>
      <w:proofErr w:type="spellEnd"/>
      <w:r w:rsidRPr="00ED5C1B">
        <w:rPr>
          <w:rFonts w:cs="Times New Roman"/>
          <w:i/>
          <w:color w:val="000000"/>
        </w:rPr>
        <w:t xml:space="preserve"> extra </w:t>
      </w:r>
      <w:proofErr w:type="spellStart"/>
      <w:r w:rsidRPr="00ED5C1B">
        <w:rPr>
          <w:rFonts w:cs="Times New Roman"/>
          <w:i/>
          <w:color w:val="000000"/>
        </w:rPr>
        <w:t>credit</w:t>
      </w:r>
      <w:proofErr w:type="spellEnd"/>
      <w:r w:rsidRPr="00ED5C1B">
        <w:rPr>
          <w:rFonts w:cs="Times New Roman"/>
          <w:i/>
          <w:color w:val="000000"/>
        </w:rPr>
        <w:t xml:space="preserve">. </w:t>
      </w:r>
      <w:proofErr w:type="spellStart"/>
      <w:r w:rsidRPr="00ED5C1B">
        <w:rPr>
          <w:rFonts w:cs="Times New Roman"/>
          <w:i/>
          <w:color w:val="000000"/>
        </w:rPr>
        <w:t>If</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clicked</w:t>
      </w:r>
      <w:proofErr w:type="spellEnd"/>
      <w:r w:rsidRPr="00ED5C1B">
        <w:rPr>
          <w:rFonts w:cs="Times New Roman"/>
          <w:i/>
          <w:color w:val="000000"/>
        </w:rPr>
        <w:t xml:space="preserve"> on </w:t>
      </w:r>
      <w:proofErr w:type="spellStart"/>
      <w:r w:rsidRPr="00ED5C1B">
        <w:rPr>
          <w:rFonts w:cs="Times New Roman"/>
          <w:i/>
          <w:color w:val="000000"/>
        </w:rPr>
        <w:t>the</w:t>
      </w:r>
      <w:proofErr w:type="spellEnd"/>
      <w:r w:rsidRPr="00ED5C1B">
        <w:rPr>
          <w:rFonts w:cs="Times New Roman"/>
          <w:i/>
          <w:color w:val="000000"/>
        </w:rPr>
        <w:t xml:space="preserve"> extra </w:t>
      </w:r>
      <w:proofErr w:type="spellStart"/>
      <w:r w:rsidRPr="00ED5C1B">
        <w:rPr>
          <w:rFonts w:cs="Times New Roman"/>
          <w:i/>
          <w:color w:val="000000"/>
        </w:rPr>
        <w:t>credit</w:t>
      </w:r>
      <w:proofErr w:type="spellEnd"/>
      <w:r w:rsidRPr="00ED5C1B">
        <w:rPr>
          <w:rFonts w:cs="Times New Roman"/>
          <w:i/>
          <w:color w:val="000000"/>
        </w:rPr>
        <w:t xml:space="preserve"> </w:t>
      </w:r>
      <w:proofErr w:type="spellStart"/>
      <w:r w:rsidRPr="00ED5C1B">
        <w:rPr>
          <w:rFonts w:cs="Times New Roman"/>
          <w:i/>
          <w:color w:val="000000"/>
        </w:rPr>
        <w:t>button</w:t>
      </w:r>
      <w:proofErr w:type="spellEnd"/>
      <w:r w:rsidRPr="00ED5C1B">
        <w:rPr>
          <w:rFonts w:cs="Times New Roman"/>
          <w:i/>
          <w:color w:val="000000"/>
        </w:rPr>
        <w:t xml:space="preserve"> </w:t>
      </w:r>
      <w:proofErr w:type="spellStart"/>
      <w:r w:rsidRPr="00ED5C1B">
        <w:rPr>
          <w:rFonts w:cs="Times New Roman"/>
          <w:i/>
          <w:color w:val="000000"/>
        </w:rPr>
        <w:t>they</w:t>
      </w:r>
      <w:proofErr w:type="spellEnd"/>
      <w:r w:rsidRPr="00ED5C1B">
        <w:rPr>
          <w:rFonts w:cs="Times New Roman"/>
          <w:i/>
          <w:color w:val="000000"/>
        </w:rPr>
        <w:t xml:space="preserve"> </w:t>
      </w:r>
      <w:proofErr w:type="spellStart"/>
      <w:r w:rsidRPr="00ED5C1B">
        <w:rPr>
          <w:rFonts w:cs="Times New Roman"/>
          <w:i/>
          <w:color w:val="000000"/>
        </w:rPr>
        <w:t>were</w:t>
      </w:r>
      <w:proofErr w:type="spellEnd"/>
      <w:r w:rsidRPr="00ED5C1B">
        <w:rPr>
          <w:rFonts w:cs="Times New Roman"/>
          <w:i/>
          <w:color w:val="000000"/>
        </w:rPr>
        <w:t xml:space="preserve"> </w:t>
      </w:r>
      <w:proofErr w:type="spellStart"/>
      <w:r w:rsidRPr="00ED5C1B">
        <w:rPr>
          <w:rFonts w:cs="Times New Roman"/>
          <w:i/>
          <w:color w:val="000000"/>
        </w:rPr>
        <w:t>taken</w:t>
      </w:r>
      <w:proofErr w:type="spellEnd"/>
      <w:r w:rsidRPr="00ED5C1B">
        <w:rPr>
          <w:rFonts w:cs="Times New Roman"/>
          <w:i/>
          <w:color w:val="000000"/>
        </w:rPr>
        <w:t xml:space="preserve"> </w:t>
      </w:r>
      <w:proofErr w:type="spellStart"/>
      <w:r w:rsidRPr="00ED5C1B">
        <w:rPr>
          <w:rFonts w:cs="Times New Roman"/>
          <w:i/>
          <w:color w:val="000000"/>
        </w:rPr>
        <w:t>directly</w:t>
      </w:r>
      <w:proofErr w:type="spellEnd"/>
      <w:r w:rsidRPr="00ED5C1B">
        <w:rPr>
          <w:rFonts w:cs="Times New Roman"/>
          <w:i/>
          <w:color w:val="000000"/>
        </w:rPr>
        <w:t xml:space="preserve"> to </w:t>
      </w:r>
      <w:proofErr w:type="spellStart"/>
      <w:r w:rsidRPr="00ED5C1B">
        <w:rPr>
          <w:rFonts w:cs="Times New Roman"/>
          <w:i/>
          <w:color w:val="000000"/>
        </w:rPr>
        <w:t>the</w:t>
      </w:r>
      <w:proofErr w:type="spellEnd"/>
      <w:r w:rsidRPr="00ED5C1B">
        <w:rPr>
          <w:rFonts w:cs="Times New Roman"/>
          <w:i/>
          <w:color w:val="000000"/>
        </w:rPr>
        <w:t xml:space="preserve"> </w:t>
      </w:r>
      <w:proofErr w:type="spellStart"/>
      <w:r w:rsidRPr="00ED5C1B">
        <w:rPr>
          <w:rFonts w:cs="Times New Roman"/>
          <w:i/>
          <w:color w:val="000000"/>
        </w:rPr>
        <w:t>page</w:t>
      </w:r>
      <w:proofErr w:type="spellEnd"/>
      <w:r w:rsidRPr="00ED5C1B">
        <w:rPr>
          <w:rFonts w:cs="Times New Roman"/>
          <w:i/>
          <w:color w:val="000000"/>
        </w:rPr>
        <w:t xml:space="preserve"> to </w:t>
      </w:r>
      <w:proofErr w:type="spellStart"/>
      <w:r w:rsidRPr="00ED5C1B">
        <w:rPr>
          <w:rFonts w:cs="Times New Roman"/>
          <w:i/>
          <w:color w:val="000000"/>
        </w:rPr>
        <w:t>receive</w:t>
      </w:r>
      <w:proofErr w:type="spellEnd"/>
      <w:r w:rsidRPr="00ED5C1B">
        <w:rPr>
          <w:rFonts w:cs="Times New Roman"/>
          <w:i/>
          <w:color w:val="000000"/>
        </w:rPr>
        <w:t xml:space="preserve"> </w:t>
      </w:r>
      <w:proofErr w:type="spellStart"/>
      <w:r w:rsidRPr="00ED5C1B">
        <w:rPr>
          <w:rFonts w:cs="Times New Roman"/>
          <w:i/>
          <w:color w:val="000000"/>
        </w:rPr>
        <w:t>their</w:t>
      </w:r>
      <w:proofErr w:type="spellEnd"/>
      <w:r w:rsidRPr="00ED5C1B">
        <w:rPr>
          <w:rFonts w:cs="Times New Roman"/>
          <w:i/>
          <w:color w:val="000000"/>
        </w:rPr>
        <w:t xml:space="preserve"> extra </w:t>
      </w:r>
      <w:proofErr w:type="spellStart"/>
      <w:r w:rsidRPr="00ED5C1B">
        <w:rPr>
          <w:rFonts w:cs="Times New Roman"/>
          <w:i/>
          <w:color w:val="000000"/>
        </w:rPr>
        <w:t>credit</w:t>
      </w:r>
      <w:proofErr w:type="spellEnd"/>
      <w:r w:rsidRPr="00ED5C1B">
        <w:rPr>
          <w:rFonts w:cs="Times New Roman"/>
          <w:i/>
          <w:color w:val="000000"/>
        </w:rPr>
        <w:t>.</w:t>
      </w:r>
    </w:p>
    <w:p w:rsidR="00ED5C1B" w:rsidRPr="00ED5C1B" w:rsidRDefault="00ED5C1B" w:rsidP="00ED5C1B">
      <w:pPr>
        <w:autoSpaceDE w:val="0"/>
        <w:autoSpaceDN w:val="0"/>
        <w:adjustRightInd w:val="0"/>
        <w:spacing w:after="0" w:line="240" w:lineRule="auto"/>
        <w:rPr>
          <w:rFonts w:cs="Times New Roman"/>
          <w:i/>
        </w:rPr>
      </w:pPr>
    </w:p>
    <w:p w:rsidR="00ED5C1B" w:rsidRPr="00ED5C1B" w:rsidRDefault="00ED5C1B" w:rsidP="00ED5C1B">
      <w:pPr>
        <w:autoSpaceDE w:val="0"/>
        <w:autoSpaceDN w:val="0"/>
        <w:adjustRightInd w:val="0"/>
        <w:spacing w:after="0" w:line="240" w:lineRule="auto"/>
        <w:rPr>
          <w:rFonts w:cs="Times New Roman"/>
          <w:i/>
        </w:rPr>
      </w:pPr>
      <w:proofErr w:type="spellStart"/>
      <w:r w:rsidRPr="00ED5C1B">
        <w:rPr>
          <w:rFonts w:cs="Times New Roman"/>
          <w:i/>
        </w:rPr>
        <w:t>This</w:t>
      </w:r>
      <w:proofErr w:type="spellEnd"/>
      <w:r w:rsidRPr="00ED5C1B">
        <w:rPr>
          <w:rFonts w:cs="Times New Roman"/>
          <w:i/>
        </w:rPr>
        <w:t xml:space="preserve"> study </w:t>
      </w:r>
      <w:proofErr w:type="spellStart"/>
      <w:r w:rsidRPr="00ED5C1B">
        <w:rPr>
          <w:rFonts w:cs="Times New Roman"/>
          <w:i/>
        </w:rPr>
        <w:t>indicates</w:t>
      </w:r>
      <w:proofErr w:type="spellEnd"/>
      <w:r w:rsidRPr="00ED5C1B">
        <w:rPr>
          <w:rFonts w:cs="Times New Roman"/>
          <w:i/>
        </w:rPr>
        <w:t xml:space="preserve"> </w:t>
      </w:r>
      <w:proofErr w:type="spellStart"/>
      <w:r w:rsidRPr="00ED5C1B">
        <w:rPr>
          <w:rFonts w:cs="Times New Roman"/>
          <w:i/>
        </w:rPr>
        <w:t>that</w:t>
      </w:r>
      <w:proofErr w:type="spellEnd"/>
      <w:r w:rsidRPr="00ED5C1B">
        <w:rPr>
          <w:rFonts w:cs="Times New Roman"/>
          <w:i/>
        </w:rPr>
        <w:t xml:space="preserve"> </w:t>
      </w:r>
      <w:proofErr w:type="spellStart"/>
      <w:r w:rsidRPr="00ED5C1B">
        <w:rPr>
          <w:rFonts w:cs="Times New Roman"/>
          <w:i/>
        </w:rPr>
        <w:t>people</w:t>
      </w:r>
      <w:proofErr w:type="spellEnd"/>
      <w:r w:rsidRPr="00ED5C1B">
        <w:rPr>
          <w:rFonts w:cs="Times New Roman"/>
          <w:i/>
        </w:rPr>
        <w:t xml:space="preserve"> </w:t>
      </w:r>
      <w:proofErr w:type="spellStart"/>
      <w:r w:rsidRPr="00ED5C1B">
        <w:rPr>
          <w:rFonts w:cs="Times New Roman"/>
          <w:i/>
        </w:rPr>
        <w:t>who</w:t>
      </w:r>
      <w:proofErr w:type="spellEnd"/>
      <w:r w:rsidRPr="00ED5C1B">
        <w:rPr>
          <w:rFonts w:cs="Times New Roman"/>
          <w:i/>
        </w:rPr>
        <w:t xml:space="preserve"> “</w:t>
      </w:r>
      <w:proofErr w:type="spellStart"/>
      <w:r w:rsidRPr="00ED5C1B">
        <w:rPr>
          <w:rFonts w:cs="Times New Roman"/>
          <w:i/>
        </w:rPr>
        <w:t>fail</w:t>
      </w:r>
      <w:proofErr w:type="spellEnd"/>
      <w:r w:rsidRPr="00ED5C1B">
        <w:rPr>
          <w:rFonts w:cs="Times New Roman"/>
          <w:i/>
        </w:rPr>
        <w:t xml:space="preserve">” </w:t>
      </w:r>
      <w:proofErr w:type="spellStart"/>
      <w:r w:rsidRPr="00ED5C1B">
        <w:rPr>
          <w:rFonts w:cs="Times New Roman"/>
          <w:i/>
        </w:rPr>
        <w:t>an</w:t>
      </w:r>
      <w:proofErr w:type="spellEnd"/>
      <w:r w:rsidRPr="00ED5C1B">
        <w:rPr>
          <w:rFonts w:cs="Times New Roman"/>
          <w:i/>
        </w:rPr>
        <w:t xml:space="preserve"> </w:t>
      </w:r>
      <w:proofErr w:type="spellStart"/>
      <w:r w:rsidRPr="00ED5C1B">
        <w:rPr>
          <w:rFonts w:cs="Times New Roman"/>
          <w:i/>
        </w:rPr>
        <w:t>objective</w:t>
      </w:r>
      <w:proofErr w:type="spellEnd"/>
      <w:r w:rsidRPr="00ED5C1B">
        <w:rPr>
          <w:rFonts w:cs="Times New Roman"/>
          <w:i/>
        </w:rPr>
        <w:t xml:space="preserve"> test </w:t>
      </w:r>
      <w:proofErr w:type="spellStart"/>
      <w:r w:rsidRPr="00ED5C1B">
        <w:rPr>
          <w:rFonts w:cs="Times New Roman"/>
          <w:i/>
        </w:rPr>
        <w:t>of</w:t>
      </w:r>
      <w:proofErr w:type="spellEnd"/>
      <w:r w:rsidRPr="00ED5C1B">
        <w:rPr>
          <w:rFonts w:cs="Times New Roman"/>
          <w:i/>
        </w:rPr>
        <w:t xml:space="preserve"> </w:t>
      </w:r>
      <w:proofErr w:type="spellStart"/>
      <w:r w:rsidRPr="00ED5C1B">
        <w:rPr>
          <w:rFonts w:cs="Times New Roman"/>
          <w:i/>
        </w:rPr>
        <w:t>behavioral</w:t>
      </w:r>
      <w:proofErr w:type="spellEnd"/>
      <w:r w:rsidRPr="00ED5C1B">
        <w:rPr>
          <w:rFonts w:cs="Times New Roman"/>
          <w:i/>
        </w:rPr>
        <w:t xml:space="preserve"> integrity (</w:t>
      </w:r>
      <w:proofErr w:type="spellStart"/>
      <w:r w:rsidRPr="00ED5C1B">
        <w:rPr>
          <w:rFonts w:cs="Times New Roman"/>
          <w:i/>
        </w:rPr>
        <w:t>regardless</w:t>
      </w:r>
      <w:proofErr w:type="spellEnd"/>
      <w:r w:rsidRPr="00ED5C1B">
        <w:rPr>
          <w:rFonts w:cs="Times New Roman"/>
          <w:i/>
        </w:rPr>
        <w:t xml:space="preserve"> </w:t>
      </w:r>
      <w:proofErr w:type="spellStart"/>
      <w:r w:rsidRPr="00ED5C1B">
        <w:rPr>
          <w:rFonts w:cs="Times New Roman"/>
          <w:i/>
        </w:rPr>
        <w:t>of</w:t>
      </w:r>
      <w:proofErr w:type="spellEnd"/>
      <w:r w:rsidRPr="00ED5C1B">
        <w:rPr>
          <w:rFonts w:cs="Times New Roman"/>
          <w:i/>
        </w:rPr>
        <w:t xml:space="preserve"> </w:t>
      </w:r>
      <w:proofErr w:type="spellStart"/>
      <w:r w:rsidRPr="00ED5C1B">
        <w:rPr>
          <w:rFonts w:cs="Times New Roman"/>
          <w:i/>
        </w:rPr>
        <w:t>their</w:t>
      </w:r>
      <w:proofErr w:type="spellEnd"/>
      <w:r w:rsidRPr="00ED5C1B">
        <w:rPr>
          <w:rFonts w:cs="Times New Roman"/>
          <w:i/>
        </w:rPr>
        <w:t xml:space="preserve"> self-</w:t>
      </w:r>
      <w:proofErr w:type="spellStart"/>
      <w:r w:rsidRPr="00ED5C1B">
        <w:rPr>
          <w:rFonts w:cs="Times New Roman"/>
          <w:i/>
        </w:rPr>
        <w:t>perceived</w:t>
      </w:r>
      <w:proofErr w:type="spellEnd"/>
      <w:r w:rsidRPr="00ED5C1B">
        <w:rPr>
          <w:rFonts w:cs="Times New Roman"/>
          <w:i/>
        </w:rPr>
        <w:t xml:space="preserve"> </w:t>
      </w:r>
      <w:proofErr w:type="spellStart"/>
      <w:r w:rsidRPr="00ED5C1B">
        <w:rPr>
          <w:rFonts w:cs="Times New Roman"/>
          <w:i/>
        </w:rPr>
        <w:t>honesty</w:t>
      </w:r>
      <w:proofErr w:type="spellEnd"/>
      <w:r w:rsidRPr="00ED5C1B">
        <w:rPr>
          <w:rFonts w:cs="Times New Roman"/>
          <w:i/>
        </w:rPr>
        <w:t xml:space="preserve">) are more </w:t>
      </w:r>
      <w:proofErr w:type="spellStart"/>
      <w:r w:rsidRPr="00ED5C1B">
        <w:rPr>
          <w:rFonts w:cs="Times New Roman"/>
          <w:i/>
        </w:rPr>
        <w:t>creative</w:t>
      </w:r>
      <w:proofErr w:type="spellEnd"/>
      <w:r w:rsidRPr="00ED5C1B">
        <w:rPr>
          <w:rFonts w:cs="Times New Roman"/>
          <w:i/>
        </w:rPr>
        <w:t>.</w:t>
      </w:r>
    </w:p>
    <w:p w:rsidR="00ED5C1B" w:rsidRPr="00ED5C1B" w:rsidRDefault="00ED5C1B" w:rsidP="00ED5C1B"/>
    <w:p w:rsidR="00ED5C1B" w:rsidRPr="00ED5C1B" w:rsidRDefault="00ED5C1B" w:rsidP="00ED5C1B">
      <w:r w:rsidRPr="00ED5C1B">
        <w:lastRenderedPageBreak/>
        <w:t>Studenti nejprve absolvovali test kreativity RAT a poté jim byl administrován dotazník, který byl součástí testu behaviorální integrity, kde mohli podvádět. Ve výsledcích se ukázalo, že lidé, kteří  podváděli v testu behaviorální integrity, jsou kreativnější. V původním zdroji je trochu jinak prezentována kauzalita a celá sekundární informace tak vyznívá trochu zkresleně.</w:t>
      </w:r>
    </w:p>
    <w:p w:rsidR="00ED5C1B" w:rsidRPr="00ED5C1B" w:rsidRDefault="00ED5C1B" w:rsidP="00ED5C1B">
      <w:pPr>
        <w:rPr>
          <w:b/>
        </w:rPr>
      </w:pPr>
      <w:r w:rsidRPr="00ED5C1B">
        <w:rPr>
          <w:b/>
        </w:rPr>
        <w:t>3.)</w:t>
      </w:r>
    </w:p>
    <w:p w:rsidR="00ED5C1B" w:rsidRPr="00ED5C1B" w:rsidRDefault="00ED5C1B" w:rsidP="00ED5C1B">
      <w:pPr>
        <w:autoSpaceDE w:val="0"/>
        <w:autoSpaceDN w:val="0"/>
        <w:adjustRightInd w:val="0"/>
        <w:spacing w:after="0" w:line="240" w:lineRule="auto"/>
        <w:rPr>
          <w:rFonts w:eastAsia="Times New Roman" w:cs="Lucida Sans Unicode"/>
          <w:lang w:eastAsia="sk-SK"/>
        </w:rPr>
      </w:pPr>
      <w:proofErr w:type="spellStart"/>
      <w:r w:rsidRPr="00ED5C1B">
        <w:rPr>
          <w:rFonts w:eastAsia="Times New Roman" w:cs="Lucida Sans Unicode"/>
          <w:lang w:eastAsia="sk-SK"/>
        </w:rPr>
        <w:t>Indeed</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highly</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creative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people</w:t>
      </w:r>
      <w:proofErr w:type="spellEnd"/>
      <w:r w:rsidRPr="00ED5C1B">
        <w:rPr>
          <w:rFonts w:eastAsia="Times New Roman" w:cs="Lucida Sans Unicode"/>
          <w:lang w:eastAsia="sk-SK"/>
        </w:rPr>
        <w:t xml:space="preserve"> are more </w:t>
      </w:r>
      <w:proofErr w:type="spellStart"/>
      <w:r w:rsidRPr="00ED5C1B">
        <w:rPr>
          <w:rFonts w:eastAsia="Times New Roman" w:cs="Lucida Sans Unicode"/>
          <w:lang w:eastAsia="sk-SK"/>
        </w:rPr>
        <w:t>likely</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than</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less</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creative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people</w:t>
      </w:r>
      <w:proofErr w:type="spellEnd"/>
      <w:r w:rsidRPr="00ED5C1B">
        <w:rPr>
          <w:rFonts w:eastAsia="Times New Roman" w:cs="Lucida Sans Unicode"/>
          <w:lang w:eastAsia="sk-SK"/>
        </w:rPr>
        <w:t xml:space="preserve"> to </w:t>
      </w:r>
      <w:proofErr w:type="spellStart"/>
      <w:r w:rsidRPr="00ED5C1B">
        <w:rPr>
          <w:rFonts w:eastAsia="Times New Roman" w:cs="Lucida Sans Unicode"/>
          <w:lang w:eastAsia="sk-SK"/>
        </w:rPr>
        <w:t>bend</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rules</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or</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break</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laws</w:t>
      </w:r>
      <w:proofErr w:type="spellEnd"/>
      <w:r w:rsidRPr="00ED5C1B">
        <w:rPr>
          <w:rFonts w:eastAsia="Times New Roman" w:cs="Lucida Sans Unicode"/>
          <w:lang w:eastAsia="sk-SK"/>
        </w:rPr>
        <w:t xml:space="preserve"> (</w:t>
      </w:r>
      <w:proofErr w:type="spellStart"/>
      <w:r w:rsidR="00070744" w:rsidRPr="00ED5C1B">
        <w:rPr>
          <w:rFonts w:eastAsia="Times New Roman" w:cs="Lucida Sans Unicode"/>
          <w:lang w:eastAsia="sk-SK"/>
        </w:rPr>
        <w:fldChar w:fldCharType="begin"/>
      </w:r>
      <w:r w:rsidRPr="00ED5C1B">
        <w:rPr>
          <w:rFonts w:eastAsia="Times New Roman" w:cs="Lucida Sans Unicode"/>
          <w:lang w:eastAsia="sk-SK"/>
        </w:rPr>
        <w:instrText xml:space="preserve"> HYPERLINK "http://pss.sagepub.com/content/25/4/973.full" \l "ref-7" </w:instrText>
      </w:r>
      <w:r w:rsidR="00070744" w:rsidRPr="00ED5C1B">
        <w:rPr>
          <w:rFonts w:eastAsia="Times New Roman" w:cs="Lucida Sans Unicode"/>
          <w:lang w:eastAsia="sk-SK"/>
        </w:rPr>
        <w:fldChar w:fldCharType="separate"/>
      </w:r>
      <w:r w:rsidRPr="00ED5C1B">
        <w:rPr>
          <w:rFonts w:eastAsia="Times New Roman" w:cs="Lucida Sans Unicode"/>
          <w:u w:val="single"/>
          <w:lang w:eastAsia="sk-SK"/>
        </w:rPr>
        <w:t>Cropley</w:t>
      </w:r>
      <w:proofErr w:type="spellEnd"/>
      <w:r w:rsidRPr="00ED5C1B">
        <w:rPr>
          <w:rFonts w:eastAsia="Times New Roman" w:cs="Lucida Sans Unicode"/>
          <w:u w:val="single"/>
          <w:lang w:eastAsia="sk-SK"/>
        </w:rPr>
        <w:t xml:space="preserve">, </w:t>
      </w:r>
      <w:proofErr w:type="spellStart"/>
      <w:r w:rsidRPr="00ED5C1B">
        <w:rPr>
          <w:rFonts w:eastAsia="Times New Roman" w:cs="Lucida Sans Unicode"/>
          <w:u w:val="single"/>
          <w:lang w:eastAsia="sk-SK"/>
        </w:rPr>
        <w:t>Kaufman</w:t>
      </w:r>
      <w:proofErr w:type="spellEnd"/>
      <w:r w:rsidRPr="00ED5C1B">
        <w:rPr>
          <w:rFonts w:eastAsia="Times New Roman" w:cs="Lucida Sans Unicode"/>
          <w:u w:val="single"/>
          <w:lang w:eastAsia="sk-SK"/>
        </w:rPr>
        <w:t xml:space="preserve">, &amp; </w:t>
      </w:r>
      <w:proofErr w:type="spellStart"/>
      <w:r w:rsidRPr="00ED5C1B">
        <w:rPr>
          <w:rFonts w:eastAsia="Times New Roman" w:cs="Lucida Sans Unicode"/>
          <w:u w:val="single"/>
          <w:lang w:eastAsia="sk-SK"/>
        </w:rPr>
        <w:t>Cropley</w:t>
      </w:r>
      <w:proofErr w:type="spellEnd"/>
      <w:r w:rsidRPr="00ED5C1B">
        <w:rPr>
          <w:rFonts w:eastAsia="Times New Roman" w:cs="Lucida Sans Unicode"/>
          <w:u w:val="single"/>
          <w:lang w:eastAsia="sk-SK"/>
        </w:rPr>
        <w:t>, 2003</w:t>
      </w:r>
      <w:r w:rsidR="00070744" w:rsidRPr="00ED5C1B">
        <w:rPr>
          <w:rFonts w:eastAsia="Times New Roman" w:cs="Lucida Sans Unicode"/>
          <w:lang w:eastAsia="sk-SK"/>
        </w:rPr>
        <w:fldChar w:fldCharType="end"/>
      </w:r>
      <w:r w:rsidRPr="00ED5C1B">
        <w:rPr>
          <w:rFonts w:eastAsia="Times New Roman" w:cs="Lucida Sans Unicode"/>
          <w:lang w:eastAsia="sk-SK"/>
        </w:rPr>
        <w:t>)</w:t>
      </w:r>
    </w:p>
    <w:p w:rsidR="00ED5C1B" w:rsidRPr="00ED5C1B" w:rsidRDefault="00ED5C1B" w:rsidP="00ED5C1B">
      <w:pPr>
        <w:autoSpaceDE w:val="0"/>
        <w:autoSpaceDN w:val="0"/>
        <w:adjustRightInd w:val="0"/>
        <w:spacing w:after="0" w:line="240" w:lineRule="auto"/>
        <w:rPr>
          <w:rFonts w:eastAsia="Times New Roman" w:cs="Lucida Sans Unicode"/>
          <w:color w:val="403838"/>
          <w:lang w:eastAsia="sk-SK"/>
        </w:rPr>
      </w:pPr>
    </w:p>
    <w:p w:rsidR="00ED5C1B" w:rsidRPr="00ED5C1B" w:rsidRDefault="00ED5C1B" w:rsidP="00ED5C1B">
      <w:pPr>
        <w:autoSpaceDE w:val="0"/>
        <w:autoSpaceDN w:val="0"/>
        <w:adjustRightInd w:val="0"/>
        <w:spacing w:after="0" w:line="240" w:lineRule="auto"/>
        <w:rPr>
          <w:rFonts w:cs="AdvSTP_PSTimR"/>
          <w:i/>
        </w:rPr>
      </w:pPr>
      <w:proofErr w:type="spellStart"/>
      <w:r w:rsidRPr="00ED5C1B">
        <w:rPr>
          <w:rFonts w:cs="AdvSTP_PSTimR"/>
          <w:i/>
        </w:rPr>
        <w:t>One</w:t>
      </w:r>
      <w:proofErr w:type="spellEnd"/>
      <w:r w:rsidRPr="00ED5C1B">
        <w:rPr>
          <w:rFonts w:cs="AdvSTP_PSTimR"/>
          <w:i/>
        </w:rPr>
        <w:t xml:space="preserve"> area </w:t>
      </w:r>
      <w:proofErr w:type="spellStart"/>
      <w:r w:rsidRPr="00ED5C1B">
        <w:rPr>
          <w:rFonts w:cs="AdvSTP_PSTimR"/>
          <w:i/>
        </w:rPr>
        <w:t>where</w:t>
      </w:r>
      <w:proofErr w:type="spellEnd"/>
      <w:r w:rsidRPr="00ED5C1B">
        <w:rPr>
          <w:rFonts w:cs="AdvSTP_PSTimR"/>
          <w:i/>
        </w:rPr>
        <w:t xml:space="preserve"> </w:t>
      </w:r>
      <w:proofErr w:type="spellStart"/>
      <w:r w:rsidRPr="00ED5C1B">
        <w:rPr>
          <w:rFonts w:cs="AdvSTP_PSTimR"/>
          <w:i/>
        </w:rPr>
        <w:t>malevolent</w:t>
      </w:r>
      <w:proofErr w:type="spellEnd"/>
      <w:r w:rsidRPr="00ED5C1B">
        <w:rPr>
          <w:rFonts w:cs="AdvSTP_PSTimR"/>
          <w:i/>
        </w:rPr>
        <w:t xml:space="preserve"> </w:t>
      </w:r>
      <w:proofErr w:type="spellStart"/>
      <w:r w:rsidRPr="00ED5C1B">
        <w:rPr>
          <w:rFonts w:cs="AdvSTP_PSTimR"/>
          <w:i/>
        </w:rPr>
        <w:t>creativity</w:t>
      </w:r>
      <w:proofErr w:type="spellEnd"/>
      <w:r w:rsidRPr="00ED5C1B">
        <w:rPr>
          <w:rFonts w:cs="AdvSTP_PSTimR"/>
          <w:i/>
        </w:rPr>
        <w:t xml:space="preserve"> </w:t>
      </w:r>
      <w:proofErr w:type="spellStart"/>
      <w:r w:rsidRPr="00ED5C1B">
        <w:rPr>
          <w:rFonts w:cs="AdvSTP_PSTimR"/>
          <w:i/>
        </w:rPr>
        <w:t>might</w:t>
      </w:r>
      <w:proofErr w:type="spellEnd"/>
      <w:r w:rsidRPr="00ED5C1B">
        <w:rPr>
          <w:rFonts w:cs="AdvSTP_PSTimR"/>
          <w:i/>
        </w:rPr>
        <w:t xml:space="preserve"> </w:t>
      </w:r>
      <w:proofErr w:type="spellStart"/>
      <w:r w:rsidRPr="00ED5C1B">
        <w:rPr>
          <w:rFonts w:cs="AdvSTP_PSTimR"/>
          <w:i/>
        </w:rPr>
        <w:t>be</w:t>
      </w:r>
      <w:proofErr w:type="spellEnd"/>
      <w:r w:rsidRPr="00ED5C1B">
        <w:rPr>
          <w:rFonts w:cs="AdvSTP_PSTimR"/>
          <w:i/>
        </w:rPr>
        <w:t xml:space="preserve"> </w:t>
      </w:r>
      <w:proofErr w:type="spellStart"/>
      <w:r w:rsidRPr="00ED5C1B">
        <w:rPr>
          <w:rFonts w:cs="AdvSTP_PSTimR"/>
          <w:i/>
        </w:rPr>
        <w:t>expected</w:t>
      </w:r>
      <w:proofErr w:type="spellEnd"/>
      <w:r w:rsidRPr="00ED5C1B">
        <w:rPr>
          <w:rFonts w:cs="AdvSTP_PSTimR"/>
          <w:i/>
        </w:rPr>
        <w:t xml:space="preserve"> to </w:t>
      </w:r>
      <w:proofErr w:type="spellStart"/>
      <w:r w:rsidRPr="00ED5C1B">
        <w:rPr>
          <w:rFonts w:cs="AdvSTP_PSTimR"/>
          <w:i/>
        </w:rPr>
        <w:t>occur</w:t>
      </w:r>
      <w:proofErr w:type="spellEnd"/>
      <w:r w:rsidRPr="00ED5C1B">
        <w:rPr>
          <w:rFonts w:cs="AdvSTP_PSTimR"/>
          <w:i/>
        </w:rPr>
        <w:t xml:space="preserve"> </w:t>
      </w:r>
      <w:proofErr w:type="spellStart"/>
      <w:r w:rsidRPr="00ED5C1B">
        <w:rPr>
          <w:rFonts w:cs="AdvSTP_PSTimR"/>
          <w:i/>
        </w:rPr>
        <w:t>is</w:t>
      </w:r>
      <w:proofErr w:type="spellEnd"/>
      <w:r w:rsidRPr="00ED5C1B">
        <w:rPr>
          <w:rFonts w:cs="AdvSTP_PSTimR"/>
          <w:i/>
        </w:rPr>
        <w:t xml:space="preserve"> </w:t>
      </w:r>
      <w:proofErr w:type="spellStart"/>
      <w:r w:rsidRPr="00ED5C1B">
        <w:rPr>
          <w:rFonts w:cs="AdvSTP_PSTimR"/>
          <w:i/>
        </w:rPr>
        <w:t>crime</w:t>
      </w:r>
      <w:proofErr w:type="spellEnd"/>
      <w:r w:rsidRPr="00ED5C1B">
        <w:rPr>
          <w:rFonts w:cs="AdvSTP_PSTimR"/>
          <w:i/>
        </w:rPr>
        <w:t xml:space="preserve">. </w:t>
      </w:r>
      <w:proofErr w:type="spellStart"/>
      <w:r w:rsidRPr="00ED5C1B">
        <w:rPr>
          <w:rFonts w:cs="AdvSTP_PSTimR"/>
          <w:i/>
        </w:rPr>
        <w:t>Possible</w:t>
      </w:r>
      <w:proofErr w:type="spellEnd"/>
      <w:r w:rsidRPr="00ED5C1B">
        <w:rPr>
          <w:rFonts w:cs="AdvSTP_PSTimR"/>
          <w:i/>
        </w:rPr>
        <w:t xml:space="preserve"> </w:t>
      </w:r>
      <w:proofErr w:type="spellStart"/>
      <w:r w:rsidRPr="00ED5C1B">
        <w:rPr>
          <w:rFonts w:cs="AdvSTP_PSTimR"/>
          <w:i/>
        </w:rPr>
        <w:t>links</w:t>
      </w:r>
      <w:proofErr w:type="spellEnd"/>
      <w:r w:rsidRPr="00ED5C1B">
        <w:rPr>
          <w:rFonts w:cs="AdvSTP_PSTimR"/>
          <w:i/>
        </w:rPr>
        <w:t xml:space="preserve"> </w:t>
      </w:r>
      <w:proofErr w:type="spellStart"/>
      <w:r w:rsidRPr="00ED5C1B">
        <w:rPr>
          <w:rFonts w:cs="AdvSTP_PSTimR"/>
          <w:i/>
        </w:rPr>
        <w:t>between</w:t>
      </w:r>
      <w:proofErr w:type="spellEnd"/>
      <w:r w:rsidRPr="00ED5C1B">
        <w:rPr>
          <w:rFonts w:cs="AdvSTP_PSTimR"/>
          <w:i/>
        </w:rPr>
        <w:t xml:space="preserve"> </w:t>
      </w:r>
      <w:proofErr w:type="spellStart"/>
      <w:r w:rsidRPr="00ED5C1B">
        <w:rPr>
          <w:rFonts w:cs="AdvSTP_PSTimR"/>
          <w:i/>
        </w:rPr>
        <w:t>creativity</w:t>
      </w:r>
      <w:proofErr w:type="spellEnd"/>
      <w:r w:rsidRPr="00ED5C1B">
        <w:rPr>
          <w:rFonts w:cs="AdvSTP_PSTimR"/>
          <w:i/>
        </w:rPr>
        <w:t xml:space="preserve"> </w:t>
      </w:r>
      <w:proofErr w:type="spellStart"/>
      <w:r w:rsidRPr="00ED5C1B">
        <w:rPr>
          <w:rFonts w:cs="AdvSTP_PSTimR"/>
          <w:i/>
        </w:rPr>
        <w:t>and</w:t>
      </w:r>
      <w:proofErr w:type="spellEnd"/>
      <w:r w:rsidRPr="00ED5C1B">
        <w:rPr>
          <w:rFonts w:cs="AdvSTP_PSTimR"/>
          <w:i/>
        </w:rPr>
        <w:t xml:space="preserve"> </w:t>
      </w:r>
      <w:proofErr w:type="spellStart"/>
      <w:r w:rsidRPr="00ED5C1B">
        <w:rPr>
          <w:rFonts w:cs="AdvSTP_PSTimR"/>
          <w:i/>
        </w:rPr>
        <w:t>crime</w:t>
      </w:r>
      <w:proofErr w:type="spellEnd"/>
      <w:r w:rsidRPr="00ED5C1B">
        <w:rPr>
          <w:rFonts w:cs="AdvSTP_PSTimR"/>
          <w:i/>
        </w:rPr>
        <w:t xml:space="preserve"> </w:t>
      </w:r>
      <w:proofErr w:type="spellStart"/>
      <w:r w:rsidRPr="00ED5C1B">
        <w:rPr>
          <w:rFonts w:cs="AdvSTP_PSTimR"/>
          <w:i/>
        </w:rPr>
        <w:t>can</w:t>
      </w:r>
      <w:proofErr w:type="spellEnd"/>
      <w:r w:rsidRPr="00ED5C1B">
        <w:rPr>
          <w:rFonts w:cs="AdvSTP_PSTimR"/>
          <w:i/>
        </w:rPr>
        <w:t xml:space="preserve"> </w:t>
      </w:r>
      <w:proofErr w:type="spellStart"/>
      <w:r w:rsidRPr="00ED5C1B">
        <w:rPr>
          <w:rFonts w:cs="AdvSTP_PSTimR"/>
          <w:i/>
        </w:rPr>
        <w:t>be</w:t>
      </w:r>
      <w:proofErr w:type="spellEnd"/>
      <w:r w:rsidRPr="00ED5C1B">
        <w:rPr>
          <w:rFonts w:cs="AdvSTP_PSTimR"/>
          <w:i/>
        </w:rPr>
        <w:t xml:space="preserve"> </w:t>
      </w:r>
      <w:proofErr w:type="spellStart"/>
      <w:r w:rsidRPr="00ED5C1B">
        <w:rPr>
          <w:rFonts w:cs="AdvSTP_PSTimR"/>
          <w:i/>
        </w:rPr>
        <w:t>looked</w:t>
      </w:r>
      <w:proofErr w:type="spellEnd"/>
      <w:r w:rsidRPr="00ED5C1B">
        <w:rPr>
          <w:rFonts w:cs="AdvSTP_PSTimR"/>
          <w:i/>
        </w:rPr>
        <w:t xml:space="preserve"> </w:t>
      </w:r>
      <w:proofErr w:type="spellStart"/>
      <w:r w:rsidRPr="00ED5C1B">
        <w:rPr>
          <w:rFonts w:cs="AdvSTP_PSTimR"/>
          <w:i/>
        </w:rPr>
        <w:t>at</w:t>
      </w:r>
      <w:proofErr w:type="spellEnd"/>
      <w:r w:rsidRPr="00ED5C1B">
        <w:rPr>
          <w:rFonts w:cs="AdvSTP_PSTimR"/>
          <w:i/>
        </w:rPr>
        <w:t xml:space="preserve"> in </w:t>
      </w:r>
      <w:proofErr w:type="spellStart"/>
      <w:r w:rsidRPr="00ED5C1B">
        <w:rPr>
          <w:rFonts w:cs="AdvSTP_PSTimR"/>
          <w:i/>
        </w:rPr>
        <w:t>at</w:t>
      </w:r>
      <w:proofErr w:type="spellEnd"/>
      <w:r w:rsidRPr="00ED5C1B">
        <w:rPr>
          <w:rFonts w:cs="AdvSTP_PSTimR"/>
          <w:i/>
        </w:rPr>
        <w:t xml:space="preserve"> </w:t>
      </w:r>
      <w:proofErr w:type="spellStart"/>
      <w:r w:rsidRPr="00ED5C1B">
        <w:rPr>
          <w:rFonts w:cs="AdvSTP_PSTimR"/>
          <w:i/>
        </w:rPr>
        <w:t>least</w:t>
      </w:r>
      <w:proofErr w:type="spellEnd"/>
      <w:r w:rsidRPr="00ED5C1B">
        <w:rPr>
          <w:rFonts w:cs="AdvSTP_PSTimR"/>
          <w:i/>
        </w:rPr>
        <w:t xml:space="preserve"> </w:t>
      </w:r>
      <w:proofErr w:type="spellStart"/>
      <w:r w:rsidRPr="00ED5C1B">
        <w:rPr>
          <w:rFonts w:cs="AdvSTP_PSTimR"/>
          <w:i/>
        </w:rPr>
        <w:t>three</w:t>
      </w:r>
      <w:proofErr w:type="spellEnd"/>
      <w:r w:rsidRPr="00ED5C1B">
        <w:rPr>
          <w:rFonts w:cs="AdvSTP_PSTimR"/>
          <w:i/>
        </w:rPr>
        <w:t xml:space="preserve"> </w:t>
      </w:r>
      <w:proofErr w:type="spellStart"/>
      <w:r w:rsidRPr="00ED5C1B">
        <w:rPr>
          <w:rFonts w:cs="AdvSTP_PSTimR"/>
          <w:i/>
        </w:rPr>
        <w:t>ways</w:t>
      </w:r>
      <w:proofErr w:type="spellEnd"/>
      <w:r w:rsidRPr="00ED5C1B">
        <w:rPr>
          <w:rFonts w:cs="AdvSTP_PSTimR"/>
          <w:i/>
        </w:rPr>
        <w:t xml:space="preserve">. </w:t>
      </w:r>
      <w:proofErr w:type="spellStart"/>
      <w:r w:rsidRPr="00ED5C1B">
        <w:rPr>
          <w:rFonts w:cs="AdvSTP_PSTimR"/>
          <w:i/>
        </w:rPr>
        <w:t>Criminality</w:t>
      </w:r>
      <w:proofErr w:type="spellEnd"/>
      <w:r w:rsidRPr="00ED5C1B">
        <w:rPr>
          <w:rFonts w:cs="AdvSTP_PSTimR"/>
          <w:i/>
        </w:rPr>
        <w:t xml:space="preserve"> </w:t>
      </w:r>
      <w:proofErr w:type="spellStart"/>
      <w:r w:rsidRPr="00ED5C1B">
        <w:rPr>
          <w:rFonts w:cs="AdvSTP_PSTimR"/>
          <w:i/>
        </w:rPr>
        <w:t>may</w:t>
      </w:r>
      <w:proofErr w:type="spellEnd"/>
      <w:r w:rsidRPr="00ED5C1B">
        <w:rPr>
          <w:rFonts w:cs="AdvSTP_PSTimR"/>
          <w:i/>
        </w:rPr>
        <w:t xml:space="preserve"> </w:t>
      </w:r>
      <w:proofErr w:type="spellStart"/>
      <w:r w:rsidRPr="00ED5C1B">
        <w:rPr>
          <w:rFonts w:cs="AdvSTP_PSTimR"/>
          <w:i/>
        </w:rPr>
        <w:t>sometimes</w:t>
      </w:r>
      <w:proofErr w:type="spellEnd"/>
      <w:r w:rsidRPr="00ED5C1B">
        <w:rPr>
          <w:rFonts w:cs="AdvSTP_PSTimR"/>
          <w:i/>
        </w:rPr>
        <w:t xml:space="preserve"> </w:t>
      </w:r>
      <w:proofErr w:type="spellStart"/>
      <w:r w:rsidRPr="00ED5C1B">
        <w:rPr>
          <w:rFonts w:cs="AdvSTP_PSTimR"/>
          <w:i/>
        </w:rPr>
        <w:t>be</w:t>
      </w:r>
      <w:proofErr w:type="spellEnd"/>
      <w:r w:rsidRPr="00ED5C1B">
        <w:rPr>
          <w:rFonts w:cs="AdvSTP_PSTimR"/>
          <w:i/>
        </w:rPr>
        <w:t xml:space="preserve"> a </w:t>
      </w:r>
      <w:proofErr w:type="spellStart"/>
      <w:r w:rsidRPr="00ED5C1B">
        <w:rPr>
          <w:rFonts w:cs="AdvSTP_PSTimR"/>
          <w:i/>
        </w:rPr>
        <w:t>kind</w:t>
      </w:r>
      <w:proofErr w:type="spellEnd"/>
      <w:r w:rsidRPr="00ED5C1B">
        <w:rPr>
          <w:rFonts w:cs="AdvSTP_PSTimR"/>
          <w:i/>
        </w:rPr>
        <w:t xml:space="preserve"> </w:t>
      </w:r>
      <w:proofErr w:type="spellStart"/>
      <w:r w:rsidRPr="00ED5C1B">
        <w:rPr>
          <w:rFonts w:cs="AdvSTP_PSTimR"/>
          <w:i/>
        </w:rPr>
        <w:t>of</w:t>
      </w:r>
      <w:proofErr w:type="spellEnd"/>
      <w:r w:rsidRPr="00ED5C1B">
        <w:rPr>
          <w:rFonts w:cs="AdvSTP_PSTimR"/>
          <w:i/>
        </w:rPr>
        <w:t xml:space="preserve"> </w:t>
      </w:r>
      <w:proofErr w:type="spellStart"/>
      <w:r w:rsidRPr="00ED5C1B">
        <w:rPr>
          <w:rFonts w:cs="AdvSTP_PSTimR"/>
          <w:i/>
        </w:rPr>
        <w:t>accidental</w:t>
      </w:r>
      <w:proofErr w:type="spellEnd"/>
      <w:r w:rsidRPr="00ED5C1B">
        <w:rPr>
          <w:rFonts w:cs="AdvSTP_PSTimR"/>
          <w:i/>
        </w:rPr>
        <w:t xml:space="preserve"> by-</w:t>
      </w:r>
      <w:proofErr w:type="spellStart"/>
      <w:r w:rsidRPr="00ED5C1B">
        <w:rPr>
          <w:rFonts w:cs="AdvSTP_PSTimR"/>
          <w:i/>
        </w:rPr>
        <w:t>product</w:t>
      </w:r>
      <w:proofErr w:type="spellEnd"/>
      <w:r w:rsidRPr="00ED5C1B">
        <w:rPr>
          <w:rFonts w:cs="AdvSTP_PSTimR"/>
          <w:i/>
        </w:rPr>
        <w:t xml:space="preserve"> </w:t>
      </w:r>
      <w:proofErr w:type="spellStart"/>
      <w:r w:rsidRPr="00ED5C1B">
        <w:rPr>
          <w:rFonts w:cs="AdvSTP_PSTimR"/>
          <w:i/>
        </w:rPr>
        <w:t>of</w:t>
      </w:r>
      <w:proofErr w:type="spellEnd"/>
      <w:r w:rsidRPr="00ED5C1B">
        <w:rPr>
          <w:rFonts w:cs="AdvSTP_PSTimR"/>
          <w:i/>
        </w:rPr>
        <w:t xml:space="preserve"> </w:t>
      </w:r>
      <w:proofErr w:type="spellStart"/>
      <w:r w:rsidRPr="00ED5C1B">
        <w:rPr>
          <w:rFonts w:cs="AdvSTP_PSTimR"/>
          <w:i/>
        </w:rPr>
        <w:t>creativity</w:t>
      </w:r>
      <w:proofErr w:type="spellEnd"/>
      <w:r w:rsidRPr="00ED5C1B">
        <w:rPr>
          <w:rFonts w:cs="AdvSTP_PSTimR"/>
          <w:i/>
        </w:rPr>
        <w:t xml:space="preserve">: </w:t>
      </w:r>
      <w:proofErr w:type="spellStart"/>
      <w:r w:rsidRPr="00ED5C1B">
        <w:rPr>
          <w:rFonts w:cs="AdvSTP_PSTimR"/>
          <w:i/>
        </w:rPr>
        <w:t>Because</w:t>
      </w:r>
      <w:proofErr w:type="spellEnd"/>
      <w:r w:rsidRPr="00ED5C1B">
        <w:rPr>
          <w:rFonts w:cs="AdvSTP_PSTimR"/>
          <w:i/>
        </w:rPr>
        <w:t xml:space="preserve"> </w:t>
      </w:r>
      <w:proofErr w:type="spellStart"/>
      <w:r w:rsidRPr="00ED5C1B">
        <w:rPr>
          <w:rFonts w:cs="AdvSTP_PSTimR"/>
          <w:i/>
        </w:rPr>
        <w:t>creativity</w:t>
      </w:r>
      <w:proofErr w:type="spellEnd"/>
      <w:r w:rsidRPr="00ED5C1B">
        <w:rPr>
          <w:rFonts w:cs="AdvSTP_PSTimR"/>
          <w:i/>
        </w:rPr>
        <w:t xml:space="preserve"> </w:t>
      </w:r>
      <w:proofErr w:type="spellStart"/>
      <w:r w:rsidRPr="00ED5C1B">
        <w:rPr>
          <w:rFonts w:cs="AdvSTP_PSTimR"/>
          <w:i/>
        </w:rPr>
        <w:t>requires</w:t>
      </w:r>
      <w:proofErr w:type="spellEnd"/>
      <w:r w:rsidRPr="00ED5C1B">
        <w:rPr>
          <w:rFonts w:cs="AdvSTP_PSTimR"/>
          <w:i/>
        </w:rPr>
        <w:t xml:space="preserve"> </w:t>
      </w:r>
      <w:proofErr w:type="spellStart"/>
      <w:r w:rsidRPr="00ED5C1B">
        <w:rPr>
          <w:rFonts w:cs="AdvSTP_PSTimR"/>
          <w:i/>
        </w:rPr>
        <w:t>deviating</w:t>
      </w:r>
      <w:proofErr w:type="spellEnd"/>
      <w:r w:rsidRPr="00ED5C1B">
        <w:rPr>
          <w:rFonts w:cs="AdvSTP_PSTimR"/>
          <w:i/>
        </w:rPr>
        <w:t xml:space="preserve"> </w:t>
      </w:r>
      <w:proofErr w:type="spellStart"/>
      <w:r w:rsidRPr="00ED5C1B">
        <w:rPr>
          <w:rFonts w:cs="AdvSTP_PSTimR"/>
          <w:i/>
        </w:rPr>
        <w:t>from</w:t>
      </w:r>
      <w:proofErr w:type="spellEnd"/>
      <w:r w:rsidRPr="00ED5C1B">
        <w:rPr>
          <w:rFonts w:cs="AdvSTP_PSTimR"/>
          <w:i/>
        </w:rPr>
        <w:t xml:space="preserve"> </w:t>
      </w:r>
      <w:proofErr w:type="spellStart"/>
      <w:r w:rsidRPr="00ED5C1B">
        <w:rPr>
          <w:rFonts w:cs="AdvSTP_PSTimR"/>
          <w:i/>
        </w:rPr>
        <w:t>the</w:t>
      </w:r>
      <w:proofErr w:type="spellEnd"/>
      <w:r w:rsidRPr="00ED5C1B">
        <w:rPr>
          <w:rFonts w:cs="AdvSTP_PSTimR"/>
          <w:i/>
        </w:rPr>
        <w:t xml:space="preserve"> </w:t>
      </w:r>
      <w:proofErr w:type="spellStart"/>
      <w:r w:rsidRPr="00ED5C1B">
        <w:rPr>
          <w:rFonts w:cs="AdvSTP_PSTimR"/>
          <w:i/>
        </w:rPr>
        <w:t>conventional</w:t>
      </w:r>
      <w:proofErr w:type="spellEnd"/>
      <w:r w:rsidRPr="00ED5C1B">
        <w:rPr>
          <w:rFonts w:cs="AdvSTP_PSTimR"/>
          <w:i/>
        </w:rPr>
        <w:t xml:space="preserve">, </w:t>
      </w:r>
      <w:proofErr w:type="spellStart"/>
      <w:r w:rsidRPr="00ED5C1B">
        <w:rPr>
          <w:rFonts w:cs="AdvSTP_PSTimR"/>
          <w:i/>
        </w:rPr>
        <w:t>there</w:t>
      </w:r>
      <w:proofErr w:type="spellEnd"/>
      <w:r w:rsidRPr="00ED5C1B">
        <w:rPr>
          <w:rFonts w:cs="AdvSTP_PSTimR"/>
          <w:i/>
        </w:rPr>
        <w:t xml:space="preserve"> </w:t>
      </w:r>
      <w:proofErr w:type="spellStart"/>
      <w:r w:rsidRPr="00ED5C1B">
        <w:rPr>
          <w:rFonts w:cs="AdvSTP_PSTimR"/>
          <w:i/>
        </w:rPr>
        <w:t>is</w:t>
      </w:r>
      <w:proofErr w:type="spellEnd"/>
      <w:r w:rsidRPr="00ED5C1B">
        <w:rPr>
          <w:rFonts w:cs="AdvSTP_PSTimR"/>
          <w:i/>
        </w:rPr>
        <w:t xml:space="preserve"> a permanent </w:t>
      </w:r>
      <w:proofErr w:type="spellStart"/>
      <w:r w:rsidRPr="00ED5C1B">
        <w:rPr>
          <w:rFonts w:cs="AdvSTP_PSTimR"/>
          <w:i/>
        </w:rPr>
        <w:t>tension</w:t>
      </w:r>
      <w:proofErr w:type="spellEnd"/>
      <w:r w:rsidRPr="00ED5C1B">
        <w:rPr>
          <w:rFonts w:cs="AdvSTP_PSTimR"/>
          <w:i/>
        </w:rPr>
        <w:t xml:space="preserve"> </w:t>
      </w:r>
      <w:proofErr w:type="spellStart"/>
      <w:r w:rsidRPr="00ED5C1B">
        <w:rPr>
          <w:rFonts w:cs="AdvSTP_PSTimR"/>
          <w:i/>
        </w:rPr>
        <w:t>between</w:t>
      </w:r>
      <w:proofErr w:type="spellEnd"/>
      <w:r w:rsidRPr="00ED5C1B">
        <w:rPr>
          <w:rFonts w:cs="AdvSTP_PSTimR"/>
          <w:i/>
        </w:rPr>
        <w:t xml:space="preserve"> </w:t>
      </w:r>
      <w:proofErr w:type="spellStart"/>
      <w:r w:rsidRPr="00ED5C1B">
        <w:rPr>
          <w:rFonts w:cs="AdvSTP_PSTimR"/>
          <w:i/>
        </w:rPr>
        <w:t>being</w:t>
      </w:r>
      <w:proofErr w:type="spellEnd"/>
      <w:r w:rsidRPr="00ED5C1B">
        <w:rPr>
          <w:rFonts w:cs="AdvSTP_PSTimR"/>
          <w:i/>
        </w:rPr>
        <w:t xml:space="preserve"> </w:t>
      </w:r>
      <w:proofErr w:type="spellStart"/>
      <w:r w:rsidRPr="00ED5C1B">
        <w:rPr>
          <w:rFonts w:cs="AdvSTP_PSTimR"/>
          <w:i/>
        </w:rPr>
        <w:t>creative</w:t>
      </w:r>
      <w:proofErr w:type="spellEnd"/>
      <w:r w:rsidRPr="00ED5C1B">
        <w:rPr>
          <w:rFonts w:cs="AdvSTP_PSTimR"/>
          <w:i/>
        </w:rPr>
        <w:t xml:space="preserve"> </w:t>
      </w:r>
      <w:proofErr w:type="spellStart"/>
      <w:r w:rsidRPr="00ED5C1B">
        <w:rPr>
          <w:rFonts w:cs="AdvSTP_PSTimR"/>
          <w:i/>
        </w:rPr>
        <w:t>and</w:t>
      </w:r>
      <w:proofErr w:type="spellEnd"/>
      <w:r w:rsidRPr="00ED5C1B">
        <w:rPr>
          <w:rFonts w:cs="AdvSTP_PSTimR"/>
          <w:i/>
        </w:rPr>
        <w:t xml:space="preserve"> </w:t>
      </w:r>
      <w:proofErr w:type="spellStart"/>
      <w:r w:rsidRPr="00ED5C1B">
        <w:rPr>
          <w:rFonts w:cs="AdvSTP_PSTimR"/>
          <w:i/>
        </w:rPr>
        <w:t>producing</w:t>
      </w:r>
      <w:proofErr w:type="spellEnd"/>
      <w:r w:rsidRPr="00ED5C1B">
        <w:rPr>
          <w:rFonts w:cs="AdvSTP_PSTimR"/>
          <w:i/>
        </w:rPr>
        <w:t xml:space="preserve"> </w:t>
      </w:r>
      <w:proofErr w:type="spellStart"/>
      <w:r w:rsidRPr="00ED5C1B">
        <w:rPr>
          <w:rFonts w:cs="AdvSTP_PSTimR"/>
          <w:i/>
        </w:rPr>
        <w:t>products</w:t>
      </w:r>
      <w:proofErr w:type="spellEnd"/>
      <w:r w:rsidRPr="00ED5C1B">
        <w:rPr>
          <w:rFonts w:cs="AdvSTP_PSTimR"/>
          <w:i/>
        </w:rPr>
        <w:t xml:space="preserve"> </w:t>
      </w:r>
      <w:proofErr w:type="spellStart"/>
      <w:r w:rsidRPr="00ED5C1B">
        <w:rPr>
          <w:rFonts w:cs="AdvSTP_PSTimR"/>
          <w:i/>
        </w:rPr>
        <w:t>that</w:t>
      </w:r>
      <w:proofErr w:type="spellEnd"/>
      <w:r w:rsidRPr="00ED5C1B">
        <w:rPr>
          <w:rFonts w:cs="AdvSTP_PSTimR"/>
          <w:i/>
        </w:rPr>
        <w:t xml:space="preserve"> go </w:t>
      </w:r>
      <w:proofErr w:type="spellStart"/>
      <w:r w:rsidRPr="00ED5C1B">
        <w:rPr>
          <w:rFonts w:cs="AdvSTP_PSTimR"/>
          <w:i/>
        </w:rPr>
        <w:t>too</w:t>
      </w:r>
      <w:proofErr w:type="spellEnd"/>
      <w:r w:rsidRPr="00ED5C1B">
        <w:rPr>
          <w:rFonts w:cs="AdvSTP_PSTimR"/>
          <w:i/>
        </w:rPr>
        <w:t xml:space="preserve"> far, </w:t>
      </w:r>
      <w:proofErr w:type="spellStart"/>
      <w:r w:rsidRPr="00ED5C1B">
        <w:rPr>
          <w:rFonts w:cs="AdvSTP_PSTimR"/>
          <w:i/>
        </w:rPr>
        <w:t>sometimes</w:t>
      </w:r>
      <w:proofErr w:type="spellEnd"/>
      <w:r w:rsidRPr="00ED5C1B">
        <w:rPr>
          <w:rFonts w:cs="AdvSTP_PSTimR"/>
          <w:i/>
        </w:rPr>
        <w:t xml:space="preserve"> to </w:t>
      </w:r>
      <w:proofErr w:type="spellStart"/>
      <w:r w:rsidRPr="00ED5C1B">
        <w:rPr>
          <w:rFonts w:cs="AdvSTP_PSTimR"/>
          <w:i/>
        </w:rPr>
        <w:t>the</w:t>
      </w:r>
      <w:proofErr w:type="spellEnd"/>
      <w:r w:rsidRPr="00ED5C1B">
        <w:rPr>
          <w:rFonts w:cs="AdvSTP_PSTimR"/>
          <w:i/>
        </w:rPr>
        <w:t xml:space="preserve"> point </w:t>
      </w:r>
      <w:proofErr w:type="spellStart"/>
      <w:r w:rsidRPr="00ED5C1B">
        <w:rPr>
          <w:rFonts w:cs="AdvSTP_PSTimR"/>
          <w:i/>
        </w:rPr>
        <w:t>of</w:t>
      </w:r>
      <w:proofErr w:type="spellEnd"/>
      <w:r w:rsidRPr="00ED5C1B">
        <w:rPr>
          <w:rFonts w:cs="AdvSTP_PSTimR"/>
          <w:i/>
        </w:rPr>
        <w:t xml:space="preserve"> </w:t>
      </w:r>
      <w:proofErr w:type="spellStart"/>
      <w:r w:rsidRPr="00ED5C1B">
        <w:rPr>
          <w:rFonts w:cs="AdvSTP_PSTimR"/>
          <w:i/>
        </w:rPr>
        <w:t>breaking</w:t>
      </w:r>
      <w:proofErr w:type="spellEnd"/>
      <w:r w:rsidRPr="00ED5C1B">
        <w:rPr>
          <w:rFonts w:cs="AdvSTP_PSTimR"/>
          <w:i/>
        </w:rPr>
        <w:t xml:space="preserve"> </w:t>
      </w:r>
      <w:proofErr w:type="spellStart"/>
      <w:r w:rsidRPr="00ED5C1B">
        <w:rPr>
          <w:rFonts w:cs="AdvSTP_PSTimR"/>
          <w:i/>
        </w:rPr>
        <w:t>the</w:t>
      </w:r>
      <w:proofErr w:type="spellEnd"/>
      <w:r w:rsidRPr="00ED5C1B">
        <w:rPr>
          <w:rFonts w:cs="AdvSTP_PSTimR"/>
          <w:i/>
        </w:rPr>
        <w:t xml:space="preserve"> </w:t>
      </w:r>
      <w:proofErr w:type="spellStart"/>
      <w:r w:rsidRPr="00ED5C1B">
        <w:rPr>
          <w:rFonts w:cs="AdvSTP_PSTimR"/>
          <w:i/>
        </w:rPr>
        <w:t>law</w:t>
      </w:r>
      <w:proofErr w:type="spellEnd"/>
      <w:r w:rsidRPr="00ED5C1B">
        <w:rPr>
          <w:rFonts w:cs="AdvSTP_PSTimR"/>
          <w:i/>
        </w:rPr>
        <w:t xml:space="preserve"> (</w:t>
      </w:r>
      <w:proofErr w:type="spellStart"/>
      <w:r w:rsidRPr="00ED5C1B">
        <w:rPr>
          <w:rFonts w:cs="AdvSTP_PSTimR"/>
          <w:i/>
        </w:rPr>
        <w:t>whether</w:t>
      </w:r>
      <w:proofErr w:type="spellEnd"/>
      <w:r w:rsidRPr="00ED5C1B">
        <w:rPr>
          <w:rFonts w:cs="AdvSTP_PSTimR"/>
          <w:i/>
        </w:rPr>
        <w:t xml:space="preserve"> </w:t>
      </w:r>
      <w:proofErr w:type="spellStart"/>
      <w:r w:rsidRPr="00ED5C1B">
        <w:rPr>
          <w:rFonts w:cs="AdvSTP_PSTimR"/>
          <w:i/>
        </w:rPr>
        <w:t>or</w:t>
      </w:r>
      <w:proofErr w:type="spellEnd"/>
      <w:r w:rsidRPr="00ED5C1B">
        <w:rPr>
          <w:rFonts w:cs="AdvSTP_PSTimR"/>
          <w:i/>
        </w:rPr>
        <w:t xml:space="preserve"> not </w:t>
      </w:r>
      <w:proofErr w:type="spellStart"/>
      <w:r w:rsidRPr="00ED5C1B">
        <w:rPr>
          <w:rFonts w:cs="AdvSTP_PSTimR"/>
          <w:i/>
        </w:rPr>
        <w:t>other</w:t>
      </w:r>
      <w:proofErr w:type="spellEnd"/>
      <w:r w:rsidRPr="00ED5C1B">
        <w:rPr>
          <w:rFonts w:cs="AdvSTP_PSTimR"/>
          <w:i/>
        </w:rPr>
        <w:t xml:space="preserve"> </w:t>
      </w:r>
      <w:proofErr w:type="spellStart"/>
      <w:r w:rsidRPr="00ED5C1B">
        <w:rPr>
          <w:rFonts w:cs="AdvSTP_PSTimR"/>
          <w:i/>
        </w:rPr>
        <w:t>societies</w:t>
      </w:r>
      <w:proofErr w:type="spellEnd"/>
      <w:r w:rsidRPr="00ED5C1B">
        <w:rPr>
          <w:rFonts w:cs="AdvSTP_PSTimR"/>
          <w:i/>
        </w:rPr>
        <w:t xml:space="preserve"> </w:t>
      </w:r>
      <w:proofErr w:type="spellStart"/>
      <w:r w:rsidRPr="00ED5C1B">
        <w:rPr>
          <w:rFonts w:cs="AdvSTP_PSTimR"/>
          <w:i/>
        </w:rPr>
        <w:t>or</w:t>
      </w:r>
      <w:proofErr w:type="spellEnd"/>
      <w:r w:rsidRPr="00ED5C1B">
        <w:rPr>
          <w:rFonts w:cs="AdvSTP_PSTimR"/>
          <w:i/>
        </w:rPr>
        <w:t xml:space="preserve"> </w:t>
      </w:r>
      <w:proofErr w:type="spellStart"/>
      <w:r w:rsidRPr="00ED5C1B">
        <w:rPr>
          <w:rFonts w:cs="AdvSTP_PSTimR"/>
          <w:i/>
        </w:rPr>
        <w:t>later</w:t>
      </w:r>
      <w:proofErr w:type="spellEnd"/>
      <w:r w:rsidRPr="00ED5C1B">
        <w:rPr>
          <w:rFonts w:cs="AdvSTP_PSTimR"/>
          <w:i/>
        </w:rPr>
        <w:t xml:space="preserve"> </w:t>
      </w:r>
      <w:proofErr w:type="spellStart"/>
      <w:r w:rsidRPr="00ED5C1B">
        <w:rPr>
          <w:rFonts w:cs="AdvSTP_PSTimR"/>
          <w:i/>
        </w:rPr>
        <w:t>generations</w:t>
      </w:r>
      <w:proofErr w:type="spellEnd"/>
      <w:r w:rsidRPr="00ED5C1B">
        <w:rPr>
          <w:rFonts w:cs="AdvSTP_PSTimR"/>
          <w:i/>
        </w:rPr>
        <w:t xml:space="preserve"> </w:t>
      </w:r>
      <w:proofErr w:type="spellStart"/>
      <w:r w:rsidRPr="00ED5C1B">
        <w:rPr>
          <w:rFonts w:cs="AdvSTP_PSTimR"/>
          <w:i/>
        </w:rPr>
        <w:t>would</w:t>
      </w:r>
      <w:proofErr w:type="spellEnd"/>
      <w:r w:rsidRPr="00ED5C1B">
        <w:rPr>
          <w:rFonts w:cs="AdvSTP_PSTimR"/>
          <w:i/>
        </w:rPr>
        <w:t xml:space="preserve"> </w:t>
      </w:r>
      <w:proofErr w:type="spellStart"/>
      <w:r w:rsidRPr="00ED5C1B">
        <w:rPr>
          <w:rFonts w:cs="AdvSTP_PSTimR"/>
          <w:i/>
        </w:rPr>
        <w:t>approve</w:t>
      </w:r>
      <w:proofErr w:type="spellEnd"/>
      <w:r w:rsidRPr="00ED5C1B">
        <w:rPr>
          <w:rFonts w:cs="AdvSTP_PSTimR"/>
          <w:i/>
        </w:rPr>
        <w:t xml:space="preserve"> </w:t>
      </w:r>
      <w:proofErr w:type="spellStart"/>
      <w:r w:rsidRPr="00ED5C1B">
        <w:rPr>
          <w:rFonts w:cs="AdvSTP_PSTimR"/>
          <w:i/>
        </w:rPr>
        <w:t>of</w:t>
      </w:r>
      <w:proofErr w:type="spellEnd"/>
      <w:r w:rsidRPr="00ED5C1B">
        <w:rPr>
          <w:rFonts w:cs="AdvSTP_PSTimR"/>
          <w:i/>
        </w:rPr>
        <w:t xml:space="preserve"> </w:t>
      </w:r>
      <w:proofErr w:type="spellStart"/>
      <w:r w:rsidRPr="00ED5C1B">
        <w:rPr>
          <w:rFonts w:cs="AdvSTP_PSTimR"/>
          <w:i/>
        </w:rPr>
        <w:t>the</w:t>
      </w:r>
      <w:proofErr w:type="spellEnd"/>
      <w:r w:rsidRPr="00ED5C1B">
        <w:rPr>
          <w:rFonts w:cs="AdvSTP_PSTimR"/>
          <w:i/>
        </w:rPr>
        <w:t xml:space="preserve"> </w:t>
      </w:r>
      <w:proofErr w:type="spellStart"/>
      <w:r w:rsidRPr="00ED5C1B">
        <w:rPr>
          <w:rFonts w:cs="AdvSTP_PSTimR"/>
          <w:i/>
        </w:rPr>
        <w:t>law</w:t>
      </w:r>
      <w:proofErr w:type="spellEnd"/>
      <w:r w:rsidRPr="00ED5C1B">
        <w:rPr>
          <w:rFonts w:cs="AdvSTP_PSTimR"/>
          <w:i/>
        </w:rPr>
        <w:t xml:space="preserve"> in </w:t>
      </w:r>
      <w:proofErr w:type="spellStart"/>
      <w:r w:rsidRPr="00ED5C1B">
        <w:rPr>
          <w:rFonts w:cs="AdvSTP_PSTimR"/>
          <w:i/>
        </w:rPr>
        <w:t>question</w:t>
      </w:r>
      <w:proofErr w:type="spellEnd"/>
      <w:r w:rsidRPr="00ED5C1B">
        <w:rPr>
          <w:rFonts w:cs="AdvSTP_PSTimR"/>
          <w:i/>
        </w:rPr>
        <w:t>).</w:t>
      </w:r>
    </w:p>
    <w:p w:rsidR="00ED5C1B" w:rsidRPr="00ED5C1B" w:rsidRDefault="00ED5C1B" w:rsidP="00ED5C1B">
      <w:pPr>
        <w:autoSpaceDE w:val="0"/>
        <w:autoSpaceDN w:val="0"/>
        <w:adjustRightInd w:val="0"/>
        <w:spacing w:after="0" w:line="240" w:lineRule="auto"/>
        <w:rPr>
          <w:rFonts w:cs="AdvSTP_PSTimR"/>
        </w:rPr>
      </w:pPr>
    </w:p>
    <w:p w:rsidR="00ED5C1B" w:rsidRPr="00ED5C1B" w:rsidRDefault="00ED5C1B" w:rsidP="00ED5C1B">
      <w:r w:rsidRPr="00ED5C1B">
        <w:rPr>
          <w:rFonts w:cs="AdvSTP_PSTimR"/>
        </w:rPr>
        <w:t>V článku se spojuje kreativita se zločinem a terorismem, což už je extrémní verze zde zmíněného neetického chování a podává vyhrocenější pohled na situaci, než bych pochopila z této citace.</w:t>
      </w:r>
    </w:p>
    <w:p w:rsidR="00ED5C1B" w:rsidRPr="00ED5C1B" w:rsidRDefault="00ED5C1B">
      <w:r w:rsidRPr="00ED5C1B">
        <w:br w:type="page"/>
      </w:r>
    </w:p>
    <w:p w:rsidR="00ED5C1B" w:rsidRPr="00ED5C1B" w:rsidRDefault="00ED5C1B" w:rsidP="00D90483">
      <w:pPr>
        <w:shd w:val="clear" w:color="auto" w:fill="FFFFFF"/>
        <w:spacing w:before="150" w:after="0"/>
        <w:outlineLvl w:val="1"/>
        <w:rPr>
          <w:b/>
          <w:sz w:val="28"/>
          <w:szCs w:val="28"/>
        </w:rPr>
      </w:pPr>
      <w:r w:rsidRPr="00ED5C1B">
        <w:rPr>
          <w:b/>
          <w:sz w:val="28"/>
          <w:szCs w:val="28"/>
        </w:rPr>
        <w:lastRenderedPageBreak/>
        <w:t>4. úkol</w:t>
      </w:r>
    </w:p>
    <w:p w:rsidR="00D90483" w:rsidRPr="00ED5C1B" w:rsidRDefault="006C3C91" w:rsidP="00D90483">
      <w:pPr>
        <w:shd w:val="clear" w:color="auto" w:fill="FFFFFF"/>
        <w:spacing w:before="150" w:after="0"/>
        <w:outlineLvl w:val="1"/>
      </w:pPr>
      <w:r w:rsidRPr="00ED5C1B">
        <w:t>Výzkum</w:t>
      </w:r>
      <w:r w:rsidR="003460AC" w:rsidRPr="00ED5C1B">
        <w:rPr>
          <w:rFonts w:eastAsia="Times New Roman" w:cs="Lucida Sans Unicode"/>
          <w:b/>
          <w:bCs/>
          <w:color w:val="403838"/>
          <w:kern w:val="36"/>
          <w:lang w:eastAsia="sk-SK"/>
        </w:rPr>
        <w:t xml:space="preserve"> Evil Genius? How Dishonesty Can Lead to Greater Creativity</w:t>
      </w:r>
      <w:r w:rsidRPr="00ED5C1B">
        <w:t xml:space="preserve"> se zabýval souvislostí mezi kreativitou a nečestným chováním.</w:t>
      </w:r>
    </w:p>
    <w:p w:rsidR="003460AC" w:rsidRPr="00ED5C1B" w:rsidRDefault="00D90483" w:rsidP="00D90483">
      <w:pPr>
        <w:shd w:val="clear" w:color="auto" w:fill="FFFFFF"/>
        <w:spacing w:before="150" w:after="0"/>
        <w:outlineLvl w:val="1"/>
        <w:rPr>
          <w:rFonts w:eastAsia="Times New Roman" w:cs="Lucida Sans Unicode"/>
          <w:bCs/>
          <w:kern w:val="36"/>
          <w:lang w:eastAsia="sk-SK"/>
        </w:rPr>
      </w:pPr>
      <w:r w:rsidRPr="00ED5C1B">
        <w:rPr>
          <w:rFonts w:eastAsia="Times New Roman" w:cs="Lucida Sans Unicode"/>
          <w:bCs/>
          <w:color w:val="000000" w:themeColor="text1"/>
          <w:kern w:val="36"/>
          <w:lang w:eastAsia="sk-SK"/>
        </w:rPr>
        <w:t xml:space="preserve">Autoři článku </w:t>
      </w:r>
      <w:proofErr w:type="spellStart"/>
      <w:r w:rsidRPr="00ED5C1B">
        <w:rPr>
          <w:rFonts w:eastAsia="Times New Roman" w:cs="Lucida Sans Unicode"/>
          <w:bCs/>
          <w:color w:val="000000" w:themeColor="text1"/>
          <w:kern w:val="36"/>
          <w:lang w:eastAsia="sk-SK"/>
        </w:rPr>
        <w:t>Francesca</w:t>
      </w:r>
      <w:proofErr w:type="spellEnd"/>
      <w:r w:rsidRPr="00ED5C1B">
        <w:rPr>
          <w:rFonts w:eastAsia="Times New Roman" w:cs="Lucida Sans Unicode"/>
          <w:bCs/>
          <w:color w:val="000000" w:themeColor="text1"/>
          <w:kern w:val="36"/>
          <w:lang w:eastAsia="sk-SK"/>
        </w:rPr>
        <w:t xml:space="preserve"> </w:t>
      </w:r>
      <w:proofErr w:type="spellStart"/>
      <w:r w:rsidRPr="00ED5C1B">
        <w:rPr>
          <w:rFonts w:eastAsia="Times New Roman" w:cs="Lucida Sans Unicode"/>
          <w:bCs/>
          <w:color w:val="000000" w:themeColor="text1"/>
          <w:kern w:val="36"/>
          <w:lang w:eastAsia="sk-SK"/>
        </w:rPr>
        <w:t>Gino</w:t>
      </w:r>
      <w:proofErr w:type="spellEnd"/>
      <w:r w:rsidRPr="00ED5C1B">
        <w:rPr>
          <w:rFonts w:eastAsia="Times New Roman" w:cs="Lucida Sans Unicode"/>
          <w:bCs/>
          <w:color w:val="403838"/>
          <w:kern w:val="36"/>
          <w:lang w:eastAsia="sk-SK"/>
        </w:rPr>
        <w:t xml:space="preserve"> </w:t>
      </w:r>
      <w:r w:rsidRPr="00ED5C1B">
        <w:rPr>
          <w:rFonts w:eastAsia="Times New Roman" w:cs="Lucida Sans Unicode"/>
          <w:bCs/>
          <w:kern w:val="36"/>
          <w:lang w:eastAsia="sk-SK"/>
        </w:rPr>
        <w:t xml:space="preserve">a </w:t>
      </w:r>
      <w:proofErr w:type="spellStart"/>
      <w:r w:rsidRPr="00ED5C1B">
        <w:rPr>
          <w:rFonts w:eastAsia="Times New Roman" w:cs="Lucida Sans Unicode"/>
          <w:bCs/>
          <w:kern w:val="36"/>
          <w:lang w:eastAsia="sk-SK"/>
        </w:rPr>
        <w:t>Scott</w:t>
      </w:r>
      <w:proofErr w:type="spellEnd"/>
      <w:r w:rsidRPr="00ED5C1B">
        <w:rPr>
          <w:rFonts w:eastAsia="Times New Roman" w:cs="Lucida Sans Unicode"/>
          <w:bCs/>
          <w:kern w:val="36"/>
          <w:lang w:eastAsia="sk-SK"/>
        </w:rPr>
        <w:t xml:space="preserve"> S. </w:t>
      </w:r>
      <w:proofErr w:type="spellStart"/>
      <w:r w:rsidRPr="00ED5C1B">
        <w:rPr>
          <w:rFonts w:eastAsia="Times New Roman" w:cs="Lucida Sans Unicode"/>
          <w:bCs/>
          <w:kern w:val="36"/>
          <w:lang w:eastAsia="sk-SK"/>
        </w:rPr>
        <w:t>Wiltermuth</w:t>
      </w:r>
      <w:proofErr w:type="spellEnd"/>
      <w:r w:rsidRPr="00ED5C1B">
        <w:rPr>
          <w:rFonts w:eastAsia="Times New Roman" w:cs="Lucida Sans Unicode"/>
          <w:bCs/>
          <w:kern w:val="36"/>
          <w:lang w:eastAsia="sk-SK"/>
        </w:rPr>
        <w:t xml:space="preserve"> nám ve svém výzkumu předkládají názor, že nepoctivost a kreativita mají společný základ, a to porušování pravidel. </w:t>
      </w:r>
    </w:p>
    <w:p w:rsidR="00D90483" w:rsidRPr="00ED5C1B" w:rsidRDefault="00D90483" w:rsidP="00D90483">
      <w:pPr>
        <w:shd w:val="clear" w:color="auto" w:fill="FFFFFF"/>
        <w:spacing w:before="150" w:after="0"/>
        <w:outlineLvl w:val="1"/>
        <w:rPr>
          <w:rFonts w:eastAsia="Times New Roman" w:cs="Lucida Sans Unicode"/>
          <w:bCs/>
          <w:kern w:val="36"/>
          <w:lang w:eastAsia="sk-SK"/>
        </w:rPr>
      </w:pPr>
      <w:r w:rsidRPr="00ED5C1B">
        <w:rPr>
          <w:rFonts w:eastAsia="Times New Roman" w:cs="Lucida Sans Unicode"/>
          <w:bCs/>
          <w:kern w:val="36"/>
          <w:lang w:eastAsia="sk-SK"/>
        </w:rPr>
        <w:t>Formulovali tedy hypotézu, že nepoctivost může vést k vyšší kreativitě. Tuto hypotézu potom testovali ve svém výzkumu.</w:t>
      </w:r>
    </w:p>
    <w:p w:rsidR="00D90483" w:rsidRPr="00ED5C1B" w:rsidRDefault="00D90483" w:rsidP="00D90483"/>
    <w:p w:rsidR="006C3C91" w:rsidRPr="00ED5C1B" w:rsidRDefault="006C3C91" w:rsidP="00D90483">
      <w:r w:rsidRPr="00ED5C1B">
        <w:t>V rámci výzkumu proběhlo celkem 5 experimentů.</w:t>
      </w:r>
    </w:p>
    <w:p w:rsidR="006C3C91" w:rsidRPr="00ED5C1B" w:rsidRDefault="006C3C91" w:rsidP="00D90483">
      <w:pPr>
        <w:rPr>
          <w:rFonts w:eastAsia="Times New Roman" w:cs="Lucida Sans Unicode"/>
          <w:lang w:eastAsia="sk-SK"/>
        </w:rPr>
      </w:pPr>
      <w:r w:rsidRPr="00ED5C1B">
        <w:t xml:space="preserve">V prvním experimentu se zjišťovalo, zda jsou lidé, kteří se zachovají nečestně, kreativnější než ti, kteří se tak nezachovali. </w:t>
      </w:r>
    </w:p>
    <w:p w:rsidR="00E453D2" w:rsidRPr="00ED5C1B" w:rsidRDefault="00B11E98" w:rsidP="00D90483">
      <w:pPr>
        <w:rPr>
          <w:rFonts w:eastAsia="Times New Roman" w:cs="Lucida Sans Unicode"/>
          <w:lang w:eastAsia="sk-SK"/>
        </w:rPr>
      </w:pPr>
      <w:r w:rsidRPr="00ED5C1B">
        <w:rPr>
          <w:rFonts w:eastAsia="Times New Roman" w:cs="Lucida Sans Unicode"/>
          <w:lang w:eastAsia="sk-SK"/>
        </w:rPr>
        <w:t xml:space="preserve">Zatím co v prvním experimentu se lidé k podvodu rozhodli  sami, v druhém experimentu byla použita manipulace. </w:t>
      </w:r>
      <w:r w:rsidR="003460AC" w:rsidRPr="00ED5C1B">
        <w:rPr>
          <w:rFonts w:eastAsia="Times New Roman" w:cs="Lucida Sans Unicode"/>
          <w:lang w:eastAsia="sk-SK"/>
        </w:rPr>
        <w:t>Tímto způsobem byl uměle vytvořen  prostor pro podvádění.</w:t>
      </w:r>
    </w:p>
    <w:p w:rsidR="00454194" w:rsidRPr="00ED5C1B" w:rsidRDefault="00454194" w:rsidP="00D90483">
      <w:pPr>
        <w:rPr>
          <w:rFonts w:eastAsia="Times New Roman" w:cs="Lucida Sans Unicode"/>
          <w:lang w:eastAsia="sk-SK"/>
        </w:rPr>
      </w:pPr>
      <w:r w:rsidRPr="00ED5C1B">
        <w:rPr>
          <w:rFonts w:eastAsia="Times New Roman" w:cs="Lucida Sans Unicode"/>
          <w:lang w:eastAsia="sk-SK"/>
        </w:rPr>
        <w:t>Třetí experiment zjišťoval, zda porušení pravidla s etickým dopadem způsobuje větší kreativitu než porušení pravidla bez etického dopadu, neboť první uvedené představuje silnější odklonění od pravidel.</w:t>
      </w:r>
    </w:p>
    <w:p w:rsidR="00454194" w:rsidRPr="00ED5C1B" w:rsidRDefault="00623ED5" w:rsidP="00D90483">
      <w:r w:rsidRPr="00ED5C1B">
        <w:t xml:space="preserve">Čtvrtý experiment zkoumal, do jaké míry pocit nesvázanosti pravidly ovlivňuje míru podvádění a tedy i kreativity. </w:t>
      </w:r>
    </w:p>
    <w:p w:rsidR="003460AC" w:rsidRPr="00ED5C1B" w:rsidRDefault="003460AC" w:rsidP="00D90483">
      <w:r w:rsidRPr="00ED5C1B">
        <w:t>Pátý experiment potom rozšiřuje čtvrtý v tom ohledu, že bylo řízeno, která skupina má možnost podvádět a která nikoliv.</w:t>
      </w:r>
    </w:p>
    <w:p w:rsidR="007D7864" w:rsidRPr="00ED5C1B" w:rsidRDefault="007D7864" w:rsidP="00D90483">
      <w:pPr>
        <w:rPr>
          <w:rFonts w:eastAsia="Times New Roman" w:cs="Lucida Sans Unicode"/>
          <w:lang w:eastAsia="sk-SK"/>
        </w:rPr>
      </w:pPr>
      <w:r w:rsidRPr="00ED5C1B">
        <w:t>Všech pět experimentů bylo více či méně založeno na podobných úkolech. V prvé řadě byl účastníkům administrován úkol, při kterém měli možnost podvádět. Většinou šlo o výkonové úlohy (matematické úlohy, přesmyčky) nebo o úlohy založené na náhodě (hod mincí nebo kostkou). Za dobrý výkon byli navíc většinou finančně ohodnoceni. Po takovémto úkolu následoval úkol měřící míru kreativity (</w:t>
      </w:r>
      <w:proofErr w:type="spellStart"/>
      <w:r w:rsidRPr="00ED5C1B">
        <w:t>Duncker</w:t>
      </w:r>
      <w:proofErr w:type="spellEnd"/>
      <w:r w:rsidRPr="00ED5C1B">
        <w:t xml:space="preserve"> </w:t>
      </w:r>
      <w:proofErr w:type="spellStart"/>
      <w:r w:rsidR="00CF5019">
        <w:t>C</w:t>
      </w:r>
      <w:r w:rsidRPr="00ED5C1B">
        <w:t>andle</w:t>
      </w:r>
      <w:proofErr w:type="spellEnd"/>
      <w:r w:rsidRPr="00ED5C1B">
        <w:t xml:space="preserve"> </w:t>
      </w:r>
      <w:proofErr w:type="spellStart"/>
      <w:r w:rsidR="00CF5019">
        <w:t>P</w:t>
      </w:r>
      <w:r w:rsidRPr="00ED5C1B">
        <w:t>roblem</w:t>
      </w:r>
      <w:proofErr w:type="spellEnd"/>
      <w:r w:rsidRPr="00ED5C1B">
        <w:t xml:space="preserve">, </w:t>
      </w:r>
      <w:proofErr w:type="spellStart"/>
      <w:r w:rsidRPr="00ED5C1B">
        <w:rPr>
          <w:rFonts w:eastAsia="Times New Roman" w:cs="Lucida Sans Unicode"/>
          <w:lang w:eastAsia="sk-SK"/>
        </w:rPr>
        <w:t>Remote</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Association</w:t>
      </w:r>
      <w:proofErr w:type="spellEnd"/>
      <w:r w:rsidRPr="00ED5C1B">
        <w:rPr>
          <w:rFonts w:eastAsia="Times New Roman" w:cs="Lucida Sans Unicode"/>
          <w:lang w:eastAsia="sk-SK"/>
        </w:rPr>
        <w:t xml:space="preserve"> </w:t>
      </w:r>
      <w:proofErr w:type="spellStart"/>
      <w:r w:rsidRPr="00ED5C1B">
        <w:rPr>
          <w:rFonts w:eastAsia="Times New Roman" w:cs="Lucida Sans Unicode"/>
          <w:lang w:eastAsia="sk-SK"/>
        </w:rPr>
        <w:t>Task</w:t>
      </w:r>
      <w:proofErr w:type="spellEnd"/>
      <w:r w:rsidRPr="00ED5C1B">
        <w:rPr>
          <w:rFonts w:eastAsia="Times New Roman" w:cs="Lucida Sans Unicode"/>
          <w:lang w:eastAsia="sk-SK"/>
        </w:rPr>
        <w:t>/RAT, atd.). Ve všech pěti experimentech se potvrdila hypotéza, že podvádění zvyšuje míru kreativity u následujícího úkolu.</w:t>
      </w:r>
    </w:p>
    <w:p w:rsidR="00D90483" w:rsidRPr="00ED5C1B" w:rsidRDefault="00D90483" w:rsidP="00D90483">
      <w:r w:rsidRPr="00ED5C1B">
        <w:t>Dá se tedy říci, že pokud vždy dodržujeme pravidla, můžeme získat pocit, že vše je dáno a nemůže být ani jinak. Pokud ale pravidlo porušíme, vystoupíme tak ze zajetých kolejí a uvědomíme si, že věci mohou být i jinak. To v nás odstartuje schopnost myslet více nekonvenčně a tím pádem být i více kreativní .</w:t>
      </w:r>
    </w:p>
    <w:p w:rsidR="00D90483" w:rsidRPr="00ED5C1B" w:rsidRDefault="00D90483" w:rsidP="00D90483"/>
    <w:p w:rsidR="00B14DFB" w:rsidRPr="00ED5C1B" w:rsidRDefault="00D90483" w:rsidP="00D90483">
      <w:r w:rsidRPr="00ED5C1B">
        <w:t xml:space="preserve">Zdroj: </w:t>
      </w:r>
    </w:p>
    <w:p w:rsidR="00B14DFB" w:rsidRPr="00ED5C1B" w:rsidRDefault="00B14DFB" w:rsidP="00D90483">
      <w:proofErr w:type="spellStart"/>
      <w:r w:rsidRPr="00ED5C1B">
        <w:t>Gino</w:t>
      </w:r>
      <w:proofErr w:type="spellEnd"/>
      <w:r w:rsidRPr="00ED5C1B">
        <w:t xml:space="preserve">, F., &amp; </w:t>
      </w:r>
      <w:proofErr w:type="spellStart"/>
      <w:r w:rsidRPr="00ED5C1B">
        <w:t>Wiltermuth</w:t>
      </w:r>
      <w:proofErr w:type="spellEnd"/>
      <w:r w:rsidRPr="00ED5C1B">
        <w:t xml:space="preserve">, S. S. (2014). </w:t>
      </w:r>
      <w:proofErr w:type="spellStart"/>
      <w:r w:rsidRPr="00ED5C1B">
        <w:t>Evil</w:t>
      </w:r>
      <w:proofErr w:type="spellEnd"/>
      <w:r w:rsidRPr="00ED5C1B">
        <w:t xml:space="preserve"> Genius? </w:t>
      </w:r>
      <w:proofErr w:type="spellStart"/>
      <w:r w:rsidRPr="00ED5C1B">
        <w:t>How</w:t>
      </w:r>
      <w:proofErr w:type="spellEnd"/>
      <w:r w:rsidRPr="00ED5C1B">
        <w:t xml:space="preserve"> </w:t>
      </w:r>
      <w:proofErr w:type="spellStart"/>
      <w:r w:rsidRPr="00ED5C1B">
        <w:t>Dishonesty</w:t>
      </w:r>
      <w:proofErr w:type="spellEnd"/>
      <w:r w:rsidRPr="00ED5C1B">
        <w:t xml:space="preserve"> </w:t>
      </w:r>
      <w:proofErr w:type="spellStart"/>
      <w:r w:rsidRPr="00ED5C1B">
        <w:t>Can</w:t>
      </w:r>
      <w:proofErr w:type="spellEnd"/>
      <w:r w:rsidRPr="00ED5C1B">
        <w:t xml:space="preserve"> </w:t>
      </w:r>
      <w:proofErr w:type="spellStart"/>
      <w:r w:rsidRPr="00ED5C1B">
        <w:t>Lead</w:t>
      </w:r>
      <w:proofErr w:type="spellEnd"/>
      <w:r w:rsidRPr="00ED5C1B">
        <w:t xml:space="preserve"> to </w:t>
      </w:r>
      <w:proofErr w:type="spellStart"/>
      <w:r w:rsidRPr="00ED5C1B">
        <w:t>Greater</w:t>
      </w:r>
      <w:proofErr w:type="spellEnd"/>
      <w:r w:rsidRPr="00ED5C1B">
        <w:t xml:space="preserve"> </w:t>
      </w:r>
      <w:proofErr w:type="spellStart"/>
      <w:r w:rsidRPr="00ED5C1B">
        <w:t>Creativity</w:t>
      </w:r>
      <w:proofErr w:type="spellEnd"/>
      <w:r w:rsidRPr="00ED5C1B">
        <w:t xml:space="preserve">. </w:t>
      </w:r>
      <w:proofErr w:type="spellStart"/>
      <w:r w:rsidRPr="00ED5C1B">
        <w:rPr>
          <w:i/>
          <w:iCs/>
        </w:rPr>
        <w:t>Psychological</w:t>
      </w:r>
      <w:proofErr w:type="spellEnd"/>
      <w:r w:rsidRPr="00ED5C1B">
        <w:rPr>
          <w:i/>
          <w:iCs/>
        </w:rPr>
        <w:t xml:space="preserve"> Science (</w:t>
      </w:r>
      <w:proofErr w:type="spellStart"/>
      <w:r w:rsidRPr="00ED5C1B">
        <w:rPr>
          <w:i/>
          <w:iCs/>
        </w:rPr>
        <w:t>Sage</w:t>
      </w:r>
      <w:proofErr w:type="spellEnd"/>
      <w:r w:rsidRPr="00ED5C1B">
        <w:rPr>
          <w:i/>
          <w:iCs/>
        </w:rPr>
        <w:t xml:space="preserve"> </w:t>
      </w:r>
      <w:proofErr w:type="spellStart"/>
      <w:r w:rsidRPr="00ED5C1B">
        <w:rPr>
          <w:i/>
          <w:iCs/>
        </w:rPr>
        <w:t>Publications</w:t>
      </w:r>
      <w:proofErr w:type="spellEnd"/>
      <w:r w:rsidRPr="00ED5C1B">
        <w:rPr>
          <w:i/>
          <w:iCs/>
        </w:rPr>
        <w:t xml:space="preserve"> </w:t>
      </w:r>
      <w:proofErr w:type="spellStart"/>
      <w:r w:rsidRPr="00ED5C1B">
        <w:rPr>
          <w:i/>
          <w:iCs/>
        </w:rPr>
        <w:t>Inc</w:t>
      </w:r>
      <w:proofErr w:type="spellEnd"/>
      <w:r w:rsidRPr="00ED5C1B">
        <w:rPr>
          <w:i/>
          <w:iCs/>
        </w:rPr>
        <w:t>.)</w:t>
      </w:r>
      <w:r w:rsidRPr="00ED5C1B">
        <w:t xml:space="preserve">, </w:t>
      </w:r>
      <w:r w:rsidRPr="00ED5C1B">
        <w:rPr>
          <w:i/>
          <w:iCs/>
        </w:rPr>
        <w:t>25</w:t>
      </w:r>
      <w:r w:rsidRPr="00ED5C1B">
        <w:t>(4), 973-981.</w:t>
      </w:r>
    </w:p>
    <w:p w:rsidR="00D90483" w:rsidRPr="00ED5C1B" w:rsidRDefault="00D90483" w:rsidP="00D90483"/>
    <w:sectPr w:rsidR="00D90483" w:rsidRPr="00ED5C1B" w:rsidSect="00901C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dvSTP_PSTim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3C91"/>
    <w:rsid w:val="00070744"/>
    <w:rsid w:val="00104B8D"/>
    <w:rsid w:val="003460AC"/>
    <w:rsid w:val="00454194"/>
    <w:rsid w:val="00623ED5"/>
    <w:rsid w:val="006C3C91"/>
    <w:rsid w:val="007444AA"/>
    <w:rsid w:val="007D7864"/>
    <w:rsid w:val="008D197E"/>
    <w:rsid w:val="00901C32"/>
    <w:rsid w:val="009C5E3E"/>
    <w:rsid w:val="00B11E98"/>
    <w:rsid w:val="00B14DFB"/>
    <w:rsid w:val="00CF5019"/>
    <w:rsid w:val="00D90483"/>
    <w:rsid w:val="00E453D2"/>
    <w:rsid w:val="00ED5C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C3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ghlightedsearchterm">
    <w:name w:val="highlightedsearchterm"/>
    <w:basedOn w:val="Standardnpsmoodstavce"/>
    <w:rsid w:val="00D90483"/>
  </w:style>
  <w:style w:type="character" w:styleId="Zvraznn">
    <w:name w:val="Emphasis"/>
    <w:basedOn w:val="Standardnpsmoodstavce"/>
    <w:uiPriority w:val="20"/>
    <w:qFormat/>
    <w:rsid w:val="00D904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 Type="http://schemas.openxmlformats.org/officeDocument/2006/relationships/settings" Target="settings.xml"/><Relationship Id="rId16" Type="http://schemas.openxmlformats.org/officeDocument/2006/relationships/hyperlink" Target="http://pss.sagepub.com/content/25/4/973.full" TargetMode="External"/><Relationship Id="rId1" Type="http://schemas.openxmlformats.org/officeDocument/2006/relationships/styles" Target="styles.xml"/><Relationship Id="rId6" Type="http://schemas.openxmlformats.org/officeDocument/2006/relationships/hyperlink" Target="http://pss.sagepub.com/content/25/4/973.full" TargetMode="External"/><Relationship Id="rId11" Type="http://schemas.openxmlformats.org/officeDocument/2006/relationships/hyperlink" Target="http://pss.sagepub.com/content/25/4/973.full" TargetMode="External"/><Relationship Id="rId5" Type="http://schemas.openxmlformats.org/officeDocument/2006/relationships/hyperlink" Target="http://pss.sagepub.com/content/25/4/973.full" TargetMode="External"/><Relationship Id="rId15" Type="http://schemas.openxmlformats.org/officeDocument/2006/relationships/hyperlink" Target="http://pss.sagepub.com/content/25/4/973.full" TargetMode="External"/><Relationship Id="rId10" Type="http://schemas.openxmlformats.org/officeDocument/2006/relationships/hyperlink" Target="http://pss.sagepub.com/content/25/4/973.full" TargetMode="External"/><Relationship Id="rId19" Type="http://schemas.openxmlformats.org/officeDocument/2006/relationships/theme" Target="theme/theme1.xml"/><Relationship Id="rId4" Type="http://schemas.openxmlformats.org/officeDocument/2006/relationships/hyperlink" Target="http://pss.sagepub.com/content/25/4/973.full" TargetMode="Externa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2092</Words>
  <Characters>12349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5</cp:revision>
  <dcterms:created xsi:type="dcterms:W3CDTF">2014-11-15T13:53:00Z</dcterms:created>
  <dcterms:modified xsi:type="dcterms:W3CDTF">2014-11-15T16:21:00Z</dcterms:modified>
</cp:coreProperties>
</file>