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556" w:rsidRDefault="00C05556" w:rsidP="00C05556">
      <w:pPr>
        <w:jc w:val="center"/>
        <w:rPr>
          <w:sz w:val="36"/>
          <w:szCs w:val="36"/>
        </w:rPr>
      </w:pPr>
      <w:r w:rsidRPr="006413D7">
        <w:rPr>
          <w:sz w:val="36"/>
          <w:szCs w:val="36"/>
        </w:rPr>
        <w:t>MASARYKOVA UNIVERZITA</w:t>
      </w:r>
    </w:p>
    <w:p w:rsidR="00C05556" w:rsidRDefault="00C05556" w:rsidP="00C05556">
      <w:pPr>
        <w:jc w:val="center"/>
        <w:rPr>
          <w:sz w:val="32"/>
          <w:szCs w:val="32"/>
        </w:rPr>
      </w:pPr>
      <w:r>
        <w:rPr>
          <w:sz w:val="32"/>
          <w:szCs w:val="32"/>
        </w:rPr>
        <w:t>FILOS</w:t>
      </w:r>
      <w:r w:rsidRPr="006413D7">
        <w:rPr>
          <w:sz w:val="32"/>
          <w:szCs w:val="32"/>
        </w:rPr>
        <w:t>O</w:t>
      </w:r>
      <w:r>
        <w:rPr>
          <w:sz w:val="32"/>
          <w:szCs w:val="32"/>
        </w:rPr>
        <w:t>FIC</w:t>
      </w:r>
      <w:r w:rsidRPr="006413D7">
        <w:rPr>
          <w:sz w:val="32"/>
          <w:szCs w:val="32"/>
        </w:rPr>
        <w:t>KÁ FAKULTA</w:t>
      </w:r>
    </w:p>
    <w:p w:rsidR="00C05556" w:rsidRPr="006413D7" w:rsidRDefault="00C05556" w:rsidP="00C05556">
      <w:pPr>
        <w:jc w:val="center"/>
        <w:rPr>
          <w:sz w:val="26"/>
          <w:szCs w:val="26"/>
        </w:rPr>
      </w:pPr>
      <w:r w:rsidRPr="006413D7">
        <w:rPr>
          <w:sz w:val="26"/>
          <w:szCs w:val="26"/>
        </w:rPr>
        <w:t>PSYCHOLOGICKÝ ÚSTAV</w:t>
      </w:r>
    </w:p>
    <w:p w:rsidR="00C05556" w:rsidRPr="006413D7" w:rsidRDefault="00C05556" w:rsidP="00C05556">
      <w:pPr>
        <w:jc w:val="center"/>
      </w:pPr>
      <w:r>
        <w:rPr>
          <w:noProof/>
          <w:lang w:eastAsia="cs-CZ"/>
        </w:rPr>
        <w:drawing>
          <wp:inline distT="0" distB="0" distL="0" distR="0">
            <wp:extent cx="3238500" cy="3238500"/>
            <wp:effectExtent l="19050" t="0" r="0" b="0"/>
            <wp:docPr id="2" name="irc_mi" descr="http://www.phil.muni.cz/wups/home/Pictures/logo_PU.jpg/image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hil.muni.cz/wups/home/Pictures/logo_PU.jpg/image_preview"/>
                    <pic:cNvPicPr>
                      <a:picLocks noChangeAspect="1" noChangeArrowheads="1"/>
                    </pic:cNvPicPr>
                  </pic:nvPicPr>
                  <pic:blipFill>
                    <a:blip r:embed="rId5" cstate="print"/>
                    <a:srcRect/>
                    <a:stretch>
                      <a:fillRect/>
                    </a:stretch>
                  </pic:blipFill>
                  <pic:spPr bwMode="auto">
                    <a:xfrm>
                      <a:off x="0" y="0"/>
                      <a:ext cx="3238500" cy="3238500"/>
                    </a:xfrm>
                    <a:prstGeom prst="rect">
                      <a:avLst/>
                    </a:prstGeom>
                    <a:noFill/>
                    <a:ln w="9525">
                      <a:noFill/>
                      <a:miter lim="800000"/>
                      <a:headEnd/>
                      <a:tailEnd/>
                    </a:ln>
                  </pic:spPr>
                </pic:pic>
              </a:graphicData>
            </a:graphic>
          </wp:inline>
        </w:drawing>
      </w:r>
    </w:p>
    <w:p w:rsidR="00C05556" w:rsidRDefault="00C05556" w:rsidP="00C05556">
      <w:pPr>
        <w:jc w:val="center"/>
        <w:rPr>
          <w:b/>
          <w:sz w:val="36"/>
          <w:szCs w:val="36"/>
        </w:rPr>
      </w:pPr>
      <w:r>
        <w:rPr>
          <w:b/>
          <w:sz w:val="36"/>
          <w:szCs w:val="36"/>
        </w:rPr>
        <w:t>Seminární práce FF:PSB_03</w:t>
      </w:r>
    </w:p>
    <w:p w:rsidR="00C05556" w:rsidRDefault="00C05556" w:rsidP="00C05556">
      <w:pPr>
        <w:jc w:val="center"/>
        <w:rPr>
          <w:b/>
          <w:sz w:val="36"/>
          <w:szCs w:val="36"/>
        </w:rPr>
      </w:pPr>
    </w:p>
    <w:p w:rsidR="00C05556" w:rsidRDefault="00C05556" w:rsidP="00C05556">
      <w:pPr>
        <w:jc w:val="center"/>
        <w:rPr>
          <w:b/>
          <w:sz w:val="36"/>
          <w:szCs w:val="36"/>
        </w:rPr>
      </w:pPr>
    </w:p>
    <w:p w:rsidR="00C05556" w:rsidRDefault="00C05556" w:rsidP="00C05556">
      <w:pPr>
        <w:jc w:val="center"/>
        <w:rPr>
          <w:b/>
          <w:sz w:val="40"/>
          <w:szCs w:val="40"/>
        </w:rPr>
      </w:pPr>
    </w:p>
    <w:p w:rsidR="00C05556" w:rsidRDefault="00C05556" w:rsidP="00C05556">
      <w:pPr>
        <w:jc w:val="center"/>
        <w:rPr>
          <w:b/>
          <w:sz w:val="40"/>
          <w:szCs w:val="40"/>
        </w:rPr>
      </w:pPr>
    </w:p>
    <w:p w:rsidR="00C05556" w:rsidRPr="002C1B38" w:rsidRDefault="00C05556" w:rsidP="002C1B3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603B1">
        <w:rPr>
          <w:sz w:val="24"/>
          <w:szCs w:val="24"/>
        </w:rPr>
        <w:t>7</w:t>
      </w:r>
      <w:r>
        <w:rPr>
          <w:sz w:val="24"/>
          <w:szCs w:val="24"/>
        </w:rPr>
        <w:t>. 1</w:t>
      </w:r>
      <w:r w:rsidR="00F603B1">
        <w:rPr>
          <w:sz w:val="24"/>
          <w:szCs w:val="24"/>
        </w:rPr>
        <w:t>1</w:t>
      </w:r>
      <w:r>
        <w:rPr>
          <w:sz w:val="24"/>
          <w:szCs w:val="24"/>
        </w:rPr>
        <w:t>. 2014</w:t>
      </w:r>
    </w:p>
    <w:p w:rsidR="00C05556" w:rsidRDefault="00C05556" w:rsidP="002C1B38">
      <w:pPr>
        <w:rPr>
          <w:b/>
          <w:sz w:val="40"/>
          <w:szCs w:val="40"/>
        </w:rPr>
      </w:pPr>
    </w:p>
    <w:p w:rsidR="00304B04" w:rsidRDefault="00304B04" w:rsidP="002C1B38">
      <w:pPr>
        <w:rPr>
          <w:b/>
          <w:sz w:val="40"/>
          <w:szCs w:val="40"/>
        </w:rPr>
      </w:pPr>
    </w:p>
    <w:p w:rsidR="002C1B38" w:rsidRDefault="002C1B38" w:rsidP="002C1B38">
      <w:pPr>
        <w:rPr>
          <w:b/>
          <w:sz w:val="40"/>
          <w:szCs w:val="40"/>
        </w:rPr>
      </w:pPr>
    </w:p>
    <w:p w:rsidR="00C05556" w:rsidRPr="008D6571" w:rsidRDefault="00C05556" w:rsidP="00C05556">
      <w:pPr>
        <w:jc w:val="center"/>
        <w:rPr>
          <w:b/>
          <w:sz w:val="32"/>
          <w:szCs w:val="32"/>
        </w:rPr>
      </w:pPr>
      <w:r w:rsidRPr="008D6571">
        <w:rPr>
          <w:b/>
          <w:sz w:val="32"/>
          <w:szCs w:val="32"/>
        </w:rPr>
        <w:lastRenderedPageBreak/>
        <w:t>Úkol 1.</w:t>
      </w:r>
    </w:p>
    <w:p w:rsidR="00C05556" w:rsidRPr="008D6571" w:rsidRDefault="00C05556" w:rsidP="00C05556">
      <w:pPr>
        <w:rPr>
          <w:sz w:val="28"/>
          <w:szCs w:val="28"/>
        </w:rPr>
      </w:pPr>
      <w:r w:rsidRPr="008D6571">
        <w:rPr>
          <w:b/>
          <w:sz w:val="28"/>
          <w:szCs w:val="28"/>
        </w:rPr>
        <w:t>Zadání:</w:t>
      </w:r>
      <w:r w:rsidRPr="002C1B38">
        <w:rPr>
          <w:b/>
          <w:sz w:val="24"/>
          <w:szCs w:val="24"/>
        </w:rPr>
        <w:t xml:space="preserve"> </w:t>
      </w:r>
      <w:r w:rsidRPr="008D6571">
        <w:rPr>
          <w:sz w:val="28"/>
          <w:szCs w:val="28"/>
        </w:rPr>
        <w:t xml:space="preserve">V úvodní a diskusní části článku vyhledejte a vyznačte primární, sekundární a terciární informace. Pokud to půjde, dohledejte u sekundárních a terciárních informací původní zdroje. </w:t>
      </w:r>
    </w:p>
    <w:p w:rsidR="00C05556" w:rsidRPr="002C1B38" w:rsidRDefault="00C05556" w:rsidP="00C05556">
      <w:pPr>
        <w:rPr>
          <w:color w:val="00B0F0"/>
          <w:sz w:val="24"/>
          <w:szCs w:val="24"/>
        </w:rPr>
      </w:pPr>
      <w:r w:rsidRPr="002C1B38">
        <w:rPr>
          <w:b/>
          <w:sz w:val="24"/>
          <w:szCs w:val="24"/>
        </w:rPr>
        <w:t xml:space="preserve">Poznámka: </w:t>
      </w:r>
      <w:r w:rsidRPr="002C1B38">
        <w:rPr>
          <w:color w:val="00B050"/>
          <w:sz w:val="24"/>
          <w:szCs w:val="24"/>
        </w:rPr>
        <w:t xml:space="preserve">Primární informace bude vyznačena zeleně, </w:t>
      </w:r>
      <w:r w:rsidRPr="002C1B38">
        <w:rPr>
          <w:color w:val="FF0000"/>
          <w:sz w:val="24"/>
          <w:szCs w:val="24"/>
        </w:rPr>
        <w:t>sekundární červeně,</w:t>
      </w:r>
      <w:r w:rsidRPr="002C1B38">
        <w:rPr>
          <w:color w:val="00B050"/>
          <w:sz w:val="24"/>
          <w:szCs w:val="24"/>
        </w:rPr>
        <w:t xml:space="preserve"> </w:t>
      </w:r>
      <w:r w:rsidRPr="002C1B38">
        <w:rPr>
          <w:color w:val="00B0F0"/>
          <w:sz w:val="24"/>
          <w:szCs w:val="24"/>
        </w:rPr>
        <w:t>terciární modře.</w:t>
      </w:r>
    </w:p>
    <w:p w:rsidR="00C05556" w:rsidRPr="002C1B38" w:rsidRDefault="00C05556" w:rsidP="00C05556">
      <w:pPr>
        <w:rPr>
          <w:i/>
          <w:sz w:val="24"/>
          <w:szCs w:val="24"/>
        </w:rPr>
      </w:pPr>
      <w:r w:rsidRPr="002C1B38">
        <w:rPr>
          <w:i/>
          <w:sz w:val="24"/>
          <w:szCs w:val="24"/>
        </w:rPr>
        <w:t>Úvodní část textu:</w:t>
      </w:r>
    </w:p>
    <w:p w:rsidR="00043FA7" w:rsidRPr="008D6571" w:rsidRDefault="00043FA7" w:rsidP="00043FA7">
      <w:pPr>
        <w:shd w:val="clear" w:color="auto" w:fill="FFFFFF"/>
        <w:spacing w:before="75" w:after="75" w:line="240" w:lineRule="auto"/>
        <w:jc w:val="both"/>
        <w:rPr>
          <w:rFonts w:eastAsia="Times New Roman" w:cs="Lucida Sans Unicode"/>
          <w:color w:val="00B050"/>
          <w:sz w:val="26"/>
          <w:szCs w:val="26"/>
          <w:lang w:eastAsia="sk-SK"/>
        </w:rPr>
      </w:pPr>
      <w:r w:rsidRPr="008D6571">
        <w:rPr>
          <w:rFonts w:eastAsia="Times New Roman" w:cs="Lucida Sans Unicode"/>
          <w:color w:val="403838"/>
          <w:sz w:val="26"/>
          <w:szCs w:val="26"/>
          <w:lang w:eastAsia="sk-SK"/>
        </w:rPr>
        <w:t xml:space="preserve">Researchers across disciplines have become increasingly interested in understanding why even people who care about morality predictably cross ethical boundaries. </w:t>
      </w:r>
      <w:r w:rsidRPr="008D6571">
        <w:rPr>
          <w:rFonts w:eastAsia="Times New Roman" w:cs="Lucida Sans Unicode"/>
          <w:color w:val="FF0000"/>
          <w:sz w:val="26"/>
          <w:szCs w:val="26"/>
          <w:highlight w:val="yellow"/>
          <w:lang w:eastAsia="sk-SK"/>
        </w:rPr>
        <w:t xml:space="preserve">This heightened interest in unethical behavior, </w:t>
      </w:r>
      <w:proofErr w:type="spellStart"/>
      <w:r w:rsidRPr="008D6571">
        <w:rPr>
          <w:rFonts w:eastAsia="Times New Roman" w:cs="Lucida Sans Unicode"/>
          <w:color w:val="FF0000"/>
          <w:sz w:val="26"/>
          <w:szCs w:val="26"/>
          <w:highlight w:val="yellow"/>
          <w:lang w:eastAsia="sk-SK"/>
        </w:rPr>
        <w:t>defined</w:t>
      </w:r>
      <w:proofErr w:type="spellEnd"/>
      <w:r w:rsidRPr="008D6571">
        <w:rPr>
          <w:rFonts w:eastAsia="Times New Roman" w:cs="Lucida Sans Unicode"/>
          <w:color w:val="FF0000"/>
          <w:sz w:val="26"/>
          <w:szCs w:val="26"/>
          <w:highlight w:val="yellow"/>
          <w:lang w:eastAsia="sk-SK"/>
        </w:rPr>
        <w:t xml:space="preserve"> as </w:t>
      </w:r>
      <w:proofErr w:type="spellStart"/>
      <w:r w:rsidRPr="008D6571">
        <w:rPr>
          <w:rFonts w:eastAsia="Times New Roman" w:cs="Lucida Sans Unicode"/>
          <w:color w:val="FF0000"/>
          <w:sz w:val="26"/>
          <w:szCs w:val="26"/>
          <w:highlight w:val="yellow"/>
          <w:lang w:eastAsia="sk-SK"/>
        </w:rPr>
        <w:t>acts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that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violate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widely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held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moral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norms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appropriate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conduct</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2A10CE" w:rsidRPr="008D6571">
        <w:rPr>
          <w:rFonts w:eastAsia="Times New Roman" w:cs="Lucida Sans Unicode"/>
          <w:sz w:val="26"/>
          <w:szCs w:val="26"/>
          <w:lang w:eastAsia="sk-SK"/>
        </w:rPr>
        <w:fldChar w:fldCharType="begin"/>
      </w:r>
      <w:r w:rsidRPr="008D6571">
        <w:rPr>
          <w:rFonts w:eastAsia="Times New Roman" w:cs="Lucida Sans Unicode"/>
          <w:sz w:val="26"/>
          <w:szCs w:val="26"/>
          <w:lang w:eastAsia="sk-SK"/>
        </w:rPr>
        <w:instrText xml:space="preserve"> HYPERLINK "http://pss.sagepub.com/content/25/4/973.full" \l "ref-33" </w:instrText>
      </w:r>
      <w:r w:rsidR="002A10CE" w:rsidRPr="008D6571">
        <w:rPr>
          <w:rFonts w:eastAsia="Times New Roman" w:cs="Lucida Sans Unicode"/>
          <w:sz w:val="26"/>
          <w:szCs w:val="26"/>
          <w:lang w:eastAsia="sk-SK"/>
        </w:rPr>
        <w:fldChar w:fldCharType="separate"/>
      </w:r>
      <w:r w:rsidRPr="008D6571">
        <w:rPr>
          <w:rFonts w:eastAsia="Times New Roman" w:cs="Lucida Sans Unicode"/>
          <w:sz w:val="26"/>
          <w:szCs w:val="26"/>
          <w:u w:val="single"/>
          <w:lang w:eastAsia="sk-SK"/>
        </w:rPr>
        <w:t>Treviño</w:t>
      </w:r>
      <w:proofErr w:type="spellEnd"/>
      <w:r w:rsidRPr="008D6571">
        <w:rPr>
          <w:rFonts w:eastAsia="Times New Roman" w:cs="Lucida Sans Unicode"/>
          <w:sz w:val="26"/>
          <w:szCs w:val="26"/>
          <w:u w:val="single"/>
          <w:lang w:eastAsia="sk-SK"/>
        </w:rPr>
        <w:t xml:space="preserve">, </w:t>
      </w:r>
      <w:proofErr w:type="spellStart"/>
      <w:r w:rsidRPr="008D6571">
        <w:rPr>
          <w:rFonts w:eastAsia="Times New Roman" w:cs="Lucida Sans Unicode"/>
          <w:sz w:val="26"/>
          <w:szCs w:val="26"/>
          <w:u w:val="single"/>
          <w:lang w:eastAsia="sk-SK"/>
        </w:rPr>
        <w:t>Weaver</w:t>
      </w:r>
      <w:proofErr w:type="spellEnd"/>
      <w:r w:rsidRPr="008D6571">
        <w:rPr>
          <w:rFonts w:eastAsia="Times New Roman" w:cs="Lucida Sans Unicode"/>
          <w:sz w:val="26"/>
          <w:szCs w:val="26"/>
          <w:u w:val="single"/>
          <w:lang w:eastAsia="sk-SK"/>
        </w:rPr>
        <w:t xml:space="preserve">, &amp; </w:t>
      </w:r>
      <w:proofErr w:type="spellStart"/>
      <w:r w:rsidRPr="008D6571">
        <w:rPr>
          <w:rFonts w:eastAsia="Times New Roman" w:cs="Lucida Sans Unicode"/>
          <w:sz w:val="26"/>
          <w:szCs w:val="26"/>
          <w:u w:val="single"/>
          <w:lang w:eastAsia="sk-SK"/>
        </w:rPr>
        <w:t>Reynolds</w:t>
      </w:r>
      <w:proofErr w:type="spellEnd"/>
      <w:r w:rsidRPr="008D6571">
        <w:rPr>
          <w:rFonts w:eastAsia="Times New Roman" w:cs="Lucida Sans Unicode"/>
          <w:sz w:val="26"/>
          <w:szCs w:val="26"/>
          <w:u w:val="single"/>
          <w:lang w:eastAsia="sk-SK"/>
        </w:rPr>
        <w:t>, 2006</w:t>
      </w:r>
      <w:r w:rsidR="002A10CE" w:rsidRPr="008D6571">
        <w:rPr>
          <w:rFonts w:eastAsia="Times New Roman" w:cs="Lucida Sans Unicode"/>
          <w:sz w:val="26"/>
          <w:szCs w:val="26"/>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easily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understood</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Unethical behavior creates trillions of dollars in financial losses every year and is becoming increasingly commonplace</w:t>
      </w:r>
      <w:r w:rsidRPr="008D6571">
        <w:rPr>
          <w:rFonts w:eastAsia="Times New Roman" w:cs="Lucida Sans Unicode"/>
          <w:color w:val="00B050"/>
          <w:sz w:val="26"/>
          <w:szCs w:val="26"/>
          <w:lang w:eastAsia="sk-SK"/>
        </w:rPr>
        <w:t xml:space="preserve"> </w:t>
      </w:r>
      <w:r w:rsidRPr="008D6571">
        <w:rPr>
          <w:rFonts w:eastAsia="Times New Roman" w:cs="Lucida Sans Unicode"/>
          <w:sz w:val="26"/>
          <w:szCs w:val="26"/>
          <w:lang w:eastAsia="sk-SK"/>
        </w:rPr>
        <w:t>(</w:t>
      </w:r>
      <w:hyperlink r:id="rId6" w:anchor="ref-22" w:history="1">
        <w:r w:rsidRPr="008D6571">
          <w:rPr>
            <w:rFonts w:eastAsia="Times New Roman" w:cs="Lucida Sans Unicode"/>
            <w:sz w:val="26"/>
            <w:szCs w:val="26"/>
            <w:u w:val="single"/>
            <w:lang w:eastAsia="sk-SK"/>
          </w:rPr>
          <w:t>PricewaterhouseCoopers, 2011</w:t>
        </w:r>
      </w:hyperlink>
      <w:r w:rsidRPr="008D6571">
        <w:rPr>
          <w:rFonts w:eastAsia="Times New Roman" w:cs="Lucida Sans Unicode"/>
          <w:sz w:val="26"/>
          <w:szCs w:val="26"/>
          <w:lang w:eastAsia="sk-SK"/>
        </w:rPr>
        <w:t>).</w:t>
      </w:r>
      <w:r w:rsidRPr="008D6571">
        <w:rPr>
          <w:rFonts w:eastAsia="Times New Roman" w:cs="Lucida Sans Unicode"/>
          <w:color w:val="00B050"/>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FF0000"/>
          <w:sz w:val="26"/>
          <w:szCs w:val="26"/>
          <w:lang w:eastAsia="sk-SK"/>
        </w:rPr>
      </w:pP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form</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dishonesty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seems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especially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pervasive</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2A10CE" w:rsidRPr="008D6571">
        <w:rPr>
          <w:rFonts w:eastAsia="Times New Roman" w:cs="Lucida Sans Unicode"/>
          <w:sz w:val="26"/>
          <w:szCs w:val="26"/>
          <w:lang w:eastAsia="sk-SK"/>
        </w:rPr>
        <w:fldChar w:fldCharType="begin"/>
      </w:r>
      <w:r w:rsidRPr="008D6571">
        <w:rPr>
          <w:rFonts w:eastAsia="Times New Roman" w:cs="Lucida Sans Unicode"/>
          <w:sz w:val="26"/>
          <w:szCs w:val="26"/>
          <w:lang w:eastAsia="sk-SK"/>
        </w:rPr>
        <w:instrText xml:space="preserve"> HYPERLINK "http://pss.sagepub.com/content/25/4/973.full" \l "ref-4" </w:instrText>
      </w:r>
      <w:r w:rsidR="002A10CE" w:rsidRPr="008D6571">
        <w:rPr>
          <w:rFonts w:eastAsia="Times New Roman" w:cs="Lucida Sans Unicode"/>
          <w:sz w:val="26"/>
          <w:szCs w:val="26"/>
          <w:lang w:eastAsia="sk-SK"/>
        </w:rPr>
        <w:fldChar w:fldCharType="separate"/>
      </w:r>
      <w:r w:rsidRPr="008D6571">
        <w:rPr>
          <w:rFonts w:eastAsia="Times New Roman" w:cs="Lucida Sans Unicode"/>
          <w:sz w:val="26"/>
          <w:szCs w:val="26"/>
          <w:u w:val="single"/>
          <w:lang w:eastAsia="sk-SK"/>
        </w:rPr>
        <w:t>Bazerman</w:t>
      </w:r>
      <w:proofErr w:type="spellEnd"/>
      <w:r w:rsidRPr="008D6571">
        <w:rPr>
          <w:rFonts w:eastAsia="Times New Roman" w:cs="Lucida Sans Unicode"/>
          <w:sz w:val="26"/>
          <w:szCs w:val="26"/>
          <w:u w:val="single"/>
          <w:lang w:eastAsia="sk-SK"/>
        </w:rPr>
        <w:t xml:space="preserve"> &amp; </w:t>
      </w:r>
      <w:proofErr w:type="spellStart"/>
      <w:r w:rsidRPr="008D6571">
        <w:rPr>
          <w:rFonts w:eastAsia="Times New Roman" w:cs="Lucida Sans Unicode"/>
          <w:sz w:val="26"/>
          <w:szCs w:val="26"/>
          <w:u w:val="single"/>
          <w:lang w:eastAsia="sk-SK"/>
        </w:rPr>
        <w:t>Gino</w:t>
      </w:r>
      <w:proofErr w:type="spellEnd"/>
      <w:r w:rsidRPr="008D6571">
        <w:rPr>
          <w:rFonts w:eastAsia="Times New Roman" w:cs="Lucida Sans Unicode"/>
          <w:sz w:val="26"/>
          <w:szCs w:val="26"/>
          <w:u w:val="single"/>
          <w:lang w:eastAsia="sk-SK"/>
        </w:rPr>
        <w:t>, 2012</w:t>
      </w:r>
      <w:r w:rsidR="002A10CE" w:rsidRPr="008D6571">
        <w:rPr>
          <w:rFonts w:eastAsia="Times New Roman" w:cs="Lucida Sans Unicode"/>
          <w:sz w:val="26"/>
          <w:szCs w:val="26"/>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sz w:val="26"/>
          <w:szCs w:val="26"/>
          <w:lang w:eastAsia="sk-SK"/>
        </w:rPr>
        <w:t>Like</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other</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forms</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of</w:t>
      </w:r>
      <w:proofErr w:type="spellEnd"/>
      <w:r w:rsidRPr="008D6571">
        <w:rPr>
          <w:rFonts w:eastAsia="Times New Roman" w:cs="Lucida Sans Unicode"/>
          <w:sz w:val="26"/>
          <w:szCs w:val="26"/>
          <w:lang w:eastAsia="sk-SK"/>
        </w:rPr>
        <w:t xml:space="preserve"> unethical behavior, dishonesty involves breaking a </w:t>
      </w:r>
      <w:proofErr w:type="gramStart"/>
      <w:r w:rsidRPr="008D6571">
        <w:rPr>
          <w:rFonts w:eastAsia="Times New Roman" w:cs="Lucida Sans Unicode"/>
          <w:sz w:val="26"/>
          <w:szCs w:val="26"/>
          <w:lang w:eastAsia="sk-SK"/>
        </w:rPr>
        <w:t>rule—the</w:t>
      </w:r>
      <w:proofErr w:type="gramEnd"/>
      <w:r w:rsidRPr="008D6571">
        <w:rPr>
          <w:rFonts w:eastAsia="Times New Roman" w:cs="Lucida Sans Unicode"/>
          <w:sz w:val="26"/>
          <w:szCs w:val="26"/>
          <w:lang w:eastAsia="sk-SK"/>
        </w:rPr>
        <w:t xml:space="preserve"> social principle that people should tell the truth. Much of the scholarly attention devoted to understanding why individuals behave unethically has therefore focused on the factors that lead people to break rules.</w:t>
      </w:r>
      <w:r w:rsidRPr="008D6571">
        <w:rPr>
          <w:rFonts w:eastAsia="Times New Roman" w:cs="Lucida Sans Unicode"/>
          <w:color w:val="FF0000"/>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proofErr w:type="spellStart"/>
      <w:r w:rsidRPr="008D6571">
        <w:rPr>
          <w:rFonts w:eastAsia="Times New Roman" w:cs="Lucida Sans Unicode"/>
          <w:color w:val="403838"/>
          <w:sz w:val="26"/>
          <w:szCs w:val="26"/>
          <w:lang w:eastAsia="sk-SK"/>
        </w:rPr>
        <w:t>Although</w:t>
      </w:r>
      <w:proofErr w:type="spellEnd"/>
      <w:r w:rsidRPr="008D6571">
        <w:rPr>
          <w:rFonts w:eastAsia="Times New Roman" w:cs="Lucida Sans Unicode"/>
          <w:color w:val="403838"/>
          <w:sz w:val="26"/>
          <w:szCs w:val="26"/>
          <w:lang w:eastAsia="sk-SK"/>
        </w:rPr>
        <w:t xml:space="preserve"> rule </w:t>
      </w:r>
      <w:proofErr w:type="spellStart"/>
      <w:r w:rsidRPr="008D6571">
        <w:rPr>
          <w:rFonts w:eastAsia="Times New Roman" w:cs="Lucida Sans Unicode"/>
          <w:color w:val="403838"/>
          <w:sz w:val="26"/>
          <w:szCs w:val="26"/>
          <w:lang w:eastAsia="sk-SK"/>
        </w:rPr>
        <w:t>breaking</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carries</w:t>
      </w:r>
      <w:proofErr w:type="spellEnd"/>
      <w:r w:rsidRPr="008D6571">
        <w:rPr>
          <w:rFonts w:eastAsia="Times New Roman" w:cs="Lucida Sans Unicode"/>
          <w:color w:val="403838"/>
          <w:sz w:val="26"/>
          <w:szCs w:val="26"/>
          <w:lang w:eastAsia="sk-SK"/>
        </w:rPr>
        <w:t xml:space="preserve"> a negative connotation in the domain of ethics, it carries a positive connotation in another well-researched domain: creativity. </w:t>
      </w:r>
      <w:r w:rsidRPr="008D6571">
        <w:rPr>
          <w:rFonts w:eastAsia="Times New Roman" w:cs="Lucida Sans Unicode"/>
          <w:color w:val="FF0000"/>
          <w:sz w:val="26"/>
          <w:szCs w:val="26"/>
          <w:highlight w:val="yellow"/>
          <w:lang w:eastAsia="sk-SK"/>
        </w:rPr>
        <w:t xml:space="preserve">To be creative, it </w:t>
      </w:r>
      <w:proofErr w:type="spellStart"/>
      <w:r w:rsidRPr="008D6571">
        <w:rPr>
          <w:rFonts w:eastAsia="Times New Roman" w:cs="Lucida Sans Unicode"/>
          <w:color w:val="FF0000"/>
          <w:sz w:val="26"/>
          <w:szCs w:val="26"/>
          <w:highlight w:val="yellow"/>
          <w:lang w:eastAsia="sk-SK"/>
        </w:rPr>
        <w:t>is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often</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said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must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think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outside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box” </w:t>
      </w:r>
      <w:proofErr w:type="spellStart"/>
      <w:r w:rsidRPr="008D6571">
        <w:rPr>
          <w:rFonts w:eastAsia="Times New Roman" w:cs="Lucida Sans Unicode"/>
          <w:color w:val="FF0000"/>
          <w:sz w:val="26"/>
          <w:szCs w:val="26"/>
          <w:highlight w:val="yellow"/>
          <w:lang w:eastAsia="sk-SK"/>
        </w:rPr>
        <w:t>and</w:t>
      </w:r>
      <w:proofErr w:type="spellEnd"/>
      <w:r w:rsidRPr="008D6571">
        <w:rPr>
          <w:rFonts w:eastAsia="Times New Roman" w:cs="Lucida Sans Unicode"/>
          <w:color w:val="FF0000"/>
          <w:sz w:val="26"/>
          <w:szCs w:val="26"/>
          <w:highlight w:val="yellow"/>
          <w:lang w:eastAsia="sk-SK"/>
        </w:rPr>
        <w:t xml:space="preserve"> use </w:t>
      </w:r>
      <w:proofErr w:type="spellStart"/>
      <w:r w:rsidRPr="008D6571">
        <w:rPr>
          <w:rFonts w:eastAsia="Times New Roman" w:cs="Lucida Sans Unicode"/>
          <w:color w:val="FF0000"/>
          <w:sz w:val="26"/>
          <w:szCs w:val="26"/>
          <w:highlight w:val="yellow"/>
          <w:lang w:eastAsia="sk-SK"/>
        </w:rPr>
        <w:t>divergent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thinking</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2A10CE" w:rsidRPr="008D6571">
        <w:rPr>
          <w:sz w:val="26"/>
          <w:szCs w:val="26"/>
        </w:rPr>
        <w:fldChar w:fldCharType="begin"/>
      </w:r>
      <w:r w:rsidR="009B718B" w:rsidRPr="008D6571">
        <w:rPr>
          <w:sz w:val="26"/>
          <w:szCs w:val="26"/>
        </w:rPr>
        <w:instrText>HYPERLINK "http://pss.sagepub.com/content/25/4/973.full" \l "ref-13"</w:instrText>
      </w:r>
      <w:r w:rsidR="002A10CE" w:rsidRPr="008D6571">
        <w:rPr>
          <w:sz w:val="26"/>
          <w:szCs w:val="26"/>
        </w:rPr>
        <w:fldChar w:fldCharType="separate"/>
      </w:r>
      <w:r w:rsidRPr="008D6571">
        <w:rPr>
          <w:rFonts w:eastAsia="Times New Roman" w:cs="Lucida Sans Unicode"/>
          <w:sz w:val="26"/>
          <w:szCs w:val="26"/>
          <w:u w:val="single"/>
          <w:lang w:eastAsia="sk-SK"/>
        </w:rPr>
        <w:t>Guilford</w:t>
      </w:r>
      <w:proofErr w:type="spellEnd"/>
      <w:r w:rsidRPr="008D6571">
        <w:rPr>
          <w:rFonts w:eastAsia="Times New Roman" w:cs="Lucida Sans Unicode"/>
          <w:sz w:val="26"/>
          <w:szCs w:val="26"/>
          <w:u w:val="single"/>
          <w:lang w:eastAsia="sk-SK"/>
        </w:rPr>
        <w:t>, 1967</w:t>
      </w:r>
      <w:r w:rsidR="002A10CE" w:rsidRPr="008D6571">
        <w:rPr>
          <w:sz w:val="26"/>
          <w:szCs w:val="26"/>
        </w:rPr>
        <w:fldChar w:fldCharType="end"/>
      </w:r>
      <w:r w:rsidRPr="008D6571">
        <w:rPr>
          <w:rFonts w:eastAsia="Times New Roman" w:cs="Lucida Sans Unicode"/>
          <w:color w:val="403838"/>
          <w:sz w:val="26"/>
          <w:szCs w:val="26"/>
          <w:lang w:eastAsia="sk-SK"/>
        </w:rPr>
        <w:t xml:space="preserve">; </w:t>
      </w:r>
      <w:hyperlink r:id="rId7" w:anchor="ref-23" w:history="1">
        <w:proofErr w:type="spellStart"/>
        <w:r w:rsidRPr="008D6571">
          <w:rPr>
            <w:rFonts w:eastAsia="Times New Roman" w:cs="Lucida Sans Unicode"/>
            <w:color w:val="0000FF"/>
            <w:sz w:val="26"/>
            <w:szCs w:val="26"/>
            <w:u w:val="single"/>
            <w:lang w:eastAsia="sk-SK"/>
          </w:rPr>
          <w:t>Runco</w:t>
        </w:r>
        <w:proofErr w:type="spellEnd"/>
        <w:r w:rsidRPr="008D6571">
          <w:rPr>
            <w:rFonts w:eastAsia="Times New Roman" w:cs="Lucida Sans Unicode"/>
            <w:color w:val="0000FF"/>
            <w:sz w:val="26"/>
            <w:szCs w:val="26"/>
            <w:u w:val="single"/>
            <w:lang w:eastAsia="sk-SK"/>
          </w:rPr>
          <w:t>, 2010</w:t>
        </w:r>
      </w:hyperlink>
      <w:r w:rsidRPr="008D6571">
        <w:rPr>
          <w:rFonts w:eastAsia="Times New Roman" w:cs="Lucida Sans Unicode"/>
          <w:color w:val="403838"/>
          <w:sz w:val="26"/>
          <w:szCs w:val="26"/>
          <w:lang w:eastAsia="sk-SK"/>
        </w:rPr>
        <w:t xml:space="preserve">; </w:t>
      </w:r>
      <w:hyperlink r:id="rId8" w:anchor="ref-26" w:history="1">
        <w:proofErr w:type="spellStart"/>
        <w:r w:rsidRPr="008D6571">
          <w:rPr>
            <w:rFonts w:eastAsia="Times New Roman" w:cs="Lucida Sans Unicode"/>
            <w:color w:val="0000FF"/>
            <w:sz w:val="26"/>
            <w:szCs w:val="26"/>
            <w:u w:val="single"/>
            <w:lang w:eastAsia="sk-SK"/>
          </w:rPr>
          <w:t>Simonton</w:t>
        </w:r>
        <w:proofErr w:type="spellEnd"/>
        <w:r w:rsidRPr="008D6571">
          <w:rPr>
            <w:rFonts w:eastAsia="Times New Roman" w:cs="Lucida Sans Unicode"/>
            <w:color w:val="0000FF"/>
            <w:sz w:val="26"/>
            <w:szCs w:val="26"/>
            <w:u w:val="single"/>
            <w:lang w:eastAsia="sk-SK"/>
          </w:rPr>
          <w:t>, 1999</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 xml:space="preserve">Divergent thinking requires that people break some (but not all) </w:t>
      </w:r>
      <w:proofErr w:type="spellStart"/>
      <w:r w:rsidRPr="008D6571">
        <w:rPr>
          <w:rFonts w:eastAsia="Times New Roman" w:cs="Lucida Sans Unicode"/>
          <w:color w:val="00B050"/>
          <w:sz w:val="26"/>
          <w:szCs w:val="26"/>
          <w:highlight w:val="yellow"/>
          <w:lang w:eastAsia="sk-SK"/>
        </w:rPr>
        <w:t>rules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within</w:t>
      </w:r>
      <w:proofErr w:type="spellEnd"/>
      <w:r w:rsidRPr="008D6571">
        <w:rPr>
          <w:rFonts w:eastAsia="Times New Roman" w:cs="Lucida Sans Unicode"/>
          <w:color w:val="00B050"/>
          <w:sz w:val="26"/>
          <w:szCs w:val="26"/>
          <w:highlight w:val="yellow"/>
          <w:lang w:eastAsia="sk-SK"/>
        </w:rPr>
        <w:t xml:space="preserve"> a </w:t>
      </w:r>
      <w:proofErr w:type="spellStart"/>
      <w:r w:rsidRPr="008D6571">
        <w:rPr>
          <w:rFonts w:eastAsia="Times New Roman" w:cs="Lucida Sans Unicode"/>
          <w:color w:val="00B050"/>
          <w:sz w:val="26"/>
          <w:szCs w:val="26"/>
          <w:highlight w:val="yellow"/>
          <w:lang w:eastAsia="sk-SK"/>
        </w:rPr>
        <w:t>domain</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construct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associations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between</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previously</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unassociated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cognitive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elements</w:t>
      </w:r>
      <w:proofErr w:type="spellEnd"/>
      <w:r w:rsidRPr="008D6571">
        <w:rPr>
          <w:rFonts w:eastAsia="Times New Roman" w:cs="Lucida Sans Unicode"/>
          <w:color w:val="403838"/>
          <w:sz w:val="26"/>
          <w:szCs w:val="26"/>
          <w:lang w:eastAsia="sk-SK"/>
        </w:rPr>
        <w:t xml:space="preserve"> (</w:t>
      </w:r>
      <w:proofErr w:type="spellStart"/>
      <w:r w:rsidR="002A10CE"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"ref-1" </w:instrText>
      </w:r>
      <w:r w:rsidR="002A10CE"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Bailin</w:t>
      </w:r>
      <w:proofErr w:type="spellEnd"/>
      <w:r w:rsidRPr="008D6571">
        <w:rPr>
          <w:rFonts w:eastAsia="Times New Roman" w:cs="Lucida Sans Unicode"/>
          <w:color w:val="0000FF"/>
          <w:sz w:val="26"/>
          <w:szCs w:val="26"/>
          <w:u w:val="single"/>
          <w:lang w:eastAsia="sk-SK"/>
        </w:rPr>
        <w:t>, 1987</w:t>
      </w:r>
      <w:r w:rsidR="002A10CE"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9" w:anchor="ref-12" w:history="1">
        <w:proofErr w:type="spellStart"/>
        <w:r w:rsidRPr="008D6571">
          <w:rPr>
            <w:rFonts w:eastAsia="Times New Roman" w:cs="Lucida Sans Unicode"/>
            <w:color w:val="0000FF"/>
            <w:sz w:val="26"/>
            <w:szCs w:val="26"/>
            <w:u w:val="single"/>
            <w:lang w:eastAsia="sk-SK"/>
          </w:rPr>
          <w:t>Guilford</w:t>
        </w:r>
        <w:proofErr w:type="spellEnd"/>
        <w:r w:rsidRPr="008D6571">
          <w:rPr>
            <w:rFonts w:eastAsia="Times New Roman" w:cs="Lucida Sans Unicode"/>
            <w:color w:val="0000FF"/>
            <w:sz w:val="26"/>
            <w:szCs w:val="26"/>
            <w:u w:val="single"/>
            <w:lang w:eastAsia="sk-SK"/>
          </w:rPr>
          <w:t>, 1950</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The resulting unusual mental associations serve as the basis for novel ideas</w:t>
      </w:r>
      <w:r w:rsidRPr="008D6571">
        <w:rPr>
          <w:rFonts w:eastAsia="Times New Roman" w:cs="Lucida Sans Unicode"/>
          <w:color w:val="403838"/>
          <w:sz w:val="26"/>
          <w:szCs w:val="26"/>
          <w:lang w:eastAsia="sk-SK"/>
        </w:rPr>
        <w:t xml:space="preserve"> (</w:t>
      </w:r>
      <w:hyperlink r:id="rId10" w:anchor="ref-17" w:history="1">
        <w:r w:rsidRPr="008D6571">
          <w:rPr>
            <w:rFonts w:eastAsia="Times New Roman" w:cs="Lucida Sans Unicode"/>
            <w:color w:val="0000FF"/>
            <w:sz w:val="26"/>
            <w:szCs w:val="26"/>
            <w:u w:val="single"/>
            <w:lang w:eastAsia="sk-SK"/>
          </w:rPr>
          <w:t>Langley &amp; Jones, 1988</w:t>
        </w:r>
      </w:hyperlink>
      <w:r w:rsidRPr="008D6571">
        <w:rPr>
          <w:rFonts w:eastAsia="Times New Roman" w:cs="Lucida Sans Unicode"/>
          <w:color w:val="403838"/>
          <w:sz w:val="26"/>
          <w:szCs w:val="26"/>
          <w:lang w:eastAsia="sk-SK"/>
        </w:rPr>
        <w:t xml:space="preserve">; </w:t>
      </w:r>
      <w:hyperlink r:id="rId11" w:anchor="ref-28" w:history="1">
        <w:r w:rsidRPr="008D6571">
          <w:rPr>
            <w:rFonts w:eastAsia="Times New Roman" w:cs="Lucida Sans Unicode"/>
            <w:color w:val="0000FF"/>
            <w:sz w:val="26"/>
            <w:szCs w:val="26"/>
            <w:u w:val="single"/>
            <w:lang w:eastAsia="sk-SK"/>
          </w:rPr>
          <w:t>Sternberg, 1988</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 xml:space="preserve">The creative process therefore involves rule breaking, as one must </w:t>
      </w:r>
      <w:proofErr w:type="spellStart"/>
      <w:r w:rsidRPr="008D6571">
        <w:rPr>
          <w:rFonts w:eastAsia="Times New Roman" w:cs="Lucida Sans Unicode"/>
          <w:color w:val="FF0000"/>
          <w:sz w:val="26"/>
          <w:szCs w:val="26"/>
          <w:highlight w:val="yellow"/>
          <w:lang w:eastAsia="sk-SK"/>
        </w:rPr>
        <w:t>break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take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advantage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existing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opportunities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create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new</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ones</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color w:val="403838"/>
          <w:sz w:val="26"/>
          <w:szCs w:val="26"/>
          <w:lang w:eastAsia="sk-SK"/>
        </w:rPr>
        <w:t>(</w:t>
      </w:r>
      <w:proofErr w:type="spellStart"/>
      <w:r w:rsidR="002A10CE"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"ref-6" </w:instrText>
      </w:r>
      <w:r w:rsidR="002A10CE"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Brenkert</w:t>
      </w:r>
      <w:proofErr w:type="spellEnd"/>
      <w:r w:rsidRPr="008D6571">
        <w:rPr>
          <w:rFonts w:eastAsia="Times New Roman" w:cs="Lucida Sans Unicode"/>
          <w:color w:val="0000FF"/>
          <w:sz w:val="26"/>
          <w:szCs w:val="26"/>
          <w:u w:val="single"/>
          <w:lang w:eastAsia="sk-SK"/>
        </w:rPr>
        <w:t>, 2009</w:t>
      </w:r>
      <w:r w:rsidR="002A10CE"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Thus, scholars have asserted that organizations may foster creativity by hiring people slow to learn the organizational code</w:t>
      </w:r>
      <w:r w:rsidRPr="008D6571">
        <w:rPr>
          <w:rFonts w:eastAsia="Times New Roman" w:cs="Lucida Sans Unicode"/>
          <w:color w:val="403838"/>
          <w:sz w:val="26"/>
          <w:szCs w:val="26"/>
          <w:lang w:eastAsia="sk-SK"/>
        </w:rPr>
        <w:t xml:space="preserve"> (</w:t>
      </w:r>
      <w:hyperlink r:id="rId12" w:anchor="ref-31" w:history="1">
        <w:r w:rsidRPr="008D6571">
          <w:rPr>
            <w:rFonts w:eastAsia="Times New Roman" w:cs="Lucida Sans Unicode"/>
            <w:color w:val="0000FF"/>
            <w:sz w:val="26"/>
            <w:szCs w:val="26"/>
            <w:u w:val="single"/>
            <w:lang w:eastAsia="sk-SK"/>
          </w:rPr>
          <w:t>Sutton, 2001</w:t>
        </w:r>
      </w:hyperlink>
      <w:r w:rsidRPr="008D6571">
        <w:rPr>
          <w:rFonts w:eastAsia="Times New Roman" w:cs="Lucida Sans Unicode"/>
          <w:color w:val="403838"/>
          <w:sz w:val="26"/>
          <w:szCs w:val="26"/>
          <w:lang w:eastAsia="sk-SK"/>
        </w:rPr>
        <w:t xml:space="preserve">, </w:t>
      </w:r>
      <w:hyperlink r:id="rId13" w:anchor="ref-32" w:history="1">
        <w:r w:rsidRPr="008D6571">
          <w:rPr>
            <w:rFonts w:eastAsia="Times New Roman" w:cs="Lucida Sans Unicode"/>
            <w:color w:val="0000FF"/>
            <w:sz w:val="26"/>
            <w:szCs w:val="26"/>
            <w:u w:val="single"/>
            <w:lang w:eastAsia="sk-SK"/>
          </w:rPr>
          <w:t>2002</w:t>
        </w:r>
      </w:hyperlink>
      <w:r w:rsidRPr="008D6571">
        <w:rPr>
          <w:rFonts w:eastAsia="Times New Roman" w:cs="Lucida Sans Unicode"/>
          <w:color w:val="403838"/>
          <w:sz w:val="26"/>
          <w:szCs w:val="26"/>
          <w:lang w:eastAsia="sk-SK"/>
        </w:rPr>
        <w:t xml:space="preserve">) and </w:t>
      </w:r>
      <w:r w:rsidRPr="008D6571">
        <w:rPr>
          <w:rFonts w:eastAsia="Times New Roman" w:cs="Lucida Sans Unicode"/>
          <w:color w:val="FF0000"/>
          <w:sz w:val="26"/>
          <w:szCs w:val="26"/>
          <w:highlight w:val="yellow"/>
          <w:lang w:eastAsia="sk-SK"/>
        </w:rPr>
        <w:t>by encouraging people to break from accepted practices</w:t>
      </w:r>
      <w:r w:rsidRPr="008D6571">
        <w:rPr>
          <w:rFonts w:eastAsia="Times New Roman" w:cs="Lucida Sans Unicode"/>
          <w:color w:val="403838"/>
          <w:sz w:val="26"/>
          <w:szCs w:val="26"/>
          <w:lang w:eastAsia="sk-SK"/>
        </w:rPr>
        <w:t xml:space="preserve"> (</w:t>
      </w:r>
      <w:hyperlink r:id="rId14" w:anchor="ref-38" w:history="1">
        <w:r w:rsidRPr="008D6571">
          <w:rPr>
            <w:rFonts w:eastAsia="Times New Roman" w:cs="Lucida Sans Unicode"/>
            <w:color w:val="0000FF"/>
            <w:sz w:val="26"/>
            <w:szCs w:val="26"/>
            <w:u w:val="single"/>
            <w:lang w:eastAsia="sk-SK"/>
          </w:rPr>
          <w:t>Winslow &amp; Solomon, 1993</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or to break rules</w:t>
      </w:r>
      <w:r w:rsidRPr="008D6571">
        <w:rPr>
          <w:rFonts w:eastAsia="Times New Roman" w:cs="Lucida Sans Unicode"/>
          <w:color w:val="403838"/>
          <w:sz w:val="26"/>
          <w:szCs w:val="26"/>
          <w:lang w:eastAsia="sk-SK"/>
        </w:rPr>
        <w:t xml:space="preserve"> (</w:t>
      </w:r>
      <w:hyperlink r:id="rId15" w:anchor="ref-3" w:history="1">
        <w:r w:rsidRPr="008D6571">
          <w:rPr>
            <w:rFonts w:eastAsia="Times New Roman" w:cs="Lucida Sans Unicode"/>
            <w:color w:val="0000FF"/>
            <w:sz w:val="26"/>
            <w:szCs w:val="26"/>
            <w:u w:val="single"/>
            <w:lang w:eastAsia="sk-SK"/>
          </w:rPr>
          <w:t>Baucus, Norton, Baucus, &amp; Human, 2008</w:t>
        </w:r>
      </w:hyperlink>
      <w:r w:rsidRPr="008D6571">
        <w:rPr>
          <w:rFonts w:eastAsia="Times New Roman" w:cs="Lucida Sans Unicode"/>
          <w:color w:val="403838"/>
          <w:sz w:val="26"/>
          <w:szCs w:val="26"/>
          <w:lang w:eastAsia="sk-SK"/>
        </w:rPr>
        <w:t xml:space="preserve">; </w:t>
      </w:r>
      <w:hyperlink r:id="rId16" w:anchor="ref-16" w:history="1">
        <w:r w:rsidRPr="008D6571">
          <w:rPr>
            <w:rFonts w:eastAsia="Times New Roman" w:cs="Lucida Sans Unicode"/>
            <w:color w:val="0000FF"/>
            <w:sz w:val="26"/>
            <w:szCs w:val="26"/>
            <w:u w:val="single"/>
            <w:lang w:eastAsia="sk-SK"/>
          </w:rPr>
          <w:t>Kelley &amp; Littman, 2001</w:t>
        </w:r>
      </w:hyperlink>
      <w:r w:rsidRPr="008D6571">
        <w:rPr>
          <w:rFonts w:eastAsia="Times New Roman" w:cs="Lucida Sans Unicode"/>
          <w:color w:val="403838"/>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sz w:val="26"/>
          <w:szCs w:val="26"/>
          <w:lang w:eastAsia="sk-SK"/>
        </w:rPr>
        <w:t>Given that both dishonesty and creativity involve rule breaking, the individuals most likely to behave dishonestly and the individuals most likely to be creative may be one and the same.</w:t>
      </w:r>
      <w:r w:rsidRPr="008D6571">
        <w:rPr>
          <w:rFonts w:eastAsia="Times New Roman" w:cs="Lucida Sans Unicode"/>
          <w:color w:val="FF0000"/>
          <w:sz w:val="26"/>
          <w:szCs w:val="26"/>
          <w:highlight w:val="yellow"/>
          <w:lang w:eastAsia="sk-SK"/>
        </w:rPr>
        <w:t xml:space="preserve"> Indeed, highly creative </w:t>
      </w:r>
      <w:proofErr w:type="spellStart"/>
      <w:r w:rsidRPr="008D6571">
        <w:rPr>
          <w:rFonts w:eastAsia="Times New Roman" w:cs="Lucida Sans Unicode"/>
          <w:color w:val="FF0000"/>
          <w:sz w:val="26"/>
          <w:szCs w:val="26"/>
          <w:highlight w:val="yellow"/>
          <w:lang w:eastAsia="sk-SK"/>
        </w:rPr>
        <w:t>people</w:t>
      </w:r>
      <w:proofErr w:type="spellEnd"/>
      <w:r w:rsidRPr="008D6571">
        <w:rPr>
          <w:rFonts w:eastAsia="Times New Roman" w:cs="Lucida Sans Unicode"/>
          <w:color w:val="FF0000"/>
          <w:sz w:val="26"/>
          <w:szCs w:val="26"/>
          <w:highlight w:val="yellow"/>
          <w:lang w:eastAsia="sk-SK"/>
        </w:rPr>
        <w:t xml:space="preserve"> are more </w:t>
      </w:r>
      <w:proofErr w:type="spellStart"/>
      <w:r w:rsidRPr="008D6571">
        <w:rPr>
          <w:rFonts w:eastAsia="Times New Roman" w:cs="Lucida Sans Unicode"/>
          <w:color w:val="FF0000"/>
          <w:sz w:val="26"/>
          <w:szCs w:val="26"/>
          <w:highlight w:val="yellow"/>
          <w:lang w:eastAsia="sk-SK"/>
        </w:rPr>
        <w:t>likely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than</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less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creative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people</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bend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break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laws</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color w:val="403838"/>
          <w:sz w:val="26"/>
          <w:szCs w:val="26"/>
          <w:lang w:eastAsia="sk-SK"/>
        </w:rPr>
        <w:t>(</w:t>
      </w:r>
      <w:proofErr w:type="spellStart"/>
      <w:r w:rsidR="002A10CE"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"ref-7" </w:instrText>
      </w:r>
      <w:r w:rsidR="002A10CE"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Cropley</w:t>
      </w:r>
      <w:proofErr w:type="spellEnd"/>
      <w:r w:rsidRPr="008D6571">
        <w:rPr>
          <w:rFonts w:eastAsia="Times New Roman" w:cs="Lucida Sans Unicode"/>
          <w:color w:val="0000FF"/>
          <w:sz w:val="26"/>
          <w:szCs w:val="26"/>
          <w:u w:val="single"/>
          <w:lang w:eastAsia="sk-SK"/>
        </w:rPr>
        <w:t xml:space="preserve">, </w:t>
      </w:r>
      <w:proofErr w:type="spellStart"/>
      <w:r w:rsidRPr="008D6571">
        <w:rPr>
          <w:rFonts w:eastAsia="Times New Roman" w:cs="Lucida Sans Unicode"/>
          <w:color w:val="0000FF"/>
          <w:sz w:val="26"/>
          <w:szCs w:val="26"/>
          <w:u w:val="single"/>
          <w:lang w:eastAsia="sk-SK"/>
        </w:rPr>
        <w:t>Kaufman</w:t>
      </w:r>
      <w:proofErr w:type="spellEnd"/>
      <w:r w:rsidRPr="008D6571">
        <w:rPr>
          <w:rFonts w:eastAsia="Times New Roman" w:cs="Lucida Sans Unicode"/>
          <w:color w:val="0000FF"/>
          <w:sz w:val="26"/>
          <w:szCs w:val="26"/>
          <w:u w:val="single"/>
          <w:lang w:eastAsia="sk-SK"/>
        </w:rPr>
        <w:t xml:space="preserve">, &amp; </w:t>
      </w:r>
      <w:proofErr w:type="spellStart"/>
      <w:r w:rsidRPr="008D6571">
        <w:rPr>
          <w:rFonts w:eastAsia="Times New Roman" w:cs="Lucida Sans Unicode"/>
          <w:color w:val="0000FF"/>
          <w:sz w:val="26"/>
          <w:szCs w:val="26"/>
          <w:u w:val="single"/>
          <w:lang w:eastAsia="sk-SK"/>
        </w:rPr>
        <w:t>Cropley</w:t>
      </w:r>
      <w:proofErr w:type="spellEnd"/>
      <w:r w:rsidRPr="008D6571">
        <w:rPr>
          <w:rFonts w:eastAsia="Times New Roman" w:cs="Lucida Sans Unicode"/>
          <w:color w:val="0000FF"/>
          <w:sz w:val="26"/>
          <w:szCs w:val="26"/>
          <w:u w:val="single"/>
          <w:lang w:eastAsia="sk-SK"/>
        </w:rPr>
        <w:t>, 2003</w:t>
      </w:r>
      <w:r w:rsidR="002A10CE"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7" w:anchor="ref-29" w:history="1">
        <w:proofErr w:type="spellStart"/>
        <w:r w:rsidRPr="008D6571">
          <w:rPr>
            <w:rFonts w:eastAsia="Times New Roman" w:cs="Lucida Sans Unicode"/>
            <w:color w:val="0000FF"/>
            <w:sz w:val="26"/>
            <w:szCs w:val="26"/>
            <w:u w:val="single"/>
            <w:lang w:eastAsia="sk-SK"/>
          </w:rPr>
          <w:t>Sternberg</w:t>
        </w:r>
        <w:proofErr w:type="spellEnd"/>
        <w:r w:rsidRPr="008D6571">
          <w:rPr>
            <w:rFonts w:eastAsia="Times New Roman" w:cs="Lucida Sans Unicode"/>
            <w:color w:val="0000FF"/>
            <w:sz w:val="26"/>
            <w:szCs w:val="26"/>
            <w:u w:val="single"/>
            <w:lang w:eastAsia="sk-SK"/>
          </w:rPr>
          <w:t xml:space="preserve"> &amp; </w:t>
        </w:r>
        <w:proofErr w:type="spellStart"/>
        <w:r w:rsidRPr="008D6571">
          <w:rPr>
            <w:rFonts w:eastAsia="Times New Roman" w:cs="Lucida Sans Unicode"/>
            <w:color w:val="0000FF"/>
            <w:sz w:val="26"/>
            <w:szCs w:val="26"/>
            <w:u w:val="single"/>
            <w:lang w:eastAsia="sk-SK"/>
          </w:rPr>
          <w:t>Lubart</w:t>
        </w:r>
        <w:proofErr w:type="spellEnd"/>
        <w:r w:rsidRPr="008D6571">
          <w:rPr>
            <w:rFonts w:eastAsia="Times New Roman" w:cs="Lucida Sans Unicode"/>
            <w:color w:val="0000FF"/>
            <w:sz w:val="26"/>
            <w:szCs w:val="26"/>
            <w:u w:val="single"/>
            <w:lang w:eastAsia="sk-SK"/>
          </w:rPr>
          <w:t>, 1995</w:t>
        </w:r>
      </w:hyperlink>
      <w:r w:rsidRPr="008D6571">
        <w:rPr>
          <w:rFonts w:eastAsia="Times New Roman" w:cs="Lucida Sans Unicode"/>
          <w:color w:val="403838"/>
          <w:sz w:val="26"/>
          <w:szCs w:val="26"/>
          <w:lang w:eastAsia="sk-SK"/>
        </w:rPr>
        <w:t xml:space="preserve">; </w:t>
      </w:r>
      <w:hyperlink r:id="rId18" w:anchor="ref-30" w:history="1">
        <w:proofErr w:type="spellStart"/>
        <w:r w:rsidRPr="008D6571">
          <w:rPr>
            <w:rFonts w:eastAsia="Times New Roman" w:cs="Lucida Sans Unicode"/>
            <w:color w:val="0000FF"/>
            <w:sz w:val="26"/>
            <w:szCs w:val="26"/>
            <w:u w:val="single"/>
            <w:lang w:eastAsia="sk-SK"/>
          </w:rPr>
          <w:t>Sulloway</w:t>
        </w:r>
        <w:proofErr w:type="spellEnd"/>
        <w:r w:rsidRPr="008D6571">
          <w:rPr>
            <w:rFonts w:eastAsia="Times New Roman" w:cs="Lucida Sans Unicode"/>
            <w:color w:val="0000FF"/>
            <w:sz w:val="26"/>
            <w:szCs w:val="26"/>
            <w:u w:val="single"/>
            <w:lang w:eastAsia="sk-SK"/>
          </w:rPr>
          <w:t>, 1996</w:t>
        </w:r>
      </w:hyperlink>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Popular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tales</w:t>
      </w:r>
      <w:proofErr w:type="spellEnd"/>
      <w:r w:rsidRPr="008D6571">
        <w:rPr>
          <w:rFonts w:eastAsia="Times New Roman" w:cs="Lucida Sans Unicode"/>
          <w:color w:val="403838"/>
          <w:sz w:val="26"/>
          <w:szCs w:val="26"/>
          <w:lang w:eastAsia="sk-SK"/>
        </w:rPr>
        <w:t xml:space="preserve"> are </w:t>
      </w:r>
      <w:proofErr w:type="spellStart"/>
      <w:r w:rsidRPr="008D6571">
        <w:rPr>
          <w:rFonts w:eastAsia="Times New Roman" w:cs="Lucida Sans Unicode"/>
          <w:color w:val="403838"/>
          <w:sz w:val="26"/>
          <w:szCs w:val="26"/>
          <w:lang w:eastAsia="sk-SK"/>
        </w:rPr>
        <w:t>replete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with</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images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of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evil</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geniuses</w:t>
      </w:r>
      <w:proofErr w:type="spellEnd"/>
      <w:r w:rsidRPr="008D6571">
        <w:rPr>
          <w:rFonts w:eastAsia="Times New Roman" w:cs="Lucida Sans Unicode"/>
          <w:color w:val="403838"/>
          <w:sz w:val="26"/>
          <w:szCs w:val="26"/>
          <w:lang w:eastAsia="sk-SK"/>
        </w:rPr>
        <w:t xml:space="preserve">,” such as </w:t>
      </w:r>
      <w:proofErr w:type="spellStart"/>
      <w:r w:rsidRPr="008D6571">
        <w:rPr>
          <w:rFonts w:eastAsia="Times New Roman" w:cs="Lucida Sans Unicode"/>
          <w:color w:val="403838"/>
          <w:sz w:val="26"/>
          <w:szCs w:val="26"/>
          <w:lang w:eastAsia="sk-SK"/>
        </w:rPr>
        <w:t>Rotwang</w:t>
      </w:r>
      <w:proofErr w:type="spellEnd"/>
      <w:r w:rsidRPr="008D6571">
        <w:rPr>
          <w:rFonts w:eastAsia="Times New Roman" w:cs="Lucida Sans Unicode"/>
          <w:color w:val="403838"/>
          <w:sz w:val="26"/>
          <w:szCs w:val="26"/>
          <w:lang w:eastAsia="sk-SK"/>
        </w:rPr>
        <w:t xml:space="preserve"> in </w:t>
      </w:r>
      <w:proofErr w:type="spellStart"/>
      <w:r w:rsidRPr="008D6571">
        <w:rPr>
          <w:rFonts w:eastAsia="Times New Roman" w:cs="Lucida Sans Unicode"/>
          <w:i/>
          <w:iCs/>
          <w:color w:val="403838"/>
          <w:sz w:val="26"/>
          <w:szCs w:val="26"/>
          <w:lang w:eastAsia="sk-SK"/>
        </w:rPr>
        <w:t>Metropolis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and</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Lex</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Luthor</w:t>
      </w:r>
      <w:proofErr w:type="spellEnd"/>
      <w:r w:rsidRPr="008D6571">
        <w:rPr>
          <w:rFonts w:eastAsia="Times New Roman" w:cs="Lucida Sans Unicode"/>
          <w:color w:val="403838"/>
          <w:sz w:val="26"/>
          <w:szCs w:val="26"/>
          <w:lang w:eastAsia="sk-SK"/>
        </w:rPr>
        <w:t xml:space="preserve"> in </w:t>
      </w:r>
      <w:r w:rsidRPr="008D6571">
        <w:rPr>
          <w:rFonts w:eastAsia="Times New Roman" w:cs="Lucida Sans Unicode"/>
          <w:i/>
          <w:iCs/>
          <w:color w:val="403838"/>
          <w:sz w:val="26"/>
          <w:szCs w:val="26"/>
          <w:lang w:eastAsia="sk-SK"/>
        </w:rPr>
        <w:t>Superman</w:t>
      </w:r>
      <w:r w:rsidRPr="008D6571">
        <w:rPr>
          <w:rFonts w:eastAsia="Times New Roman" w:cs="Lucida Sans Unicode"/>
          <w:color w:val="403838"/>
          <w:sz w:val="26"/>
          <w:szCs w:val="26"/>
          <w:lang w:eastAsia="sk-SK"/>
        </w:rPr>
        <w:t xml:space="preserve">, who are both creative and nefarious in their attempts to ruin humanity. </w:t>
      </w:r>
      <w:proofErr w:type="spellStart"/>
      <w:r w:rsidRPr="008D6571">
        <w:rPr>
          <w:rFonts w:eastAsia="Times New Roman" w:cs="Lucida Sans Unicode"/>
          <w:color w:val="403838"/>
          <w:sz w:val="26"/>
          <w:szCs w:val="26"/>
          <w:lang w:eastAsia="sk-SK"/>
        </w:rPr>
        <w:t>Similarly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news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articles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have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applied</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the</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color w:val="403838"/>
          <w:sz w:val="26"/>
          <w:szCs w:val="26"/>
          <w:lang w:eastAsia="sk-SK"/>
        </w:rPr>
        <w:lastRenderedPageBreak/>
        <w:t>“</w:t>
      </w:r>
      <w:proofErr w:type="spellStart"/>
      <w:r w:rsidRPr="008D6571">
        <w:rPr>
          <w:rFonts w:eastAsia="Times New Roman" w:cs="Lucida Sans Unicode"/>
          <w:color w:val="403838"/>
          <w:sz w:val="26"/>
          <w:szCs w:val="26"/>
          <w:lang w:eastAsia="sk-SK"/>
        </w:rPr>
        <w:t>evil</w:t>
      </w:r>
      <w:proofErr w:type="spellEnd"/>
      <w:r w:rsidRPr="008D6571">
        <w:rPr>
          <w:rFonts w:eastAsia="Times New Roman" w:cs="Lucida Sans Unicode"/>
          <w:color w:val="403838"/>
          <w:sz w:val="26"/>
          <w:szCs w:val="26"/>
          <w:lang w:eastAsia="sk-SK"/>
        </w:rPr>
        <w:t xml:space="preserve"> genius” </w:t>
      </w:r>
      <w:proofErr w:type="spellStart"/>
      <w:r w:rsidRPr="008D6571">
        <w:rPr>
          <w:rFonts w:eastAsia="Times New Roman" w:cs="Lucida Sans Unicode"/>
          <w:color w:val="403838"/>
          <w:sz w:val="26"/>
          <w:szCs w:val="26"/>
          <w:lang w:eastAsia="sk-SK"/>
        </w:rPr>
        <w:t>moniker</w:t>
      </w:r>
      <w:proofErr w:type="spellEnd"/>
      <w:r w:rsidRPr="008D6571">
        <w:rPr>
          <w:rFonts w:eastAsia="Times New Roman" w:cs="Lucida Sans Unicode"/>
          <w:color w:val="403838"/>
          <w:sz w:val="26"/>
          <w:szCs w:val="26"/>
          <w:lang w:eastAsia="sk-SK"/>
        </w:rPr>
        <w:t xml:space="preserve"> to Bernard </w:t>
      </w:r>
      <w:proofErr w:type="spellStart"/>
      <w:r w:rsidRPr="008D6571">
        <w:rPr>
          <w:rFonts w:eastAsia="Times New Roman" w:cs="Lucida Sans Unicode"/>
          <w:color w:val="403838"/>
          <w:sz w:val="26"/>
          <w:szCs w:val="26"/>
          <w:lang w:eastAsia="sk-SK"/>
        </w:rPr>
        <w:t>Madoff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who</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made</w:t>
      </w:r>
      <w:proofErr w:type="spellEnd"/>
      <w:r w:rsidRPr="008D6571">
        <w:rPr>
          <w:rFonts w:eastAsia="Times New Roman" w:cs="Lucida Sans Unicode"/>
          <w:color w:val="403838"/>
          <w:sz w:val="26"/>
          <w:szCs w:val="26"/>
          <w:lang w:eastAsia="sk-SK"/>
        </w:rPr>
        <w:t xml:space="preserve"> $20 </w:t>
      </w:r>
      <w:proofErr w:type="spellStart"/>
      <w:r w:rsidRPr="008D6571">
        <w:rPr>
          <w:rFonts w:eastAsia="Times New Roman" w:cs="Lucida Sans Unicode"/>
          <w:color w:val="403838"/>
          <w:sz w:val="26"/>
          <w:szCs w:val="26"/>
          <w:lang w:eastAsia="sk-SK"/>
        </w:rPr>
        <w:t>billion</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disappear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using</w:t>
      </w:r>
      <w:proofErr w:type="spellEnd"/>
      <w:r w:rsidRPr="008D6571">
        <w:rPr>
          <w:rFonts w:eastAsia="Times New Roman" w:cs="Lucida Sans Unicode"/>
          <w:color w:val="403838"/>
          <w:sz w:val="26"/>
          <w:szCs w:val="26"/>
          <w:lang w:eastAsia="sk-SK"/>
        </w:rPr>
        <w:t xml:space="preserve"> a </w:t>
      </w:r>
      <w:proofErr w:type="spellStart"/>
      <w:r w:rsidRPr="008D6571">
        <w:rPr>
          <w:rFonts w:eastAsia="Times New Roman" w:cs="Lucida Sans Unicode"/>
          <w:color w:val="403838"/>
          <w:sz w:val="26"/>
          <w:szCs w:val="26"/>
          <w:lang w:eastAsia="sk-SK"/>
        </w:rPr>
        <w:t>creative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Ponzi</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scheme</w:t>
      </w:r>
      <w:proofErr w:type="spellEnd"/>
      <w:r w:rsidRPr="008D6571">
        <w:rPr>
          <w:rFonts w:eastAsia="Times New Roman" w:cs="Lucida Sans Unicode"/>
          <w:color w:val="403838"/>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The causal relationship between creativity and unethical behavior may take two possible forms: The creative process may trigger dishonesty; alternatively, acting unethically may enhance creativity. </w:t>
      </w:r>
      <w:proofErr w:type="spellStart"/>
      <w:r w:rsidRPr="008D6571">
        <w:rPr>
          <w:rFonts w:eastAsia="Times New Roman" w:cs="Lucida Sans Unicode"/>
          <w:color w:val="00B050"/>
          <w:sz w:val="26"/>
          <w:szCs w:val="26"/>
          <w:highlight w:val="yellow"/>
          <w:lang w:eastAsia="sk-SK"/>
        </w:rPr>
        <w:t>Research</w:t>
      </w:r>
      <w:proofErr w:type="spellEnd"/>
      <w:r w:rsidRPr="008D6571">
        <w:rPr>
          <w:rFonts w:eastAsia="Times New Roman" w:cs="Lucida Sans Unicode"/>
          <w:color w:val="00B050"/>
          <w:sz w:val="26"/>
          <w:szCs w:val="26"/>
          <w:highlight w:val="yellow"/>
          <w:lang w:eastAsia="sk-SK"/>
        </w:rPr>
        <w:t xml:space="preserve"> has </w:t>
      </w:r>
      <w:proofErr w:type="spellStart"/>
      <w:r w:rsidRPr="008D6571">
        <w:rPr>
          <w:rFonts w:eastAsia="Times New Roman" w:cs="Lucida Sans Unicode"/>
          <w:color w:val="00B050"/>
          <w:sz w:val="26"/>
          <w:szCs w:val="26"/>
          <w:highlight w:val="yellow"/>
          <w:lang w:eastAsia="sk-SK"/>
        </w:rPr>
        <w:t>demonstrated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that</w:t>
      </w:r>
      <w:proofErr w:type="spellEnd"/>
      <w:r w:rsidRPr="008D6571">
        <w:rPr>
          <w:rFonts w:eastAsia="Times New Roman" w:cs="Lucida Sans Unicode"/>
          <w:color w:val="00B050"/>
          <w:sz w:val="26"/>
          <w:szCs w:val="26"/>
          <w:highlight w:val="yellow"/>
          <w:lang w:eastAsia="sk-SK"/>
        </w:rPr>
        <w:t xml:space="preserve"> enhancing the </w:t>
      </w:r>
      <w:proofErr w:type="spellStart"/>
      <w:r w:rsidRPr="008D6571">
        <w:rPr>
          <w:rFonts w:eastAsia="Times New Roman" w:cs="Lucida Sans Unicode"/>
          <w:color w:val="00B050"/>
          <w:sz w:val="26"/>
          <w:szCs w:val="26"/>
          <w:highlight w:val="yellow"/>
          <w:lang w:eastAsia="sk-SK"/>
        </w:rPr>
        <w:t>motivation</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think</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outside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w:t>
      </w:r>
      <w:proofErr w:type="spellEnd"/>
      <w:r w:rsidRPr="008D6571">
        <w:rPr>
          <w:rFonts w:eastAsia="Times New Roman" w:cs="Lucida Sans Unicode"/>
          <w:color w:val="00B050"/>
          <w:sz w:val="26"/>
          <w:szCs w:val="26"/>
          <w:highlight w:val="yellow"/>
          <w:lang w:eastAsia="sk-SK"/>
        </w:rPr>
        <w:t xml:space="preserve"> box </w:t>
      </w:r>
      <w:proofErr w:type="spellStart"/>
      <w:r w:rsidRPr="008D6571">
        <w:rPr>
          <w:rFonts w:eastAsia="Times New Roman" w:cs="Lucida Sans Unicode"/>
          <w:color w:val="00B050"/>
          <w:sz w:val="26"/>
          <w:szCs w:val="26"/>
          <w:highlight w:val="yellow"/>
          <w:lang w:eastAsia="sk-SK"/>
        </w:rPr>
        <w:t>can</w:t>
      </w:r>
      <w:proofErr w:type="spellEnd"/>
      <w:r w:rsidRPr="008D6571">
        <w:rPr>
          <w:rFonts w:eastAsia="Times New Roman" w:cs="Lucida Sans Unicode"/>
          <w:color w:val="00B050"/>
          <w:sz w:val="26"/>
          <w:szCs w:val="26"/>
          <w:highlight w:val="yellow"/>
          <w:lang w:eastAsia="sk-SK"/>
        </w:rPr>
        <w:t xml:space="preserve"> drive </w:t>
      </w:r>
      <w:proofErr w:type="spellStart"/>
      <w:r w:rsidRPr="008D6571">
        <w:rPr>
          <w:rFonts w:eastAsia="Times New Roman" w:cs="Lucida Sans Unicode"/>
          <w:color w:val="00B050"/>
          <w:sz w:val="26"/>
          <w:szCs w:val="26"/>
          <w:highlight w:val="yellow"/>
          <w:lang w:eastAsia="sk-SK"/>
        </w:rPr>
        <w:t>people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toward</w:t>
      </w:r>
      <w:proofErr w:type="spellEnd"/>
      <w:r w:rsidRPr="008D6571">
        <w:rPr>
          <w:rFonts w:eastAsia="Times New Roman" w:cs="Lucida Sans Unicode"/>
          <w:color w:val="00B050"/>
          <w:sz w:val="26"/>
          <w:szCs w:val="26"/>
          <w:highlight w:val="yellow"/>
          <w:lang w:eastAsia="sk-SK"/>
        </w:rPr>
        <w:t xml:space="preserve"> more </w:t>
      </w:r>
      <w:proofErr w:type="spellStart"/>
      <w:r w:rsidRPr="008D6571">
        <w:rPr>
          <w:rFonts w:eastAsia="Times New Roman" w:cs="Lucida Sans Unicode"/>
          <w:color w:val="00B050"/>
          <w:sz w:val="26"/>
          <w:szCs w:val="26"/>
          <w:highlight w:val="yellow"/>
          <w:lang w:eastAsia="sk-SK"/>
        </w:rPr>
        <w:t>dishonest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decisions</w:t>
      </w:r>
      <w:proofErr w:type="spellEnd"/>
      <w:r w:rsidRPr="008D6571">
        <w:rPr>
          <w:rFonts w:eastAsia="Times New Roman" w:cs="Lucida Sans Unicode"/>
          <w:color w:val="403838"/>
          <w:sz w:val="26"/>
          <w:szCs w:val="26"/>
          <w:lang w:eastAsia="sk-SK"/>
        </w:rPr>
        <w:t xml:space="preserve"> (</w:t>
      </w:r>
      <w:proofErr w:type="spellStart"/>
      <w:r w:rsidR="002A10CE"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"ref-5" </w:instrText>
      </w:r>
      <w:r w:rsidR="002A10CE"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Beaussart</w:t>
      </w:r>
      <w:proofErr w:type="spellEnd"/>
      <w:r w:rsidRPr="008D6571">
        <w:rPr>
          <w:rFonts w:eastAsia="Times New Roman" w:cs="Lucida Sans Unicode"/>
          <w:color w:val="0000FF"/>
          <w:sz w:val="26"/>
          <w:szCs w:val="26"/>
          <w:u w:val="single"/>
          <w:lang w:eastAsia="sk-SK"/>
        </w:rPr>
        <w:t xml:space="preserve">, </w:t>
      </w:r>
      <w:proofErr w:type="spellStart"/>
      <w:r w:rsidRPr="008D6571">
        <w:rPr>
          <w:rFonts w:eastAsia="Times New Roman" w:cs="Lucida Sans Unicode"/>
          <w:color w:val="0000FF"/>
          <w:sz w:val="26"/>
          <w:szCs w:val="26"/>
          <w:u w:val="single"/>
          <w:lang w:eastAsia="sk-SK"/>
        </w:rPr>
        <w:t>Andrews</w:t>
      </w:r>
      <w:proofErr w:type="spellEnd"/>
      <w:r w:rsidRPr="008D6571">
        <w:rPr>
          <w:rFonts w:eastAsia="Times New Roman" w:cs="Lucida Sans Unicode"/>
          <w:color w:val="0000FF"/>
          <w:sz w:val="26"/>
          <w:szCs w:val="26"/>
          <w:u w:val="single"/>
          <w:lang w:eastAsia="sk-SK"/>
        </w:rPr>
        <w:t xml:space="preserve">, &amp; </w:t>
      </w:r>
      <w:proofErr w:type="spellStart"/>
      <w:r w:rsidRPr="008D6571">
        <w:rPr>
          <w:rFonts w:eastAsia="Times New Roman" w:cs="Lucida Sans Unicode"/>
          <w:color w:val="0000FF"/>
          <w:sz w:val="26"/>
          <w:szCs w:val="26"/>
          <w:u w:val="single"/>
          <w:lang w:eastAsia="sk-SK"/>
        </w:rPr>
        <w:t>Kaufman</w:t>
      </w:r>
      <w:proofErr w:type="spellEnd"/>
      <w:r w:rsidRPr="008D6571">
        <w:rPr>
          <w:rFonts w:eastAsia="Times New Roman" w:cs="Lucida Sans Unicode"/>
          <w:color w:val="0000FF"/>
          <w:sz w:val="26"/>
          <w:szCs w:val="26"/>
          <w:u w:val="single"/>
          <w:lang w:eastAsia="sk-SK"/>
        </w:rPr>
        <w:t>, 2013</w:t>
      </w:r>
      <w:r w:rsidR="002A10CE"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9" w:anchor="ref-9" w:history="1">
        <w:proofErr w:type="spellStart"/>
        <w:r w:rsidRPr="008D6571">
          <w:rPr>
            <w:rFonts w:eastAsia="Times New Roman" w:cs="Lucida Sans Unicode"/>
            <w:color w:val="0000FF"/>
            <w:sz w:val="26"/>
            <w:szCs w:val="26"/>
            <w:u w:val="single"/>
            <w:lang w:eastAsia="sk-SK"/>
          </w:rPr>
          <w:t>Gino</w:t>
        </w:r>
        <w:proofErr w:type="spellEnd"/>
        <w:r w:rsidRPr="008D6571">
          <w:rPr>
            <w:rFonts w:eastAsia="Times New Roman" w:cs="Lucida Sans Unicode"/>
            <w:color w:val="0000FF"/>
            <w:sz w:val="26"/>
            <w:szCs w:val="26"/>
            <w:u w:val="single"/>
            <w:lang w:eastAsia="sk-SK"/>
          </w:rPr>
          <w:t xml:space="preserve"> &amp; </w:t>
        </w:r>
        <w:proofErr w:type="spellStart"/>
        <w:r w:rsidRPr="008D6571">
          <w:rPr>
            <w:rFonts w:eastAsia="Times New Roman" w:cs="Lucida Sans Unicode"/>
            <w:color w:val="0000FF"/>
            <w:sz w:val="26"/>
            <w:szCs w:val="26"/>
            <w:u w:val="single"/>
            <w:lang w:eastAsia="sk-SK"/>
          </w:rPr>
          <w:t>Ariely</w:t>
        </w:r>
        <w:proofErr w:type="spellEnd"/>
        <w:r w:rsidRPr="008D6571">
          <w:rPr>
            <w:rFonts w:eastAsia="Times New Roman" w:cs="Lucida Sans Unicode"/>
            <w:color w:val="0000FF"/>
            <w:sz w:val="26"/>
            <w:szCs w:val="26"/>
            <w:u w:val="single"/>
            <w:lang w:eastAsia="sk-SK"/>
          </w:rPr>
          <w:t>, 2012</w:t>
        </w:r>
      </w:hyperlink>
      <w:r w:rsidRPr="008D6571">
        <w:rPr>
          <w:rFonts w:eastAsia="Times New Roman" w:cs="Lucida Sans Unicode"/>
          <w:color w:val="403838"/>
          <w:sz w:val="26"/>
          <w:szCs w:val="26"/>
          <w:lang w:eastAsia="sk-SK"/>
        </w:rPr>
        <w:t xml:space="preserve">). But could acting dishonestly enhance creativity in subsequent tasks?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C05556" w:rsidRPr="008D6571" w:rsidRDefault="00C05556" w:rsidP="00C05556">
      <w:pPr>
        <w:rPr>
          <w:sz w:val="26"/>
          <w:szCs w:val="26"/>
        </w:rPr>
      </w:pPr>
    </w:p>
    <w:p w:rsidR="00DB34BA" w:rsidRPr="008D6571" w:rsidRDefault="00DB34BA" w:rsidP="00C05556">
      <w:pPr>
        <w:rPr>
          <w:sz w:val="26"/>
          <w:szCs w:val="26"/>
        </w:rPr>
      </w:pPr>
      <w:r w:rsidRPr="008D6571">
        <w:rPr>
          <w:sz w:val="26"/>
          <w:szCs w:val="26"/>
        </w:rPr>
        <w:t>Diskusní část:</w:t>
      </w:r>
    </w:p>
    <w:p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FF0000"/>
          <w:sz w:val="26"/>
          <w:szCs w:val="26"/>
          <w:highlight w:val="yellow"/>
          <w:lang w:eastAsia="sk-SK"/>
        </w:rPr>
        <w:t xml:space="preserve">By identifying potential consequences of acting dishonestly, these findings complement existing research on behavioral ethics </w:t>
      </w:r>
      <w:proofErr w:type="spellStart"/>
      <w:r w:rsidRPr="008D6571">
        <w:rPr>
          <w:rFonts w:eastAsia="Times New Roman" w:cs="Lucida Sans Unicode"/>
          <w:color w:val="FF0000"/>
          <w:sz w:val="26"/>
          <w:szCs w:val="26"/>
          <w:highlight w:val="yellow"/>
          <w:lang w:eastAsia="sk-SK"/>
        </w:rPr>
        <w:t>and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moral</w:t>
      </w:r>
      <w:proofErr w:type="spellEnd"/>
      <w:r w:rsidRPr="008D6571">
        <w:rPr>
          <w:rFonts w:eastAsia="Times New Roman" w:cs="Lucida Sans Unicode"/>
          <w:color w:val="FF0000"/>
          <w:sz w:val="26"/>
          <w:szCs w:val="26"/>
          <w:highlight w:val="yellow"/>
          <w:lang w:eastAsia="sk-SK"/>
        </w:rPr>
        <w:t xml:space="preserve"> psychology, </w:t>
      </w:r>
      <w:proofErr w:type="spellStart"/>
      <w:r w:rsidRPr="008D6571">
        <w:rPr>
          <w:rFonts w:eastAsia="Times New Roman" w:cs="Lucida Sans Unicode"/>
          <w:color w:val="FF0000"/>
          <w:sz w:val="26"/>
          <w:szCs w:val="26"/>
          <w:highlight w:val="yellow"/>
          <w:lang w:eastAsia="sk-SK"/>
        </w:rPr>
        <w:t>which</w:t>
      </w:r>
      <w:proofErr w:type="spellEnd"/>
      <w:r w:rsidRPr="008D6571">
        <w:rPr>
          <w:rFonts w:eastAsia="Times New Roman" w:cs="Lucida Sans Unicode"/>
          <w:color w:val="FF0000"/>
          <w:sz w:val="26"/>
          <w:szCs w:val="26"/>
          <w:highlight w:val="yellow"/>
          <w:lang w:eastAsia="sk-SK"/>
        </w:rPr>
        <w:t xml:space="preserve"> has </w:t>
      </w:r>
      <w:proofErr w:type="spellStart"/>
      <w:r w:rsidRPr="008D6571">
        <w:rPr>
          <w:rFonts w:eastAsia="Times New Roman" w:cs="Lucida Sans Unicode"/>
          <w:color w:val="FF0000"/>
          <w:sz w:val="26"/>
          <w:szCs w:val="26"/>
          <w:highlight w:val="yellow"/>
          <w:lang w:eastAsia="sk-SK"/>
        </w:rPr>
        <w:t>focused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primarily</w:t>
      </w:r>
      <w:proofErr w:type="spellEnd"/>
      <w:r w:rsidRPr="008D6571">
        <w:rPr>
          <w:rFonts w:eastAsia="Times New Roman" w:cs="Lucida Sans Unicode"/>
          <w:color w:val="FF0000"/>
          <w:sz w:val="26"/>
          <w:szCs w:val="26"/>
          <w:highlight w:val="yellow"/>
          <w:lang w:eastAsia="sk-SK"/>
        </w:rPr>
        <w:t xml:space="preserve"> on </w:t>
      </w:r>
      <w:proofErr w:type="spellStart"/>
      <w:r w:rsidRPr="008D6571">
        <w:rPr>
          <w:rFonts w:eastAsia="Times New Roman" w:cs="Lucida Sans Unicode"/>
          <w:color w:val="FF0000"/>
          <w:sz w:val="26"/>
          <w:szCs w:val="26"/>
          <w:highlight w:val="yellow"/>
          <w:lang w:eastAsia="sk-SK"/>
        </w:rPr>
        <w:t>identifying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antecedents</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403838"/>
          <w:sz w:val="26"/>
          <w:szCs w:val="26"/>
          <w:highlight w:val="yellow"/>
          <w:lang w:eastAsia="sk-SK"/>
        </w:rPr>
        <w:t xml:space="preserve"> (</w:t>
      </w:r>
      <w:proofErr w:type="spellStart"/>
      <w:r w:rsidR="002A10CE" w:rsidRPr="008D6571">
        <w:rPr>
          <w:rFonts w:eastAsia="Times New Roman" w:cs="Lucida Sans Unicode"/>
          <w:color w:val="403838"/>
          <w:sz w:val="26"/>
          <w:szCs w:val="26"/>
          <w:highlight w:val="yellow"/>
          <w:lang w:eastAsia="sk-SK"/>
        </w:rPr>
        <w:fldChar w:fldCharType="begin"/>
      </w:r>
      <w:r w:rsidRPr="008D6571">
        <w:rPr>
          <w:rFonts w:eastAsia="Times New Roman" w:cs="Lucida Sans Unicode"/>
          <w:color w:val="403838"/>
          <w:sz w:val="26"/>
          <w:szCs w:val="26"/>
          <w:highlight w:val="yellow"/>
          <w:lang w:eastAsia="sk-SK"/>
        </w:rPr>
        <w:instrText xml:space="preserve"> HYPERLINK "http://pss.sagepub.com/content/25/4/973.full" \l "ref-4" </w:instrText>
      </w:r>
      <w:r w:rsidR="002A10CE" w:rsidRPr="008D6571">
        <w:rPr>
          <w:rFonts w:eastAsia="Times New Roman" w:cs="Lucida Sans Unicode"/>
          <w:color w:val="403838"/>
          <w:sz w:val="26"/>
          <w:szCs w:val="26"/>
          <w:highlight w:val="yellow"/>
          <w:lang w:eastAsia="sk-SK"/>
        </w:rPr>
        <w:fldChar w:fldCharType="separate"/>
      </w:r>
      <w:r w:rsidRPr="008D6571">
        <w:rPr>
          <w:rFonts w:eastAsia="Times New Roman" w:cs="Lucida Sans Unicode"/>
          <w:color w:val="0000FF"/>
          <w:sz w:val="26"/>
          <w:szCs w:val="26"/>
          <w:highlight w:val="yellow"/>
          <w:u w:val="single"/>
          <w:lang w:eastAsia="sk-SK"/>
        </w:rPr>
        <w:t>Bazerman</w:t>
      </w:r>
      <w:proofErr w:type="spellEnd"/>
      <w:r w:rsidRPr="008D6571">
        <w:rPr>
          <w:rFonts w:eastAsia="Times New Roman" w:cs="Lucida Sans Unicode"/>
          <w:color w:val="0000FF"/>
          <w:sz w:val="26"/>
          <w:szCs w:val="26"/>
          <w:highlight w:val="yellow"/>
          <w:u w:val="single"/>
          <w:lang w:eastAsia="sk-SK"/>
        </w:rPr>
        <w:t xml:space="preserve"> &amp; </w:t>
      </w:r>
      <w:proofErr w:type="spellStart"/>
      <w:r w:rsidRPr="008D6571">
        <w:rPr>
          <w:rFonts w:eastAsia="Times New Roman" w:cs="Lucida Sans Unicode"/>
          <w:color w:val="0000FF"/>
          <w:sz w:val="26"/>
          <w:szCs w:val="26"/>
          <w:highlight w:val="yellow"/>
          <w:u w:val="single"/>
          <w:lang w:eastAsia="sk-SK"/>
        </w:rPr>
        <w:t>Gino</w:t>
      </w:r>
      <w:proofErr w:type="spellEnd"/>
      <w:r w:rsidRPr="008D6571">
        <w:rPr>
          <w:rFonts w:eastAsia="Times New Roman" w:cs="Lucida Sans Unicode"/>
          <w:color w:val="0000FF"/>
          <w:sz w:val="26"/>
          <w:szCs w:val="26"/>
          <w:highlight w:val="yellow"/>
          <w:u w:val="single"/>
          <w:lang w:eastAsia="sk-SK"/>
        </w:rPr>
        <w:t>, 2012</w:t>
      </w:r>
      <w:r w:rsidR="002A10CE" w:rsidRPr="008D6571">
        <w:rPr>
          <w:rFonts w:eastAsia="Times New Roman" w:cs="Lucida Sans Unicode"/>
          <w:color w:val="403838"/>
          <w:sz w:val="26"/>
          <w:szCs w:val="26"/>
          <w:highlight w:val="yellow"/>
          <w:lang w:eastAsia="sk-SK"/>
        </w:rPr>
        <w:fldChar w:fldCharType="end"/>
      </w:r>
      <w:r w:rsidRPr="008D6571">
        <w:rPr>
          <w:rFonts w:eastAsia="Times New Roman" w:cs="Lucida Sans Unicode"/>
          <w:color w:val="403838"/>
          <w:sz w:val="26"/>
          <w:szCs w:val="26"/>
          <w:highlight w:val="yellow"/>
          <w:lang w:eastAsia="sk-SK"/>
        </w:rPr>
        <w:t>).</w:t>
      </w:r>
      <w:r w:rsidRPr="008D6571">
        <w:rPr>
          <w:rFonts w:eastAsia="Times New Roman" w:cs="Lucida Sans Unicode"/>
          <w:color w:val="403838"/>
          <w:sz w:val="26"/>
          <w:szCs w:val="26"/>
          <w:lang w:eastAsia="sk-SK"/>
        </w:rPr>
        <w:t xml:space="preserve"> These findings also advance understanding of creative behavior by showing that feeling unconstrained by rules enhances creative sparks. More speculatively, our research raises the possibility that one of the reasons why dishonesty is so widespread in today’s society is that </w:t>
      </w:r>
      <w:r w:rsidRPr="008D6571">
        <w:rPr>
          <w:rFonts w:eastAsia="Times New Roman" w:cs="Lucida Sans Unicode"/>
          <w:color w:val="00B050"/>
          <w:sz w:val="26"/>
          <w:szCs w:val="26"/>
          <w:highlight w:val="yellow"/>
          <w:lang w:eastAsia="sk-SK"/>
        </w:rPr>
        <w:t xml:space="preserve">by acting dishonestly, people become more creative, which allows them to come up with more creative justifications </w:t>
      </w:r>
      <w:proofErr w:type="spellStart"/>
      <w:r w:rsidRPr="008D6571">
        <w:rPr>
          <w:rFonts w:eastAsia="Times New Roman" w:cs="Lucida Sans Unicode"/>
          <w:color w:val="00B050"/>
          <w:sz w:val="26"/>
          <w:szCs w:val="26"/>
          <w:highlight w:val="yellow"/>
          <w:lang w:eastAsia="sk-SK"/>
        </w:rPr>
        <w:t>for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their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immoral</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behavior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and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therefore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makes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them</w:t>
      </w:r>
      <w:proofErr w:type="spellEnd"/>
      <w:r w:rsidRPr="008D6571">
        <w:rPr>
          <w:rFonts w:eastAsia="Times New Roman" w:cs="Lucida Sans Unicode"/>
          <w:color w:val="00B050"/>
          <w:sz w:val="26"/>
          <w:szCs w:val="26"/>
          <w:highlight w:val="yellow"/>
          <w:lang w:eastAsia="sk-SK"/>
        </w:rPr>
        <w:t xml:space="preserve"> more </w:t>
      </w:r>
      <w:proofErr w:type="spellStart"/>
      <w:r w:rsidRPr="008D6571">
        <w:rPr>
          <w:rFonts w:eastAsia="Times New Roman" w:cs="Lucida Sans Unicode"/>
          <w:color w:val="00B050"/>
          <w:sz w:val="26"/>
          <w:szCs w:val="26"/>
          <w:highlight w:val="yellow"/>
          <w:lang w:eastAsia="sk-SK"/>
        </w:rPr>
        <w:t>likely</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behave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dishonestly</w:t>
      </w:r>
      <w:proofErr w:type="spellEnd"/>
      <w:r w:rsidRPr="008D6571">
        <w:rPr>
          <w:rFonts w:eastAsia="Times New Roman" w:cs="Lucida Sans Unicode"/>
          <w:color w:val="00B050"/>
          <w:sz w:val="26"/>
          <w:szCs w:val="26"/>
          <w:highlight w:val="yellow"/>
          <w:lang w:eastAsia="sk-SK"/>
        </w:rPr>
        <w:t xml:space="preserve"> </w:t>
      </w:r>
      <w:r w:rsidRPr="008D6571">
        <w:rPr>
          <w:rFonts w:eastAsia="Times New Roman" w:cs="Lucida Sans Unicode"/>
          <w:color w:val="403838"/>
          <w:sz w:val="26"/>
          <w:szCs w:val="26"/>
          <w:highlight w:val="yellow"/>
          <w:lang w:eastAsia="sk-SK"/>
        </w:rPr>
        <w:t>(</w:t>
      </w:r>
      <w:proofErr w:type="spellStart"/>
      <w:r w:rsidR="002A10CE" w:rsidRPr="008D6571">
        <w:rPr>
          <w:sz w:val="26"/>
          <w:szCs w:val="26"/>
          <w:highlight w:val="yellow"/>
        </w:rPr>
        <w:fldChar w:fldCharType="begin"/>
      </w:r>
      <w:r w:rsidR="009B718B" w:rsidRPr="008D6571">
        <w:rPr>
          <w:sz w:val="26"/>
          <w:szCs w:val="26"/>
          <w:highlight w:val="yellow"/>
        </w:rPr>
        <w:instrText>HYPERLINK "http://pss.sagepub.com/content/25/4/973.full" \l "ref-9"</w:instrText>
      </w:r>
      <w:r w:rsidR="002A10CE" w:rsidRPr="008D6571">
        <w:rPr>
          <w:sz w:val="26"/>
          <w:szCs w:val="26"/>
          <w:highlight w:val="yellow"/>
        </w:rPr>
        <w:fldChar w:fldCharType="separate"/>
      </w:r>
      <w:r w:rsidRPr="008D6571">
        <w:rPr>
          <w:rFonts w:eastAsia="Times New Roman" w:cs="Lucida Sans Unicode"/>
          <w:color w:val="0000FF"/>
          <w:sz w:val="26"/>
          <w:szCs w:val="26"/>
          <w:highlight w:val="yellow"/>
          <w:u w:val="single"/>
          <w:lang w:eastAsia="sk-SK"/>
        </w:rPr>
        <w:t>Gino</w:t>
      </w:r>
      <w:proofErr w:type="spellEnd"/>
      <w:r w:rsidRPr="008D6571">
        <w:rPr>
          <w:rFonts w:eastAsia="Times New Roman" w:cs="Lucida Sans Unicode"/>
          <w:color w:val="0000FF"/>
          <w:sz w:val="26"/>
          <w:szCs w:val="26"/>
          <w:highlight w:val="yellow"/>
          <w:u w:val="single"/>
          <w:lang w:eastAsia="sk-SK"/>
        </w:rPr>
        <w:t xml:space="preserve"> &amp; </w:t>
      </w:r>
      <w:proofErr w:type="spellStart"/>
      <w:r w:rsidRPr="008D6571">
        <w:rPr>
          <w:rFonts w:eastAsia="Times New Roman" w:cs="Lucida Sans Unicode"/>
          <w:color w:val="0000FF"/>
          <w:sz w:val="26"/>
          <w:szCs w:val="26"/>
          <w:highlight w:val="yellow"/>
          <w:u w:val="single"/>
          <w:lang w:eastAsia="sk-SK"/>
        </w:rPr>
        <w:t>Ariely</w:t>
      </w:r>
      <w:proofErr w:type="spellEnd"/>
      <w:r w:rsidRPr="008D6571">
        <w:rPr>
          <w:rFonts w:eastAsia="Times New Roman" w:cs="Lucida Sans Unicode"/>
          <w:color w:val="0000FF"/>
          <w:sz w:val="26"/>
          <w:szCs w:val="26"/>
          <w:highlight w:val="yellow"/>
          <w:u w:val="single"/>
          <w:lang w:eastAsia="sk-SK"/>
        </w:rPr>
        <w:t>, 2012</w:t>
      </w:r>
      <w:r w:rsidR="002A10CE" w:rsidRPr="008D6571">
        <w:rPr>
          <w:sz w:val="26"/>
          <w:szCs w:val="26"/>
          <w:highlight w:val="yellow"/>
        </w:rPr>
        <w:fldChar w:fldCharType="end"/>
      </w:r>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which</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may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make</w:t>
      </w:r>
      <w:proofErr w:type="spellEnd"/>
      <w:r w:rsidRPr="008D6571">
        <w:rPr>
          <w:rFonts w:eastAsia="Times New Roman" w:cs="Lucida Sans Unicode"/>
          <w:color w:val="403838"/>
          <w:sz w:val="26"/>
          <w:szCs w:val="26"/>
          <w:lang w:eastAsia="sk-SK"/>
        </w:rPr>
        <w:t xml:space="preserve"> them more creative, and so on. </w:t>
      </w:r>
    </w:p>
    <w:p w:rsidR="00CC3E89" w:rsidRDefault="00DB34BA" w:rsidP="00CC3E89">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CC3E89" w:rsidRDefault="00CC3E89" w:rsidP="00CC3E89">
      <w:pPr>
        <w:shd w:val="clear" w:color="auto" w:fill="FFFFFF"/>
        <w:spacing w:before="75" w:after="75" w:line="240" w:lineRule="auto"/>
        <w:jc w:val="both"/>
        <w:rPr>
          <w:rFonts w:eastAsia="Times New Roman" w:cs="Lucida Sans Unicode"/>
          <w:color w:val="403838"/>
          <w:sz w:val="26"/>
          <w:szCs w:val="26"/>
          <w:lang w:eastAsia="sk-SK"/>
        </w:rPr>
      </w:pPr>
    </w:p>
    <w:p w:rsidR="00377DF9" w:rsidRDefault="00CC3E89" w:rsidP="00CC3E89">
      <w:pPr>
        <w:shd w:val="clear" w:color="auto" w:fill="FFFFFF"/>
        <w:spacing w:before="75" w:after="75" w:line="240" w:lineRule="auto"/>
        <w:jc w:val="both"/>
        <w:rPr>
          <w:b/>
          <w:sz w:val="32"/>
          <w:szCs w:val="32"/>
        </w:rPr>
      </w:pPr>
      <w:r>
        <w:rPr>
          <w:rFonts w:ascii="Times New Roman" w:hAnsi="Times New Roman" w:cs="Times New Roman"/>
          <w:sz w:val="24"/>
          <w:szCs w:val="24"/>
        </w:rPr>
        <w:t xml:space="preserve">První část této práce má na první pohled viditelné nedostatky. U mnoha informací chybí určení, zda jsou primární, sekundární či terciární. Tato chyba se vysvětluje tím, že autor určoval ne informace, ale zdroje, tedy si u každé citované věty našel zdroj a ten určil za primární, sekundární nebo terciární. Ty má dle mého názoru určené (až na pár výjimek) správně. Stačilo by tedy, aby díky těmto poznatkům určil citované části článku a u chybějících vět popřemýšlel, o jakou informaci se jedná. </w:t>
      </w:r>
    </w:p>
    <w:p w:rsidR="003E12A8" w:rsidRPr="008D6571" w:rsidRDefault="003E12A8" w:rsidP="003E12A8">
      <w:pPr>
        <w:jc w:val="center"/>
        <w:rPr>
          <w:b/>
          <w:sz w:val="32"/>
          <w:szCs w:val="32"/>
        </w:rPr>
      </w:pPr>
      <w:r w:rsidRPr="008D6571">
        <w:rPr>
          <w:b/>
          <w:sz w:val="32"/>
          <w:szCs w:val="32"/>
        </w:rPr>
        <w:lastRenderedPageBreak/>
        <w:t>Úkol 2.</w:t>
      </w:r>
    </w:p>
    <w:p w:rsidR="003E12A8" w:rsidRPr="008D6571" w:rsidRDefault="003E12A8" w:rsidP="003E12A8">
      <w:pPr>
        <w:rPr>
          <w:sz w:val="28"/>
          <w:szCs w:val="28"/>
        </w:rPr>
      </w:pPr>
      <w:r w:rsidRPr="008D6571">
        <w:rPr>
          <w:b/>
          <w:sz w:val="28"/>
          <w:szCs w:val="28"/>
        </w:rPr>
        <w:t xml:space="preserve">Zadání: </w:t>
      </w:r>
      <w:r w:rsidRPr="008D6571">
        <w:rPr>
          <w:sz w:val="28"/>
          <w:szCs w:val="28"/>
        </w:rPr>
        <w:t>Vyhledat tři citované zdroje a vyhledat primární informaci, kterou pravděpodobně autor cituje</w:t>
      </w:r>
      <w:r w:rsidR="00BF4E56" w:rsidRPr="008D6571">
        <w:rPr>
          <w:sz w:val="28"/>
          <w:szCs w:val="28"/>
        </w:rPr>
        <w:t>.</w:t>
      </w:r>
    </w:p>
    <w:p w:rsidR="00EE4DC0" w:rsidRPr="008D6571" w:rsidRDefault="00BF4E56" w:rsidP="003E12A8">
      <w:pPr>
        <w:rPr>
          <w:rFonts w:eastAsia="Times New Roman" w:cs="Times New Roman"/>
          <w:sz w:val="24"/>
          <w:szCs w:val="24"/>
          <w:lang w:eastAsia="cs-CZ"/>
        </w:rPr>
      </w:pPr>
      <w:r w:rsidRPr="002C1B38">
        <w:rPr>
          <w:b/>
          <w:sz w:val="24"/>
          <w:szCs w:val="24"/>
        </w:rPr>
        <w:t>1.</w:t>
      </w:r>
      <w:r w:rsidR="00467A19" w:rsidRPr="002C1B38">
        <w:rPr>
          <w:b/>
          <w:sz w:val="24"/>
          <w:szCs w:val="24"/>
        </w:rPr>
        <w:t xml:space="preserve"> </w:t>
      </w:r>
      <w:proofErr w:type="spellStart"/>
      <w:r w:rsidR="00E44524" w:rsidRPr="002C1B38">
        <w:rPr>
          <w:rFonts w:eastAsia="Times New Roman" w:cs="Times New Roman"/>
          <w:sz w:val="24"/>
          <w:szCs w:val="24"/>
          <w:lang w:eastAsia="cs-CZ"/>
        </w:rPr>
        <w:t>Together</w:t>
      </w:r>
      <w:proofErr w:type="spellEnd"/>
      <w:r w:rsidR="00E44524" w:rsidRPr="002C1B38">
        <w:rPr>
          <w:rFonts w:eastAsia="Times New Roman" w:cs="Times New Roman"/>
          <w:sz w:val="24"/>
          <w:szCs w:val="24"/>
          <w:lang w:eastAsia="cs-CZ"/>
        </w:rPr>
        <w:t xml:space="preserve">, these </w:t>
      </w:r>
      <w:proofErr w:type="spellStart"/>
      <w:r w:rsidR="00E44524" w:rsidRPr="002C1B38">
        <w:rPr>
          <w:rFonts w:eastAsia="Times New Roman" w:cs="Times New Roman"/>
          <w:sz w:val="24"/>
          <w:szCs w:val="24"/>
          <w:lang w:eastAsia="cs-CZ"/>
        </w:rPr>
        <w:t>results</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provide</w:t>
      </w:r>
      <w:proofErr w:type="spellEnd"/>
      <w:r w:rsidR="00E44524" w:rsidRPr="002C1B38">
        <w:rPr>
          <w:rFonts w:eastAsia="Times New Roman" w:cs="Times New Roman"/>
          <w:sz w:val="24"/>
          <w:szCs w:val="24"/>
          <w:lang w:eastAsia="cs-CZ"/>
        </w:rPr>
        <w:t xml:space="preserve"> evidence </w:t>
      </w:r>
      <w:proofErr w:type="spellStart"/>
      <w:r w:rsidR="00E44524" w:rsidRPr="002C1B38">
        <w:rPr>
          <w:rFonts w:eastAsia="Times New Roman" w:cs="Times New Roman"/>
          <w:sz w:val="24"/>
          <w:szCs w:val="24"/>
          <w:lang w:eastAsia="cs-CZ"/>
        </w:rPr>
        <w:t>consistent</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with</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the</w:t>
      </w:r>
      <w:r w:rsidR="00E44524" w:rsidRPr="00467A19">
        <w:rPr>
          <w:rFonts w:eastAsia="Times New Roman" w:cs="Times New Roman"/>
          <w:sz w:val="24"/>
          <w:szCs w:val="24"/>
          <w:lang w:eastAsia="cs-CZ"/>
        </w:rPr>
        <w:t>hypothesis</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that</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creativity</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promotes</w:t>
      </w:r>
      <w:proofErr w:type="spellEnd"/>
      <w:r w:rsidR="00E44524" w:rsidRPr="00467A19">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dishonesty</w:t>
      </w:r>
      <w:proofErr w:type="spellEnd"/>
      <w:r w:rsidR="00E44524" w:rsidRPr="002C1B38">
        <w:rPr>
          <w:rFonts w:eastAsia="Times New Roman" w:cs="Times New Roman"/>
          <w:sz w:val="24"/>
          <w:szCs w:val="24"/>
          <w:lang w:eastAsia="cs-CZ"/>
        </w:rPr>
        <w:t xml:space="preserve"> by </w:t>
      </w:r>
      <w:proofErr w:type="spellStart"/>
      <w:r w:rsidR="00E44524" w:rsidRPr="002C1B38">
        <w:rPr>
          <w:rFonts w:eastAsia="Times New Roman" w:cs="Times New Roman"/>
          <w:sz w:val="24"/>
          <w:szCs w:val="24"/>
          <w:lang w:eastAsia="cs-CZ"/>
        </w:rPr>
        <w:t>increasing</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indi</w:t>
      </w:r>
      <w:r w:rsidR="00E44524" w:rsidRPr="00467A19">
        <w:rPr>
          <w:rFonts w:eastAsia="Times New Roman" w:cs="Times New Roman"/>
          <w:sz w:val="24"/>
          <w:szCs w:val="24"/>
          <w:lang w:eastAsia="cs-CZ"/>
        </w:rPr>
        <w:t>viduals’</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ability</w:t>
      </w:r>
      <w:proofErr w:type="spellEnd"/>
      <w:r w:rsidR="00E44524" w:rsidRPr="00467A19">
        <w:rPr>
          <w:rFonts w:eastAsia="Times New Roman" w:cs="Times New Roman"/>
          <w:sz w:val="24"/>
          <w:szCs w:val="24"/>
          <w:lang w:eastAsia="cs-CZ"/>
        </w:rPr>
        <w:t xml:space="preserve"> to </w:t>
      </w:r>
      <w:proofErr w:type="spellStart"/>
      <w:r w:rsidR="00E44524" w:rsidRPr="00467A19">
        <w:rPr>
          <w:rFonts w:eastAsia="Times New Roman" w:cs="Times New Roman"/>
          <w:sz w:val="24"/>
          <w:szCs w:val="24"/>
          <w:lang w:eastAsia="cs-CZ"/>
        </w:rPr>
        <w:t>generate</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reason</w:t>
      </w:r>
      <w:r w:rsidR="00E44524" w:rsidRPr="002C1B38">
        <w:rPr>
          <w:rFonts w:eastAsia="Times New Roman" w:cs="Times New Roman"/>
          <w:sz w:val="24"/>
          <w:szCs w:val="24"/>
          <w:lang w:eastAsia="cs-CZ"/>
        </w:rPr>
        <w:t>s</w:t>
      </w:r>
      <w:proofErr w:type="spellEnd"/>
      <w:r w:rsidR="00E44524" w:rsidRPr="002C1B38">
        <w:rPr>
          <w:rFonts w:eastAsia="Times New Roman" w:cs="Times New Roman"/>
          <w:sz w:val="24"/>
          <w:szCs w:val="24"/>
          <w:lang w:eastAsia="cs-CZ"/>
        </w:rPr>
        <w:t xml:space="preserve"> to </w:t>
      </w:r>
      <w:proofErr w:type="spellStart"/>
      <w:r w:rsidR="00E44524" w:rsidRPr="002C1B38">
        <w:rPr>
          <w:rFonts w:eastAsia="Times New Roman" w:cs="Times New Roman"/>
          <w:sz w:val="24"/>
          <w:szCs w:val="24"/>
          <w:lang w:eastAsia="cs-CZ"/>
        </w:rPr>
        <w:t>justify</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their</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unethical</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be</w:t>
      </w:r>
      <w:r w:rsidR="00E44524" w:rsidRPr="00467A19">
        <w:rPr>
          <w:rFonts w:eastAsia="Times New Roman" w:cs="Times New Roman"/>
          <w:sz w:val="24"/>
          <w:szCs w:val="24"/>
          <w:lang w:eastAsia="cs-CZ"/>
        </w:rPr>
        <w:t>havior</w:t>
      </w:r>
      <w:proofErr w:type="spellEnd"/>
      <w:r w:rsidR="00E44524" w:rsidRPr="002C1B38">
        <w:rPr>
          <w:rFonts w:eastAsia="Times New Roman" w:cs="Times New Roman"/>
          <w:sz w:val="24"/>
          <w:szCs w:val="24"/>
          <w:lang w:eastAsia="cs-CZ"/>
        </w:rPr>
        <w:t>. (</w:t>
      </w:r>
      <w:proofErr w:type="spellStart"/>
      <w:r w:rsidR="00E44524" w:rsidRPr="002C1B38">
        <w:rPr>
          <w:rFonts w:eastAsia="Times New Roman" w:cs="Times New Roman"/>
          <w:sz w:val="24"/>
          <w:szCs w:val="24"/>
          <w:lang w:eastAsia="cs-CZ"/>
        </w:rPr>
        <w:t>Gino</w:t>
      </w:r>
      <w:proofErr w:type="spellEnd"/>
      <w:r w:rsidR="00E44524" w:rsidRPr="002C1B38">
        <w:rPr>
          <w:rFonts w:eastAsia="Times New Roman" w:cs="Times New Roman"/>
          <w:sz w:val="24"/>
          <w:szCs w:val="24"/>
          <w:lang w:eastAsia="cs-CZ"/>
        </w:rPr>
        <w:t xml:space="preserve"> &amp; </w:t>
      </w:r>
      <w:proofErr w:type="spellStart"/>
      <w:r w:rsidR="00E44524" w:rsidRPr="002C1B38">
        <w:rPr>
          <w:rFonts w:eastAsia="Times New Roman" w:cs="Times New Roman"/>
          <w:sz w:val="24"/>
          <w:szCs w:val="24"/>
          <w:lang w:eastAsia="cs-CZ"/>
        </w:rPr>
        <w:t>Ariely</w:t>
      </w:r>
      <w:proofErr w:type="spellEnd"/>
      <w:r w:rsidR="00E44524" w:rsidRPr="002C1B38">
        <w:rPr>
          <w:rFonts w:eastAsia="Times New Roman" w:cs="Times New Roman"/>
          <w:sz w:val="24"/>
          <w:szCs w:val="24"/>
          <w:lang w:eastAsia="cs-CZ"/>
        </w:rPr>
        <w:t>, 2012).</w:t>
      </w:r>
      <w:r w:rsidR="00E44524" w:rsidRPr="002C1B38">
        <w:rPr>
          <w:rFonts w:ascii="Times New Roman" w:eastAsia="Times New Roman" w:hAnsi="Times New Roman" w:cs="Times New Roman"/>
          <w:sz w:val="24"/>
          <w:szCs w:val="24"/>
          <w:lang w:eastAsia="cs-CZ"/>
        </w:rPr>
        <w:t xml:space="preserve"> </w:t>
      </w:r>
      <w:r w:rsidR="00E44524" w:rsidRPr="008D6571">
        <w:rPr>
          <w:rFonts w:eastAsia="Times New Roman" w:cs="Times New Roman"/>
          <w:sz w:val="24"/>
          <w:szCs w:val="24"/>
          <w:lang w:eastAsia="cs-CZ"/>
        </w:rPr>
        <w:t>&lt;</w:t>
      </w:r>
      <w:r w:rsidR="00E44524" w:rsidRPr="008D6571">
        <w:rPr>
          <w:rFonts w:eastAsia="Times New Roman" w:cs="Lucida Sans Unicode"/>
          <w:color w:val="00B050"/>
          <w:sz w:val="24"/>
          <w:szCs w:val="24"/>
          <w:highlight w:val="yellow"/>
          <w:lang w:eastAsia="sk-SK"/>
        </w:rPr>
        <w:t xml:space="preserve">by </w:t>
      </w:r>
      <w:proofErr w:type="spellStart"/>
      <w:r w:rsidR="00E44524" w:rsidRPr="008D6571">
        <w:rPr>
          <w:rFonts w:eastAsia="Times New Roman" w:cs="Lucida Sans Unicode"/>
          <w:color w:val="00B050"/>
          <w:sz w:val="24"/>
          <w:szCs w:val="24"/>
          <w:highlight w:val="yellow"/>
          <w:lang w:eastAsia="sk-SK"/>
        </w:rPr>
        <w:t>acting</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dishonestly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people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become</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creative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which</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allows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them</w:t>
      </w:r>
      <w:proofErr w:type="spellEnd"/>
      <w:r w:rsidR="00E44524" w:rsidRPr="008D6571">
        <w:rPr>
          <w:rFonts w:eastAsia="Times New Roman" w:cs="Lucida Sans Unicode"/>
          <w:color w:val="00B050"/>
          <w:sz w:val="24"/>
          <w:szCs w:val="24"/>
          <w:highlight w:val="yellow"/>
          <w:lang w:eastAsia="sk-SK"/>
        </w:rPr>
        <w:t xml:space="preserve"> to </w:t>
      </w:r>
      <w:proofErr w:type="spellStart"/>
      <w:r w:rsidR="00E44524" w:rsidRPr="008D6571">
        <w:rPr>
          <w:rFonts w:eastAsia="Times New Roman" w:cs="Lucida Sans Unicode"/>
          <w:color w:val="00B050"/>
          <w:sz w:val="24"/>
          <w:szCs w:val="24"/>
          <w:highlight w:val="yellow"/>
          <w:lang w:eastAsia="sk-SK"/>
        </w:rPr>
        <w:t>come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up</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with</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creative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justifications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for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their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immoral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behavior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and</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therefore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makes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them</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likely</w:t>
      </w:r>
      <w:proofErr w:type="spellEnd"/>
      <w:r w:rsidR="00E44524" w:rsidRPr="008D6571">
        <w:rPr>
          <w:rFonts w:eastAsia="Times New Roman" w:cs="Lucida Sans Unicode"/>
          <w:color w:val="00B050"/>
          <w:sz w:val="24"/>
          <w:szCs w:val="24"/>
          <w:highlight w:val="yellow"/>
          <w:lang w:eastAsia="sk-SK"/>
        </w:rPr>
        <w:t xml:space="preserve"> to </w:t>
      </w:r>
      <w:proofErr w:type="spellStart"/>
      <w:r w:rsidR="00E44524" w:rsidRPr="008D6571">
        <w:rPr>
          <w:rFonts w:eastAsia="Times New Roman" w:cs="Lucida Sans Unicode"/>
          <w:color w:val="00B050"/>
          <w:sz w:val="24"/>
          <w:szCs w:val="24"/>
          <w:highlight w:val="yellow"/>
          <w:lang w:eastAsia="sk-SK"/>
        </w:rPr>
        <w:t>behave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dishonestly</w:t>
      </w:r>
      <w:proofErr w:type="spellEnd"/>
      <w:r w:rsidR="00E44524" w:rsidRPr="008D6571">
        <w:rPr>
          <w:rFonts w:eastAsia="Times New Roman" w:cs="Lucida Sans Unicode"/>
          <w:sz w:val="24"/>
          <w:szCs w:val="24"/>
          <w:lang w:eastAsia="sk-SK"/>
        </w:rPr>
        <w:t>&gt;</w:t>
      </w:r>
    </w:p>
    <w:p w:rsidR="00AF15B2" w:rsidRPr="008D6571" w:rsidRDefault="00BF4E56" w:rsidP="008D6571">
      <w:pPr>
        <w:rPr>
          <w:rFonts w:ascii="Times New Roman" w:eastAsia="Times New Roman" w:hAnsi="Times New Roman" w:cs="Times New Roman"/>
          <w:sz w:val="24"/>
          <w:szCs w:val="24"/>
          <w:lang w:eastAsia="cs-CZ"/>
        </w:rPr>
      </w:pPr>
      <w:r w:rsidRPr="002C1B38">
        <w:rPr>
          <w:b/>
          <w:sz w:val="24"/>
          <w:szCs w:val="24"/>
        </w:rPr>
        <w:t>2.</w:t>
      </w:r>
      <w:r w:rsidR="000072A2" w:rsidRPr="002C1B38">
        <w:rPr>
          <w:b/>
          <w:sz w:val="24"/>
          <w:szCs w:val="24"/>
        </w:rPr>
        <w:t xml:space="preserve"> </w:t>
      </w:r>
      <w:r w:rsidR="002C1B38" w:rsidRPr="002C1B38">
        <w:rPr>
          <w:rFonts w:eastAsia="Times New Roman" w:cs="Times New Roman"/>
          <w:sz w:val="24"/>
          <w:szCs w:val="24"/>
          <w:lang w:eastAsia="cs-CZ"/>
        </w:rPr>
        <w:t xml:space="preserve">More </w:t>
      </w:r>
      <w:proofErr w:type="spellStart"/>
      <w:r w:rsidR="002C1B38" w:rsidRPr="002C1B38">
        <w:rPr>
          <w:rFonts w:eastAsia="Times New Roman" w:cs="Times New Roman"/>
          <w:sz w:val="24"/>
          <w:szCs w:val="24"/>
          <w:lang w:eastAsia="cs-CZ"/>
        </w:rPr>
        <w:t>specifically</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propose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that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when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people</w:t>
      </w:r>
      <w:proofErr w:type="spellEnd"/>
      <w:r w:rsidR="002C1B38" w:rsidRPr="002C1B38">
        <w:rPr>
          <w:rFonts w:eastAsia="Times New Roman" w:cs="Times New Roman"/>
          <w:sz w:val="24"/>
          <w:szCs w:val="24"/>
          <w:lang w:eastAsia="cs-CZ"/>
        </w:rPr>
        <w:t xml:space="preserve"> are </w:t>
      </w:r>
      <w:proofErr w:type="spellStart"/>
      <w:r w:rsidR="002C1B38" w:rsidRPr="002C1B38">
        <w:rPr>
          <w:rFonts w:eastAsia="Times New Roman" w:cs="Times New Roman"/>
          <w:sz w:val="24"/>
          <w:szCs w:val="24"/>
          <w:lang w:eastAsia="cs-CZ"/>
        </w:rPr>
        <w:t>motivated</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behave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dishonestly</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so</w:t>
      </w:r>
      <w:proofErr w:type="spellEnd"/>
      <w:r w:rsidR="002C1B38" w:rsidRPr="002C1B38">
        <w:rPr>
          <w:rFonts w:eastAsia="Times New Roman" w:cs="Times New Roman"/>
          <w:sz w:val="24"/>
          <w:szCs w:val="24"/>
          <w:lang w:eastAsia="cs-CZ"/>
        </w:rPr>
        <w:t xml:space="preserve"> as to </w:t>
      </w:r>
      <w:proofErr w:type="spellStart"/>
      <w:r w:rsidR="002C1B38" w:rsidRPr="002C1B38">
        <w:rPr>
          <w:rFonts w:eastAsia="Times New Roman" w:cs="Times New Roman"/>
          <w:sz w:val="24"/>
          <w:szCs w:val="24"/>
          <w:lang w:eastAsia="cs-CZ"/>
        </w:rPr>
        <w:t>benefit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financially</w:t>
      </w:r>
      <w:proofErr w:type="spellEnd"/>
      <w:r w:rsidR="002C1B38" w:rsidRPr="002C1B38">
        <w:rPr>
          <w:rFonts w:eastAsia="Times New Roman" w:cs="Times New Roman"/>
          <w:sz w:val="24"/>
          <w:szCs w:val="24"/>
          <w:lang w:eastAsia="cs-CZ"/>
        </w:rPr>
        <w:t xml:space="preserve"> in a </w:t>
      </w:r>
      <w:proofErr w:type="spellStart"/>
      <w:r w:rsidR="002C1B38" w:rsidRPr="002C1B38">
        <w:rPr>
          <w:rFonts w:eastAsia="Times New Roman" w:cs="Times New Roman"/>
          <w:sz w:val="24"/>
          <w:szCs w:val="24"/>
          <w:lang w:eastAsia="cs-CZ"/>
        </w:rPr>
        <w:t>given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situation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or</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advance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their</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self</w:t>
      </w:r>
      <w:proofErr w:type="spellEnd"/>
      <w:r w:rsidR="002C1B38" w:rsidRPr="002C1B38">
        <w:rPr>
          <w:rFonts w:eastAsia="Times New Roman" w:cs="Times New Roman"/>
          <w:sz w:val="24"/>
          <w:szCs w:val="24"/>
          <w:lang w:eastAsia="cs-CZ"/>
        </w:rPr>
        <w:t>-</w:t>
      </w:r>
      <w:proofErr w:type="spellStart"/>
      <w:r w:rsidR="002C1B38" w:rsidRPr="002C1B38">
        <w:rPr>
          <w:rFonts w:eastAsia="Times New Roman" w:cs="Times New Roman"/>
          <w:sz w:val="24"/>
          <w:szCs w:val="24"/>
          <w:lang w:eastAsia="cs-CZ"/>
        </w:rPr>
        <w:t>interest</w:t>
      </w:r>
      <w:proofErr w:type="spellEnd"/>
      <w:r w:rsidR="002C1B38" w:rsidRPr="002C1B38">
        <w:rPr>
          <w:rFonts w:eastAsia="Times New Roman" w:cs="Times New Roman"/>
          <w:sz w:val="24"/>
          <w:szCs w:val="24"/>
          <w:lang w:eastAsia="cs-CZ"/>
        </w:rPr>
        <w:t xml:space="preserve"> in </w:t>
      </w:r>
      <w:proofErr w:type="spellStart"/>
      <w:r w:rsidR="002C1B38" w:rsidRPr="002C1B38">
        <w:rPr>
          <w:rFonts w:eastAsia="Times New Roman" w:cs="Times New Roman"/>
          <w:sz w:val="24"/>
          <w:szCs w:val="24"/>
          <w:lang w:eastAsia="cs-CZ"/>
        </w:rPr>
        <w:t>other</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forms</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divergent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thinking</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is</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likely</w:t>
      </w:r>
      <w:proofErr w:type="spellEnd"/>
      <w:r w:rsidR="002C1B38" w:rsidRPr="002C1B38">
        <w:rPr>
          <w:rFonts w:eastAsia="Times New Roman" w:cs="Times New Roman"/>
          <w:sz w:val="24"/>
          <w:szCs w:val="24"/>
          <w:lang w:eastAsia="cs-CZ"/>
        </w:rPr>
        <w:t xml:space="preserve"> to help </w:t>
      </w:r>
      <w:proofErr w:type="spellStart"/>
      <w:r w:rsidR="002C1B38" w:rsidRPr="002C1B38">
        <w:rPr>
          <w:rFonts w:eastAsia="Times New Roman" w:cs="Times New Roman"/>
          <w:sz w:val="24"/>
          <w:szCs w:val="24"/>
          <w:lang w:eastAsia="cs-CZ"/>
        </w:rPr>
        <w:t>them</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develop</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original</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ways</w:t>
      </w:r>
      <w:proofErr w:type="spellEnd"/>
      <w:r w:rsidR="002C1B38" w:rsidRPr="002C1B38">
        <w:rPr>
          <w:rFonts w:eastAsia="Times New Roman" w:cs="Times New Roman"/>
          <w:sz w:val="24"/>
          <w:szCs w:val="24"/>
          <w:lang w:eastAsia="cs-CZ"/>
        </w:rPr>
        <w:t xml:space="preserve"> to bypass </w:t>
      </w:r>
      <w:proofErr w:type="spellStart"/>
      <w:r w:rsidR="002C1B38" w:rsidRPr="002C1B38">
        <w:rPr>
          <w:rFonts w:eastAsia="Times New Roman" w:cs="Times New Roman"/>
          <w:sz w:val="24"/>
          <w:szCs w:val="24"/>
          <w:lang w:eastAsia="cs-CZ"/>
        </w:rPr>
        <w:t>moral</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rules</w:t>
      </w:r>
      <w:proofErr w:type="spellEnd"/>
      <w:r w:rsidR="002C1B38" w:rsidRPr="002C1B38">
        <w:rPr>
          <w:rFonts w:eastAsia="Times New Roman" w:cs="Times New Roman"/>
          <w:sz w:val="24"/>
          <w:szCs w:val="24"/>
          <w:lang w:eastAsia="cs-CZ"/>
        </w:rPr>
        <w:t>. (</w:t>
      </w:r>
      <w:proofErr w:type="spellStart"/>
      <w:r w:rsidR="002C1B38" w:rsidRPr="002C1B38">
        <w:rPr>
          <w:rFonts w:eastAsia="Times New Roman" w:cs="Times New Roman"/>
          <w:sz w:val="24"/>
          <w:szCs w:val="24"/>
          <w:lang w:eastAsia="cs-CZ"/>
        </w:rPr>
        <w:t>Gino</w:t>
      </w:r>
      <w:proofErr w:type="spellEnd"/>
      <w:r w:rsidR="002C1B38" w:rsidRPr="002C1B38">
        <w:rPr>
          <w:rFonts w:eastAsia="Times New Roman" w:cs="Times New Roman"/>
          <w:sz w:val="24"/>
          <w:szCs w:val="24"/>
          <w:lang w:eastAsia="cs-CZ"/>
        </w:rPr>
        <w:t xml:space="preserve"> &amp; </w:t>
      </w:r>
      <w:proofErr w:type="spellStart"/>
      <w:r w:rsidR="002C1B38" w:rsidRPr="002C1B38">
        <w:rPr>
          <w:rFonts w:eastAsia="Times New Roman" w:cs="Times New Roman"/>
          <w:sz w:val="24"/>
          <w:szCs w:val="24"/>
          <w:lang w:eastAsia="cs-CZ"/>
        </w:rPr>
        <w:t>Ariely</w:t>
      </w:r>
      <w:proofErr w:type="spellEnd"/>
      <w:r w:rsidR="002C1B38" w:rsidRPr="002C1B38">
        <w:rPr>
          <w:rFonts w:eastAsia="Times New Roman" w:cs="Times New Roman"/>
          <w:sz w:val="24"/>
          <w:szCs w:val="24"/>
          <w:lang w:eastAsia="cs-CZ"/>
        </w:rPr>
        <w:t>, 2012)</w:t>
      </w:r>
      <w:r w:rsidR="002C1B38" w:rsidRPr="002C1B38">
        <w:rPr>
          <w:rFonts w:ascii="Times New Roman" w:eastAsia="Times New Roman" w:hAnsi="Times New Roman" w:cs="Times New Roman"/>
          <w:sz w:val="24"/>
          <w:szCs w:val="24"/>
          <w:lang w:eastAsia="cs-CZ"/>
        </w:rPr>
        <w:t xml:space="preserve"> </w:t>
      </w:r>
      <w:r w:rsidR="002C1B38" w:rsidRPr="008D6571">
        <w:rPr>
          <w:rFonts w:eastAsia="Times New Roman" w:cs="Times New Roman"/>
          <w:sz w:val="24"/>
          <w:szCs w:val="24"/>
          <w:lang w:eastAsia="cs-CZ"/>
        </w:rPr>
        <w:t>&lt;</w:t>
      </w:r>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Research</w:t>
      </w:r>
      <w:proofErr w:type="spellEnd"/>
      <w:r w:rsidR="002C1B38" w:rsidRPr="008D6571">
        <w:rPr>
          <w:rFonts w:eastAsia="Times New Roman" w:cs="Lucida Sans Unicode"/>
          <w:color w:val="00B050"/>
          <w:sz w:val="24"/>
          <w:szCs w:val="24"/>
          <w:highlight w:val="yellow"/>
          <w:lang w:eastAsia="sk-SK"/>
        </w:rPr>
        <w:t xml:space="preserve"> has </w:t>
      </w:r>
      <w:proofErr w:type="spellStart"/>
      <w:r w:rsidR="002C1B38" w:rsidRPr="008D6571">
        <w:rPr>
          <w:rFonts w:eastAsia="Times New Roman" w:cs="Lucida Sans Unicode"/>
          <w:color w:val="00B050"/>
          <w:sz w:val="24"/>
          <w:szCs w:val="24"/>
          <w:highlight w:val="yellow"/>
          <w:lang w:eastAsia="sk-SK"/>
        </w:rPr>
        <w:t>demonstrated</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that</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enhancing</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motivation</w:t>
      </w:r>
      <w:proofErr w:type="spellEnd"/>
      <w:r w:rsidR="002C1B38" w:rsidRPr="008D6571">
        <w:rPr>
          <w:rFonts w:eastAsia="Times New Roman" w:cs="Lucida Sans Unicode"/>
          <w:color w:val="00B050"/>
          <w:sz w:val="24"/>
          <w:szCs w:val="24"/>
          <w:highlight w:val="yellow"/>
          <w:lang w:eastAsia="sk-SK"/>
        </w:rPr>
        <w:t xml:space="preserve"> to </w:t>
      </w:r>
      <w:proofErr w:type="spellStart"/>
      <w:r w:rsidR="002C1B38" w:rsidRPr="008D6571">
        <w:rPr>
          <w:rFonts w:eastAsia="Times New Roman" w:cs="Lucida Sans Unicode"/>
          <w:color w:val="00B050"/>
          <w:sz w:val="24"/>
          <w:szCs w:val="24"/>
          <w:highlight w:val="yellow"/>
          <w:lang w:eastAsia="sk-SK"/>
        </w:rPr>
        <w:t>think</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outside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the</w:t>
      </w:r>
      <w:proofErr w:type="spellEnd"/>
      <w:r w:rsidR="002C1B38" w:rsidRPr="008D6571">
        <w:rPr>
          <w:rFonts w:eastAsia="Times New Roman" w:cs="Lucida Sans Unicode"/>
          <w:color w:val="00B050"/>
          <w:sz w:val="24"/>
          <w:szCs w:val="24"/>
          <w:highlight w:val="yellow"/>
          <w:lang w:eastAsia="sk-SK"/>
        </w:rPr>
        <w:t xml:space="preserve"> box </w:t>
      </w:r>
      <w:proofErr w:type="spellStart"/>
      <w:r w:rsidR="002C1B38" w:rsidRPr="008D6571">
        <w:rPr>
          <w:rFonts w:eastAsia="Times New Roman" w:cs="Lucida Sans Unicode"/>
          <w:color w:val="00B050"/>
          <w:sz w:val="24"/>
          <w:szCs w:val="24"/>
          <w:highlight w:val="yellow"/>
          <w:lang w:eastAsia="sk-SK"/>
        </w:rPr>
        <w:t>can</w:t>
      </w:r>
      <w:proofErr w:type="spellEnd"/>
      <w:r w:rsidR="002C1B38" w:rsidRPr="008D6571">
        <w:rPr>
          <w:rFonts w:eastAsia="Times New Roman" w:cs="Lucida Sans Unicode"/>
          <w:color w:val="00B050"/>
          <w:sz w:val="24"/>
          <w:szCs w:val="24"/>
          <w:highlight w:val="yellow"/>
          <w:lang w:eastAsia="sk-SK"/>
        </w:rPr>
        <w:t xml:space="preserve"> drive </w:t>
      </w:r>
      <w:proofErr w:type="spellStart"/>
      <w:r w:rsidR="002C1B38" w:rsidRPr="008D6571">
        <w:rPr>
          <w:rFonts w:eastAsia="Times New Roman" w:cs="Lucida Sans Unicode"/>
          <w:color w:val="00B050"/>
          <w:sz w:val="24"/>
          <w:szCs w:val="24"/>
          <w:highlight w:val="yellow"/>
          <w:lang w:eastAsia="sk-SK"/>
        </w:rPr>
        <w:t>people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toward</w:t>
      </w:r>
      <w:proofErr w:type="spellEnd"/>
      <w:r w:rsidR="002C1B38" w:rsidRPr="008D6571">
        <w:rPr>
          <w:rFonts w:eastAsia="Times New Roman" w:cs="Lucida Sans Unicode"/>
          <w:color w:val="00B050"/>
          <w:sz w:val="24"/>
          <w:szCs w:val="24"/>
          <w:highlight w:val="yellow"/>
          <w:lang w:eastAsia="sk-SK"/>
        </w:rPr>
        <w:t xml:space="preserve"> more </w:t>
      </w:r>
      <w:proofErr w:type="spellStart"/>
      <w:r w:rsidR="002C1B38" w:rsidRPr="008D6571">
        <w:rPr>
          <w:rFonts w:eastAsia="Times New Roman" w:cs="Lucida Sans Unicode"/>
          <w:color w:val="00B050"/>
          <w:sz w:val="24"/>
          <w:szCs w:val="24"/>
          <w:highlight w:val="yellow"/>
          <w:lang w:eastAsia="sk-SK"/>
        </w:rPr>
        <w:t>dishonest</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decisions</w:t>
      </w:r>
      <w:proofErr w:type="spellEnd"/>
      <w:r w:rsidR="002C1B38" w:rsidRPr="008D6571">
        <w:rPr>
          <w:rFonts w:eastAsia="Times New Roman" w:cs="Lucida Sans Unicode"/>
          <w:sz w:val="24"/>
          <w:szCs w:val="24"/>
          <w:lang w:eastAsia="sk-SK"/>
        </w:rPr>
        <w:t>&gt;</w:t>
      </w:r>
    </w:p>
    <w:p w:rsidR="00BF4E56" w:rsidRDefault="00BF4E56" w:rsidP="00CC3E89">
      <w:pPr>
        <w:spacing w:line="240" w:lineRule="auto"/>
        <w:jc w:val="both"/>
        <w:rPr>
          <w:rFonts w:cs="ITCGaramondStd-Lt"/>
          <w:sz w:val="24"/>
          <w:szCs w:val="24"/>
        </w:rPr>
      </w:pPr>
      <w:r w:rsidRPr="002C1B38">
        <w:rPr>
          <w:b/>
          <w:sz w:val="24"/>
          <w:szCs w:val="24"/>
        </w:rPr>
        <w:t>3.</w:t>
      </w:r>
      <w:r w:rsidR="00EE4DC0" w:rsidRPr="002C1B38">
        <w:rPr>
          <w:b/>
          <w:sz w:val="24"/>
          <w:szCs w:val="24"/>
        </w:rPr>
        <w:t xml:space="preserve"> </w:t>
      </w:r>
      <w:proofErr w:type="spellStart"/>
      <w:r w:rsidR="00E44524" w:rsidRPr="002C1B38">
        <w:rPr>
          <w:rFonts w:cs="ITCGaramondStd-Lt"/>
          <w:sz w:val="24"/>
          <w:szCs w:val="24"/>
        </w:rPr>
        <w:t>Almost</w:t>
      </w:r>
      <w:proofErr w:type="spellEnd"/>
      <w:r w:rsidR="00E44524" w:rsidRPr="002C1B38">
        <w:rPr>
          <w:rFonts w:cs="ITCGaramondStd-Lt"/>
          <w:sz w:val="24"/>
          <w:szCs w:val="24"/>
        </w:rPr>
        <w:t xml:space="preserve"> 1 in 10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those</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respondents</w:t>
      </w:r>
      <w:proofErr w:type="spellEnd"/>
      <w:r w:rsidR="00E44524" w:rsidRPr="002C1B38">
        <w:rPr>
          <w:rFonts w:cs="ITCGaramondStd-Lt"/>
          <w:sz w:val="24"/>
          <w:szCs w:val="24"/>
        </w:rPr>
        <w:t xml:space="preserve"> </w:t>
      </w:r>
      <w:proofErr w:type="spellStart"/>
      <w:r w:rsidR="00E44524" w:rsidRPr="002C1B38">
        <w:rPr>
          <w:rFonts w:cs="ITCGaramondStd-Lt"/>
          <w:sz w:val="24"/>
          <w:szCs w:val="24"/>
        </w:rPr>
        <w:t>who</w:t>
      </w:r>
      <w:proofErr w:type="spellEnd"/>
      <w:r w:rsidR="00E44524" w:rsidRPr="002C1B38">
        <w:rPr>
          <w:rFonts w:cs="ITCGaramondStd-Lt"/>
          <w:sz w:val="24"/>
          <w:szCs w:val="24"/>
        </w:rPr>
        <w:t xml:space="preserve"> </w:t>
      </w:r>
      <w:proofErr w:type="spellStart"/>
      <w:r w:rsidR="00E44524" w:rsidRPr="002C1B38">
        <w:rPr>
          <w:rFonts w:cs="ITCGaramondStd-Lt"/>
          <w:sz w:val="24"/>
          <w:szCs w:val="24"/>
        </w:rPr>
        <w:t>said</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they</w:t>
      </w:r>
      <w:proofErr w:type="spellEnd"/>
      <w:r w:rsidR="00E44524" w:rsidRPr="002C1B38">
        <w:rPr>
          <w:rFonts w:cs="ITCGaramondStd-Lt"/>
          <w:sz w:val="24"/>
          <w:szCs w:val="24"/>
        </w:rPr>
        <w:t xml:space="preserve"> had </w:t>
      </w:r>
      <w:proofErr w:type="spellStart"/>
      <w:r w:rsidR="00E44524" w:rsidRPr="002C1B38">
        <w:rPr>
          <w:rFonts w:cs="ITCGaramondStd-Lt"/>
          <w:sz w:val="24"/>
          <w:szCs w:val="24"/>
        </w:rPr>
        <w:t>experienced</w:t>
      </w:r>
      <w:proofErr w:type="spellEnd"/>
      <w:r w:rsidR="00E44524" w:rsidRPr="002C1B38">
        <w:rPr>
          <w:rFonts w:cs="ITCGaramondStd-Lt"/>
          <w:sz w:val="24"/>
          <w:szCs w:val="24"/>
        </w:rPr>
        <w:t xml:space="preserve"> </w:t>
      </w:r>
      <w:proofErr w:type="spellStart"/>
      <w:r w:rsidR="00E44524" w:rsidRPr="002C1B38">
        <w:rPr>
          <w:rFonts w:cs="ITCGaramondStd-Lt"/>
          <w:sz w:val="24"/>
          <w:szCs w:val="24"/>
        </w:rPr>
        <w:t>economic</w:t>
      </w:r>
      <w:proofErr w:type="spellEnd"/>
      <w:r w:rsidR="00E44524" w:rsidRPr="002C1B38">
        <w:rPr>
          <w:rFonts w:cs="ITCGaramondStd-Lt"/>
          <w:sz w:val="24"/>
          <w:szCs w:val="24"/>
        </w:rPr>
        <w:t xml:space="preserve"> </w:t>
      </w:r>
      <w:proofErr w:type="spellStart"/>
      <w:r w:rsidR="00E44524" w:rsidRPr="002C1B38">
        <w:rPr>
          <w:rFonts w:cs="ITCGaramondStd-Lt"/>
          <w:sz w:val="24"/>
          <w:szCs w:val="24"/>
        </w:rPr>
        <w:t>crime</w:t>
      </w:r>
      <w:proofErr w:type="spellEnd"/>
      <w:r w:rsidR="00E44524" w:rsidRPr="002C1B38">
        <w:rPr>
          <w:rFonts w:cs="ITCGaramondStd-Lt"/>
          <w:sz w:val="24"/>
          <w:szCs w:val="24"/>
        </w:rPr>
        <w:t xml:space="preserve"> in </w:t>
      </w:r>
      <w:proofErr w:type="spellStart"/>
      <w:r w:rsidR="00E44524" w:rsidRPr="002C1B38">
        <w:rPr>
          <w:rFonts w:cs="ITCGaramondStd-Lt"/>
          <w:sz w:val="24"/>
          <w:szCs w:val="24"/>
        </w:rPr>
        <w:t>the</w:t>
      </w:r>
      <w:proofErr w:type="spellEnd"/>
      <w:r w:rsidR="00E44524" w:rsidRPr="002C1B38">
        <w:rPr>
          <w:rFonts w:cs="ITCGaramondStd-Lt"/>
          <w:sz w:val="24"/>
          <w:szCs w:val="24"/>
        </w:rPr>
        <w:t xml:space="preserve"> last 12 </w:t>
      </w:r>
      <w:proofErr w:type="spellStart"/>
      <w:r w:rsidR="00E44524" w:rsidRPr="002C1B38">
        <w:rPr>
          <w:rFonts w:cs="ITCGaramondStd-Lt"/>
          <w:sz w:val="24"/>
          <w:szCs w:val="24"/>
        </w:rPr>
        <w:t>months</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reported</w:t>
      </w:r>
      <w:proofErr w:type="spellEnd"/>
      <w:r w:rsidR="00E44524" w:rsidRPr="002C1B38">
        <w:rPr>
          <w:rFonts w:cs="ITCGaramondStd-Lt"/>
          <w:sz w:val="24"/>
          <w:szCs w:val="24"/>
        </w:rPr>
        <w:t xml:space="preserve"> </w:t>
      </w:r>
      <w:proofErr w:type="spellStart"/>
      <w:r w:rsidR="00E44524" w:rsidRPr="002C1B38">
        <w:rPr>
          <w:rFonts w:cs="ITCGaramondStd-Lt"/>
          <w:sz w:val="24"/>
          <w:szCs w:val="24"/>
        </w:rPr>
        <w:t>losses</w:t>
      </w:r>
      <w:proofErr w:type="spellEnd"/>
      <w:r w:rsidR="00E44524" w:rsidRPr="002C1B38">
        <w:rPr>
          <w:rFonts w:cs="ITCGaramondStd-Lt"/>
          <w:sz w:val="24"/>
          <w:szCs w:val="24"/>
        </w:rPr>
        <w:t xml:space="preserve">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gramStart"/>
      <w:r w:rsidR="00E44524" w:rsidRPr="002C1B38">
        <w:rPr>
          <w:rFonts w:cs="ITCGaramondStd-Lt"/>
          <w:sz w:val="24"/>
          <w:szCs w:val="24"/>
        </w:rPr>
        <w:t>more</w:t>
      </w:r>
      <w:proofErr w:type="gramEnd"/>
      <w:r w:rsidR="00E44524" w:rsidRPr="002C1B38">
        <w:rPr>
          <w:rFonts w:cs="ITCGaramondStd-Lt"/>
          <w:sz w:val="24"/>
          <w:szCs w:val="24"/>
        </w:rPr>
        <w:t xml:space="preserve"> </w:t>
      </w:r>
      <w:proofErr w:type="spellStart"/>
      <w:r w:rsidR="00E44524" w:rsidRPr="002C1B38">
        <w:rPr>
          <w:rFonts w:cs="ITCGaramondStd-Lt"/>
          <w:sz w:val="24"/>
          <w:szCs w:val="24"/>
        </w:rPr>
        <w:t>than</w:t>
      </w:r>
      <w:proofErr w:type="spellEnd"/>
      <w:r w:rsidR="00E44524" w:rsidRPr="002C1B38">
        <w:rPr>
          <w:rFonts w:cs="ITCGaramondStd-Lt"/>
          <w:sz w:val="24"/>
          <w:szCs w:val="24"/>
        </w:rPr>
        <w:t xml:space="preserve"> USD5 </w:t>
      </w:r>
      <w:proofErr w:type="spellStart"/>
      <w:r w:rsidR="00E44524" w:rsidRPr="002C1B38">
        <w:rPr>
          <w:rFonts w:cs="ITCGaramondStd-Lt"/>
          <w:sz w:val="24"/>
          <w:szCs w:val="24"/>
        </w:rPr>
        <w:t>million</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w:t>
      </w:r>
      <w:proofErr w:type="spellEnd"/>
      <w:r w:rsidR="00E44524" w:rsidRPr="002C1B38">
        <w:rPr>
          <w:rFonts w:cs="ITCGaramondStd-Lt"/>
          <w:sz w:val="24"/>
          <w:szCs w:val="24"/>
        </w:rPr>
        <w:t xml:space="preserve"> </w:t>
      </w:r>
      <w:proofErr w:type="spellStart"/>
      <w:r w:rsidR="00E44524" w:rsidRPr="002C1B38">
        <w:rPr>
          <w:rFonts w:cs="ITCGaramondStd-Lt"/>
          <w:sz w:val="24"/>
          <w:szCs w:val="24"/>
        </w:rPr>
        <w:t>direct</w:t>
      </w:r>
      <w:proofErr w:type="spellEnd"/>
      <w:r w:rsidR="00E44524" w:rsidRPr="002C1B38">
        <w:rPr>
          <w:rFonts w:cs="ITCGaramondStd-Lt"/>
          <w:sz w:val="24"/>
          <w:szCs w:val="24"/>
        </w:rPr>
        <w:t xml:space="preserve"> </w:t>
      </w:r>
      <w:proofErr w:type="spellStart"/>
      <w:r w:rsidR="00E44524" w:rsidRPr="002C1B38">
        <w:rPr>
          <w:rFonts w:cs="ITCGaramondStd-Lt"/>
          <w:sz w:val="24"/>
          <w:szCs w:val="24"/>
        </w:rPr>
        <w:t>cost</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reported</w:t>
      </w:r>
      <w:proofErr w:type="spellEnd"/>
      <w:r w:rsidR="00E44524" w:rsidRPr="002C1B38">
        <w:rPr>
          <w:rFonts w:cs="ITCGaramondStd-Lt"/>
          <w:sz w:val="24"/>
          <w:szCs w:val="24"/>
        </w:rPr>
        <w:t xml:space="preserve"> by </w:t>
      </w:r>
      <w:proofErr w:type="spellStart"/>
      <w:r w:rsidR="00E44524" w:rsidRPr="002C1B38">
        <w:rPr>
          <w:rFonts w:cs="ITCGaramondStd-Lt"/>
          <w:sz w:val="24"/>
          <w:szCs w:val="24"/>
        </w:rPr>
        <w:t>those</w:t>
      </w:r>
      <w:proofErr w:type="spellEnd"/>
      <w:r w:rsidR="00E44524" w:rsidRPr="002C1B38">
        <w:rPr>
          <w:rFonts w:cs="ITCGaramondStd-Lt"/>
          <w:sz w:val="24"/>
          <w:szCs w:val="24"/>
        </w:rPr>
        <w:t xml:space="preserve"> </w:t>
      </w:r>
      <w:proofErr w:type="spellStart"/>
      <w:r w:rsidR="00E44524" w:rsidRPr="002C1B38">
        <w:rPr>
          <w:rFonts w:cs="ITCGaramondStd-Lt"/>
          <w:sz w:val="24"/>
          <w:szCs w:val="24"/>
        </w:rPr>
        <w:t>who</w:t>
      </w:r>
      <w:proofErr w:type="spellEnd"/>
      <w:r w:rsidR="00E44524" w:rsidRPr="002C1B38">
        <w:rPr>
          <w:rFonts w:cs="ITCGaramondStd-Lt"/>
          <w:sz w:val="24"/>
          <w:szCs w:val="24"/>
        </w:rPr>
        <w:t xml:space="preserve"> had </w:t>
      </w:r>
      <w:proofErr w:type="spellStart"/>
      <w:r w:rsidR="00E44524" w:rsidRPr="002C1B38">
        <w:rPr>
          <w:rFonts w:cs="ITCGaramondStd-Lt"/>
          <w:sz w:val="24"/>
          <w:szCs w:val="24"/>
        </w:rPr>
        <w:t>been</w:t>
      </w:r>
      <w:proofErr w:type="spellEnd"/>
      <w:r w:rsidR="00E44524" w:rsidRPr="002C1B38">
        <w:rPr>
          <w:rFonts w:cs="ITCGaramondStd-Lt"/>
          <w:sz w:val="24"/>
          <w:szCs w:val="24"/>
        </w:rPr>
        <w:t xml:space="preserve"> </w:t>
      </w:r>
      <w:proofErr w:type="spellStart"/>
      <w:r w:rsidR="00E44524" w:rsidRPr="002C1B38">
        <w:rPr>
          <w:rFonts w:cs="ITCGaramondStd-Lt"/>
          <w:sz w:val="24"/>
          <w:szCs w:val="24"/>
        </w:rPr>
        <w:t>victims</w:t>
      </w:r>
      <w:proofErr w:type="spellEnd"/>
      <w:r w:rsidR="00E44524" w:rsidRPr="002C1B38">
        <w:rPr>
          <w:rFonts w:cs="ITCGaramondStd-Lt"/>
          <w:sz w:val="24"/>
          <w:szCs w:val="24"/>
        </w:rPr>
        <w:t xml:space="preserve">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bribery</w:t>
      </w:r>
      <w:proofErr w:type="spellEnd"/>
      <w:r w:rsidR="00E44524" w:rsidRPr="002C1B38">
        <w:rPr>
          <w:rFonts w:cs="ITCGaramondStd-Lt"/>
          <w:sz w:val="24"/>
          <w:szCs w:val="24"/>
        </w:rPr>
        <w:t xml:space="preserve"> </w:t>
      </w:r>
      <w:proofErr w:type="spellStart"/>
      <w:r w:rsidR="00E44524" w:rsidRPr="002C1B38">
        <w:rPr>
          <w:rFonts w:cs="ITCGaramondStd-Lt"/>
          <w:sz w:val="24"/>
          <w:szCs w:val="24"/>
        </w:rPr>
        <w:t>and</w:t>
      </w:r>
      <w:proofErr w:type="spellEnd"/>
      <w:r w:rsidR="00E44524" w:rsidRPr="002C1B38">
        <w:rPr>
          <w:rFonts w:cs="ITCGaramondStd-Lt"/>
          <w:sz w:val="24"/>
          <w:szCs w:val="24"/>
        </w:rPr>
        <w:t xml:space="preserve"> </w:t>
      </w:r>
      <w:proofErr w:type="spellStart"/>
      <w:r w:rsidR="00E44524" w:rsidRPr="002C1B38">
        <w:rPr>
          <w:rFonts w:cs="ITCGaramondStd-Lt"/>
          <w:sz w:val="24"/>
          <w:szCs w:val="24"/>
        </w:rPr>
        <w:t>corruption</w:t>
      </w:r>
      <w:proofErr w:type="spellEnd"/>
      <w:r w:rsidR="00E44524" w:rsidRPr="002C1B38">
        <w:rPr>
          <w:rFonts w:cs="ITCGaramondStd-Lt"/>
          <w:sz w:val="24"/>
          <w:szCs w:val="24"/>
        </w:rPr>
        <w:t xml:space="preserve"> </w:t>
      </w:r>
      <w:proofErr w:type="spellStart"/>
      <w:r w:rsidR="00E44524" w:rsidRPr="002C1B38">
        <w:rPr>
          <w:rFonts w:cs="ITCGaramondStd-Lt"/>
          <w:sz w:val="24"/>
          <w:szCs w:val="24"/>
        </w:rPr>
        <w:t>was</w:t>
      </w:r>
      <w:proofErr w:type="spellEnd"/>
      <w:r w:rsidR="00E44524" w:rsidRPr="002C1B38">
        <w:rPr>
          <w:rFonts w:cs="ITCGaramondStd-Lt"/>
          <w:sz w:val="24"/>
          <w:szCs w:val="24"/>
        </w:rPr>
        <w:t xml:space="preserve"> much </w:t>
      </w:r>
      <w:proofErr w:type="spellStart"/>
      <w:r w:rsidR="00E44524" w:rsidRPr="002C1B38">
        <w:rPr>
          <w:rFonts w:cs="ITCGaramondStd-Lt"/>
          <w:sz w:val="24"/>
          <w:szCs w:val="24"/>
        </w:rPr>
        <w:t>higher</w:t>
      </w:r>
      <w:proofErr w:type="spellEnd"/>
      <w:r w:rsidR="00E44524" w:rsidRPr="002C1B38">
        <w:rPr>
          <w:rFonts w:cs="ITCGaramondStd-Lt"/>
          <w:sz w:val="24"/>
          <w:szCs w:val="24"/>
        </w:rPr>
        <w:t xml:space="preserve">- </w:t>
      </w:r>
      <w:proofErr w:type="spellStart"/>
      <w:r w:rsidR="00E44524" w:rsidRPr="002C1B38">
        <w:rPr>
          <w:rFonts w:cs="ITCGaramondStd-Lt"/>
          <w:sz w:val="24"/>
          <w:szCs w:val="24"/>
        </w:rPr>
        <w:t>almost</w:t>
      </w:r>
      <w:proofErr w:type="spellEnd"/>
      <w:r w:rsidR="00E44524" w:rsidRPr="002C1B38">
        <w:rPr>
          <w:rFonts w:cs="ITCGaramondStd-Lt"/>
          <w:sz w:val="24"/>
          <w:szCs w:val="24"/>
        </w:rPr>
        <w:t xml:space="preserve"> 1 in 5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them</w:t>
      </w:r>
      <w:proofErr w:type="spellEnd"/>
      <w:r w:rsidR="00E44524" w:rsidRPr="002C1B38">
        <w:rPr>
          <w:rFonts w:cs="ITCGaramondStd-Lt"/>
          <w:sz w:val="24"/>
          <w:szCs w:val="24"/>
        </w:rPr>
        <w:t xml:space="preserve"> </w:t>
      </w:r>
      <w:proofErr w:type="spellStart"/>
      <w:r w:rsidR="00E44524" w:rsidRPr="002C1B38">
        <w:rPr>
          <w:rFonts w:cs="ITCGaramondStd-Lt"/>
          <w:sz w:val="24"/>
          <w:szCs w:val="24"/>
        </w:rPr>
        <w:t>lost</w:t>
      </w:r>
      <w:proofErr w:type="spellEnd"/>
      <w:r w:rsidR="00E44524" w:rsidRPr="002C1B38">
        <w:rPr>
          <w:rFonts w:cs="ITCGaramondStd-Lt"/>
          <w:sz w:val="24"/>
          <w:szCs w:val="24"/>
        </w:rPr>
        <w:t xml:space="preserve"> more </w:t>
      </w:r>
      <w:proofErr w:type="spellStart"/>
      <w:r w:rsidR="00E44524" w:rsidRPr="002C1B38">
        <w:rPr>
          <w:rFonts w:cs="ITCGaramondStd-Lt"/>
          <w:sz w:val="24"/>
          <w:szCs w:val="24"/>
        </w:rPr>
        <w:t>than</w:t>
      </w:r>
      <w:proofErr w:type="spellEnd"/>
      <w:r w:rsidR="00E44524" w:rsidRPr="002C1B38">
        <w:rPr>
          <w:rFonts w:cs="ITCGaramondStd-Lt"/>
          <w:sz w:val="24"/>
          <w:szCs w:val="24"/>
        </w:rPr>
        <w:t xml:space="preserve"> USD5 </w:t>
      </w:r>
      <w:proofErr w:type="spellStart"/>
      <w:r w:rsidR="00E44524" w:rsidRPr="002C1B38">
        <w:rPr>
          <w:rFonts w:cs="ITCGaramondStd-Lt"/>
          <w:sz w:val="24"/>
          <w:szCs w:val="24"/>
        </w:rPr>
        <w:t>million</w:t>
      </w:r>
      <w:proofErr w:type="spellEnd"/>
      <w:r w:rsidR="00E44524" w:rsidRPr="002C1B38">
        <w:rPr>
          <w:rFonts w:cs="ITCGaramondStd-Lt"/>
          <w:sz w:val="24"/>
          <w:szCs w:val="24"/>
        </w:rPr>
        <w:t xml:space="preserve"> on </w:t>
      </w:r>
      <w:proofErr w:type="spellStart"/>
      <w:r w:rsidR="00E44524" w:rsidRPr="002C1B38">
        <w:rPr>
          <w:rFonts w:cs="ITCGaramondStd-Lt"/>
          <w:sz w:val="24"/>
          <w:szCs w:val="24"/>
        </w:rPr>
        <w:t>average</w:t>
      </w:r>
      <w:proofErr w:type="spellEnd"/>
      <w:r w:rsidR="00E44524" w:rsidRPr="002C1B38">
        <w:rPr>
          <w:rFonts w:cs="ITCGaramondStd-Lt"/>
          <w:sz w:val="24"/>
          <w:szCs w:val="24"/>
        </w:rPr>
        <w:t>. (</w:t>
      </w:r>
      <w:proofErr w:type="spellStart"/>
      <w:r w:rsidR="00E44524" w:rsidRPr="002C1B38">
        <w:rPr>
          <w:rFonts w:cs="ITCGaramondStd-Lt"/>
          <w:sz w:val="24"/>
          <w:szCs w:val="24"/>
        </w:rPr>
        <w:t>PricewaterhouseCooper</w:t>
      </w:r>
      <w:proofErr w:type="spellEnd"/>
      <w:r w:rsidR="00E44524" w:rsidRPr="002C1B38">
        <w:rPr>
          <w:rFonts w:cs="ITCGaramondStd-Lt"/>
          <w:sz w:val="24"/>
          <w:szCs w:val="24"/>
        </w:rPr>
        <w:t xml:space="preserve">, 2011). </w:t>
      </w:r>
      <w:r w:rsidR="00E44524" w:rsidRPr="008D6571">
        <w:rPr>
          <w:rFonts w:cs="ITCGaramondStd-Lt"/>
          <w:sz w:val="24"/>
          <w:szCs w:val="24"/>
        </w:rPr>
        <w:t>&lt;</w:t>
      </w:r>
      <w:proofErr w:type="spellStart"/>
      <w:r w:rsidR="00E44524" w:rsidRPr="008D6571">
        <w:rPr>
          <w:rFonts w:eastAsia="Times New Roman" w:cs="Lucida Sans Unicode"/>
          <w:color w:val="00B050"/>
          <w:sz w:val="24"/>
          <w:szCs w:val="24"/>
          <w:highlight w:val="yellow"/>
          <w:lang w:eastAsia="sk-SK"/>
        </w:rPr>
        <w:t>Unethical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behavior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creates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trillions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of</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dollars</w:t>
      </w:r>
      <w:proofErr w:type="spellEnd"/>
      <w:r w:rsidR="00E44524" w:rsidRPr="008D6571">
        <w:rPr>
          <w:rFonts w:eastAsia="Times New Roman" w:cs="Lucida Sans Unicode"/>
          <w:color w:val="00B050"/>
          <w:sz w:val="24"/>
          <w:szCs w:val="24"/>
          <w:highlight w:val="yellow"/>
          <w:lang w:eastAsia="sk-SK"/>
        </w:rPr>
        <w:t xml:space="preserve"> in </w:t>
      </w:r>
      <w:proofErr w:type="spellStart"/>
      <w:r w:rsidR="00E44524" w:rsidRPr="008D6571">
        <w:rPr>
          <w:rFonts w:eastAsia="Times New Roman" w:cs="Lucida Sans Unicode"/>
          <w:color w:val="00B050"/>
          <w:sz w:val="24"/>
          <w:szCs w:val="24"/>
          <w:highlight w:val="yellow"/>
          <w:lang w:eastAsia="sk-SK"/>
        </w:rPr>
        <w:t>financial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losses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every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year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and</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becoming</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increasingly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commonplace</w:t>
      </w:r>
      <w:proofErr w:type="spellEnd"/>
      <w:r w:rsidR="00E44524" w:rsidRPr="008D6571">
        <w:rPr>
          <w:rFonts w:eastAsia="Times New Roman" w:cs="Lucida Sans Unicode"/>
          <w:sz w:val="24"/>
          <w:szCs w:val="24"/>
          <w:lang w:eastAsia="sk-SK"/>
        </w:rPr>
        <w:t>&gt;</w:t>
      </w:r>
    </w:p>
    <w:p w:rsidR="00CC3E89" w:rsidRDefault="00CC3E89" w:rsidP="00CC3E89">
      <w:pPr>
        <w:spacing w:line="240" w:lineRule="auto"/>
        <w:jc w:val="both"/>
        <w:rPr>
          <w:rFonts w:ascii="Times New Roman" w:hAnsi="Times New Roman" w:cs="Times New Roman"/>
          <w:sz w:val="24"/>
          <w:szCs w:val="24"/>
        </w:rPr>
      </w:pPr>
      <w:r>
        <w:rPr>
          <w:rFonts w:ascii="Times New Roman" w:hAnsi="Times New Roman" w:cs="Times New Roman"/>
          <w:sz w:val="24"/>
          <w:szCs w:val="24"/>
        </w:rPr>
        <w:t>Druhé části práce nelze nic vytknout, snad jen chybí určení strany, na které se primární informace nachází, ale to je pouze detail. Autor dle mého našel správně primární informace.</w:t>
      </w:r>
    </w:p>
    <w:p w:rsidR="00CC3E89" w:rsidRPr="00CC3E89" w:rsidRDefault="00CC3E89" w:rsidP="00CC3E89">
      <w:pPr>
        <w:spacing w:line="240" w:lineRule="auto"/>
        <w:jc w:val="both"/>
        <w:rPr>
          <w:rFonts w:cs="ITCGaramondStd-Lt"/>
          <w:sz w:val="24"/>
          <w:szCs w:val="24"/>
        </w:rPr>
      </w:pPr>
    </w:p>
    <w:p w:rsidR="00BF4E56" w:rsidRPr="008D6571" w:rsidRDefault="008D0050" w:rsidP="008D0050">
      <w:pPr>
        <w:jc w:val="center"/>
        <w:rPr>
          <w:sz w:val="32"/>
          <w:szCs w:val="32"/>
        </w:rPr>
      </w:pPr>
      <w:r w:rsidRPr="008D6571">
        <w:rPr>
          <w:b/>
          <w:sz w:val="32"/>
          <w:szCs w:val="32"/>
        </w:rPr>
        <w:t>Úkol 3.</w:t>
      </w:r>
    </w:p>
    <w:p w:rsidR="008D0050" w:rsidRDefault="008D0050" w:rsidP="0040772A">
      <w:pPr>
        <w:spacing w:after="0"/>
        <w:rPr>
          <w:sz w:val="28"/>
          <w:szCs w:val="28"/>
        </w:rPr>
      </w:pPr>
      <w:r w:rsidRPr="008D6571">
        <w:rPr>
          <w:b/>
          <w:sz w:val="28"/>
          <w:szCs w:val="28"/>
        </w:rPr>
        <w:t xml:space="preserve">Zadání:  </w:t>
      </w:r>
      <w:r w:rsidRPr="008D6571">
        <w:rPr>
          <w:sz w:val="28"/>
          <w:szCs w:val="28"/>
        </w:rPr>
        <w:t xml:space="preserve">Popiš, zda prostudování původní informace pomohlo lépe danému konstruktu či argumentu porozumět. Mohl způsob, kterým autor uvedl sekundární informaci v textu zkreslit původní informaci? </w:t>
      </w:r>
      <w:r w:rsidR="00EE09B7" w:rsidRPr="008D6571">
        <w:rPr>
          <w:sz w:val="28"/>
          <w:szCs w:val="28"/>
        </w:rPr>
        <w:t>Dozvěděl jsem se něco dodatečného a důležitého?</w:t>
      </w:r>
    </w:p>
    <w:p w:rsidR="008D6571" w:rsidRPr="008D6571" w:rsidRDefault="008D6571" w:rsidP="0040772A">
      <w:pPr>
        <w:spacing w:after="0"/>
        <w:rPr>
          <w:sz w:val="28"/>
          <w:szCs w:val="28"/>
        </w:rPr>
      </w:pPr>
    </w:p>
    <w:p w:rsidR="00B22675" w:rsidRDefault="00EE09B7" w:rsidP="0040772A">
      <w:pPr>
        <w:spacing w:after="0"/>
        <w:rPr>
          <w:i/>
          <w:sz w:val="24"/>
          <w:szCs w:val="24"/>
        </w:rPr>
      </w:pPr>
      <w:r w:rsidRPr="002C1B38">
        <w:rPr>
          <w:b/>
          <w:sz w:val="24"/>
          <w:szCs w:val="24"/>
        </w:rPr>
        <w:t xml:space="preserve">1. </w:t>
      </w:r>
      <w:r w:rsidRPr="002C1B38">
        <w:rPr>
          <w:i/>
          <w:sz w:val="24"/>
          <w:szCs w:val="24"/>
        </w:rPr>
        <w:t>Pomohlo prostudování původní informace k porozumění daného argumentu?</w:t>
      </w:r>
    </w:p>
    <w:p w:rsidR="00746BB5" w:rsidRDefault="00F258FC" w:rsidP="0040772A">
      <w:pPr>
        <w:spacing w:after="0"/>
        <w:rPr>
          <w:i/>
          <w:sz w:val="24"/>
          <w:szCs w:val="24"/>
        </w:rPr>
      </w:pPr>
      <w:r w:rsidRPr="002C1B38">
        <w:rPr>
          <w:i/>
          <w:sz w:val="24"/>
          <w:szCs w:val="24"/>
        </w:rPr>
        <w:t xml:space="preserve">-&gt; </w:t>
      </w:r>
      <w:r w:rsidR="00746BB5" w:rsidRPr="002C1B38">
        <w:rPr>
          <w:i/>
          <w:sz w:val="24"/>
          <w:szCs w:val="24"/>
        </w:rPr>
        <w:t xml:space="preserve">Pomohlo, když jsem </w:t>
      </w:r>
      <w:r w:rsidR="002C7D67">
        <w:rPr>
          <w:i/>
          <w:sz w:val="24"/>
          <w:szCs w:val="24"/>
        </w:rPr>
        <w:t>se mi ji podařilo nalézt</w:t>
      </w:r>
      <w:r w:rsidR="00746BB5" w:rsidRPr="002C1B38">
        <w:rPr>
          <w:i/>
          <w:sz w:val="24"/>
          <w:szCs w:val="24"/>
        </w:rPr>
        <w:t xml:space="preserve">, </w:t>
      </w:r>
      <w:r w:rsidR="002C7D67">
        <w:rPr>
          <w:i/>
          <w:sz w:val="24"/>
          <w:szCs w:val="24"/>
        </w:rPr>
        <w:t>některé primární informace se mi nepodařilo dohledat.</w:t>
      </w:r>
    </w:p>
    <w:p w:rsidR="00EE09B7" w:rsidRPr="002C1B38" w:rsidRDefault="00EE09B7" w:rsidP="0040772A">
      <w:pPr>
        <w:spacing w:after="0"/>
        <w:rPr>
          <w:i/>
          <w:sz w:val="24"/>
          <w:szCs w:val="24"/>
        </w:rPr>
      </w:pPr>
      <w:r w:rsidRPr="002C1B38">
        <w:rPr>
          <w:b/>
          <w:sz w:val="24"/>
          <w:szCs w:val="24"/>
        </w:rPr>
        <w:t xml:space="preserve">2. </w:t>
      </w:r>
      <w:r w:rsidRPr="002C1B38">
        <w:rPr>
          <w:i/>
          <w:sz w:val="24"/>
          <w:szCs w:val="24"/>
        </w:rPr>
        <w:t>Mohl způsob, kterým autor uvedl sekundární informaci v textu zkreslit původní informaci?</w:t>
      </w:r>
    </w:p>
    <w:p w:rsidR="00F258FC" w:rsidRPr="002C1B38" w:rsidRDefault="00F258FC" w:rsidP="0040772A">
      <w:pPr>
        <w:spacing w:after="0"/>
        <w:rPr>
          <w:b/>
          <w:sz w:val="24"/>
          <w:szCs w:val="24"/>
        </w:rPr>
      </w:pPr>
      <w:r w:rsidRPr="002C1B38">
        <w:rPr>
          <w:i/>
          <w:sz w:val="24"/>
          <w:szCs w:val="24"/>
        </w:rPr>
        <w:t>-&gt; Jednoznačně, dostal jsem se k informacím z více zdrojů, než bylo v zadání povinné, a některé autorovy citace mi přijdou napsané nepřesně, nejspíše z důvodu, aby byl úvod čtiví.</w:t>
      </w:r>
    </w:p>
    <w:p w:rsidR="00EE09B7" w:rsidRPr="002C1B38" w:rsidRDefault="00EE09B7" w:rsidP="0040772A">
      <w:pPr>
        <w:spacing w:after="0"/>
        <w:rPr>
          <w:i/>
          <w:sz w:val="24"/>
          <w:szCs w:val="24"/>
        </w:rPr>
      </w:pPr>
      <w:r w:rsidRPr="002C1B38">
        <w:rPr>
          <w:b/>
          <w:sz w:val="24"/>
          <w:szCs w:val="24"/>
        </w:rPr>
        <w:t xml:space="preserve">3. </w:t>
      </w:r>
      <w:r w:rsidRPr="002C1B38">
        <w:rPr>
          <w:i/>
          <w:sz w:val="24"/>
          <w:szCs w:val="24"/>
        </w:rPr>
        <w:t>Dozvěděl jsem se něco dodatečného a důležitého?</w:t>
      </w:r>
    </w:p>
    <w:p w:rsidR="00F258FC" w:rsidRDefault="00F258FC" w:rsidP="0040772A">
      <w:pPr>
        <w:spacing w:after="0"/>
        <w:rPr>
          <w:i/>
          <w:sz w:val="24"/>
          <w:szCs w:val="24"/>
        </w:rPr>
      </w:pPr>
      <w:r w:rsidRPr="002C1B38">
        <w:rPr>
          <w:i/>
          <w:sz w:val="24"/>
          <w:szCs w:val="24"/>
        </w:rPr>
        <w:lastRenderedPageBreak/>
        <w:t xml:space="preserve">-&gt; Ano, </w:t>
      </w:r>
      <w:r w:rsidR="00746BB5" w:rsidRPr="002C1B38">
        <w:rPr>
          <w:i/>
          <w:sz w:val="24"/>
          <w:szCs w:val="24"/>
        </w:rPr>
        <w:t xml:space="preserve">zjistil jsem, že je lepší brát </w:t>
      </w:r>
      <w:r w:rsidR="009D21C7" w:rsidRPr="002C1B38">
        <w:rPr>
          <w:i/>
          <w:sz w:val="24"/>
          <w:szCs w:val="24"/>
        </w:rPr>
        <w:t xml:space="preserve">citované </w:t>
      </w:r>
      <w:r w:rsidR="00746BB5" w:rsidRPr="002C1B38">
        <w:rPr>
          <w:i/>
          <w:sz w:val="24"/>
          <w:szCs w:val="24"/>
        </w:rPr>
        <w:t>výroky</w:t>
      </w:r>
      <w:r w:rsidR="009D21C7" w:rsidRPr="002C1B38">
        <w:rPr>
          <w:i/>
          <w:sz w:val="24"/>
          <w:szCs w:val="24"/>
        </w:rPr>
        <w:t xml:space="preserve"> v textu </w:t>
      </w:r>
      <w:r w:rsidR="00746BB5" w:rsidRPr="002C1B38">
        <w:rPr>
          <w:i/>
          <w:sz w:val="24"/>
          <w:szCs w:val="24"/>
        </w:rPr>
        <w:t xml:space="preserve">s rezervou, </w:t>
      </w:r>
      <w:r w:rsidR="00131426" w:rsidRPr="002C1B38">
        <w:rPr>
          <w:i/>
          <w:sz w:val="24"/>
          <w:szCs w:val="24"/>
        </w:rPr>
        <w:t>pokud nemám nastudovaný</w:t>
      </w:r>
      <w:r w:rsidR="00746BB5" w:rsidRPr="002C1B38">
        <w:rPr>
          <w:i/>
          <w:sz w:val="24"/>
          <w:szCs w:val="24"/>
        </w:rPr>
        <w:t xml:space="preserve"> primární zdroj.</w:t>
      </w:r>
    </w:p>
    <w:p w:rsidR="00CC3E89" w:rsidRDefault="00CC3E89" w:rsidP="0040772A">
      <w:pPr>
        <w:spacing w:after="0"/>
        <w:rPr>
          <w:i/>
          <w:sz w:val="24"/>
          <w:szCs w:val="24"/>
        </w:rPr>
      </w:pPr>
    </w:p>
    <w:p w:rsidR="00CC3E89" w:rsidRPr="002C1B38" w:rsidRDefault="00CC3E89" w:rsidP="0040772A">
      <w:pPr>
        <w:spacing w:after="0"/>
        <w:rPr>
          <w:i/>
          <w:sz w:val="24"/>
          <w:szCs w:val="24"/>
        </w:rPr>
      </w:pPr>
      <w:r>
        <w:rPr>
          <w:rFonts w:ascii="Times New Roman" w:hAnsi="Times New Roman" w:cs="Times New Roman"/>
          <w:sz w:val="24"/>
          <w:szCs w:val="24"/>
        </w:rPr>
        <w:t>Co se týče třetí části, mohla by být trochu obsáhlejší, ovšem autor odpovídá na otázky, které byly zadány, a tedy to nemohu považovat za chybu. Nejsem si jistá, jestli je vhodné předpokládat, že autoři článku zkreslují informace z důvodu lepší čtivosti, ale myslím, že je to spíše chyba subjektivní interpretace informace. Jediné, co bych opravila, jsou pravopisné chyby.</w:t>
      </w:r>
    </w:p>
    <w:p w:rsidR="008D6571" w:rsidRDefault="008D6571" w:rsidP="00065C8D">
      <w:pPr>
        <w:jc w:val="center"/>
        <w:rPr>
          <w:b/>
          <w:sz w:val="32"/>
          <w:szCs w:val="32"/>
        </w:rPr>
      </w:pPr>
    </w:p>
    <w:p w:rsidR="00065C8D" w:rsidRPr="008D6571" w:rsidRDefault="00065C8D" w:rsidP="00065C8D">
      <w:pPr>
        <w:jc w:val="center"/>
        <w:rPr>
          <w:b/>
          <w:sz w:val="32"/>
          <w:szCs w:val="32"/>
        </w:rPr>
      </w:pPr>
      <w:r w:rsidRPr="008D6571">
        <w:rPr>
          <w:b/>
          <w:sz w:val="32"/>
          <w:szCs w:val="32"/>
        </w:rPr>
        <w:t>Úkol 4.</w:t>
      </w:r>
    </w:p>
    <w:p w:rsidR="00E13ED4" w:rsidRPr="002C1B38" w:rsidRDefault="00E13ED4" w:rsidP="00E13ED4">
      <w:pPr>
        <w:spacing w:after="0"/>
        <w:rPr>
          <w:sz w:val="24"/>
          <w:szCs w:val="24"/>
        </w:rPr>
      </w:pPr>
      <w:r w:rsidRPr="002C1B38">
        <w:rPr>
          <w:b/>
          <w:sz w:val="24"/>
          <w:szCs w:val="24"/>
        </w:rPr>
        <w:t xml:space="preserve">Zadání: </w:t>
      </w:r>
      <w:r w:rsidRPr="002C1B38">
        <w:rPr>
          <w:sz w:val="24"/>
          <w:szCs w:val="24"/>
        </w:rPr>
        <w:t>Napiš stručný popularizační článek vycházející z publikované studie. O 300, maximálně 400 slovech)</w:t>
      </w:r>
      <w:r w:rsidR="00616F1C" w:rsidRPr="002C1B38">
        <w:rPr>
          <w:sz w:val="24"/>
          <w:szCs w:val="24"/>
        </w:rPr>
        <w:t>. Představ si, že jde o stručnou zprávu do převážně studentského časopisu, který má za účel přilákat pozornost na čtení vědecké literatury.</w:t>
      </w:r>
    </w:p>
    <w:p w:rsidR="00E13ED4" w:rsidRDefault="00E13ED4" w:rsidP="00E13ED4">
      <w:pPr>
        <w:spacing w:after="0"/>
        <w:jc w:val="both"/>
        <w:rPr>
          <w:b/>
          <w:sz w:val="24"/>
          <w:szCs w:val="24"/>
        </w:rPr>
      </w:pPr>
    </w:p>
    <w:p w:rsidR="00E13ED4" w:rsidRDefault="00E17E7E" w:rsidP="00E13ED4">
      <w:pPr>
        <w:rPr>
          <w:b/>
          <w:sz w:val="24"/>
          <w:szCs w:val="24"/>
        </w:rPr>
      </w:pPr>
      <w:r w:rsidRPr="00E17E7E">
        <w:rPr>
          <w:b/>
          <w:sz w:val="24"/>
          <w:szCs w:val="24"/>
        </w:rPr>
        <w:t>Popularizační článek:</w:t>
      </w:r>
    </w:p>
    <w:p w:rsidR="00CA691A" w:rsidRDefault="003C0DFA" w:rsidP="003C0DFA">
      <w:pPr>
        <w:ind w:left="2124"/>
        <w:rPr>
          <w:sz w:val="36"/>
          <w:szCs w:val="36"/>
        </w:rPr>
      </w:pPr>
      <w:r>
        <w:rPr>
          <w:sz w:val="36"/>
          <w:szCs w:val="36"/>
        </w:rPr>
        <w:t>KDO LŽE, TEN…JE KREATIVNÍ</w:t>
      </w:r>
    </w:p>
    <w:p w:rsidR="008661E6" w:rsidRPr="008D6571" w:rsidRDefault="0060748C" w:rsidP="003C0DFA">
      <w:pPr>
        <w:rPr>
          <w:rFonts w:ascii="Times New Roman" w:hAnsi="Times New Roman" w:cs="Times New Roman"/>
          <w:b/>
          <w:i/>
          <w:sz w:val="24"/>
          <w:szCs w:val="24"/>
        </w:rPr>
      </w:pPr>
      <w:r>
        <w:rPr>
          <w:sz w:val="24"/>
          <w:szCs w:val="24"/>
        </w:rPr>
        <w:tab/>
      </w:r>
      <w:r w:rsidRPr="008D6571">
        <w:rPr>
          <w:rFonts w:ascii="Times New Roman" w:hAnsi="Times New Roman" w:cs="Times New Roman"/>
          <w:b/>
          <w:i/>
          <w:sz w:val="24"/>
          <w:szCs w:val="24"/>
        </w:rPr>
        <w:t>Kdo lže</w:t>
      </w:r>
      <w:r w:rsidR="008661E6" w:rsidRPr="008D6571">
        <w:rPr>
          <w:rFonts w:ascii="Times New Roman" w:hAnsi="Times New Roman" w:cs="Times New Roman"/>
          <w:b/>
          <w:i/>
          <w:sz w:val="24"/>
          <w:szCs w:val="24"/>
        </w:rPr>
        <w:t>, ten krade?</w:t>
      </w:r>
      <w:r w:rsidR="00E93FE4" w:rsidRPr="008D6571">
        <w:rPr>
          <w:rFonts w:ascii="Times New Roman" w:hAnsi="Times New Roman" w:cs="Times New Roman"/>
          <w:b/>
          <w:i/>
          <w:sz w:val="24"/>
          <w:szCs w:val="24"/>
        </w:rPr>
        <w:t xml:space="preserve"> Ale kdepak! </w:t>
      </w:r>
      <w:r w:rsidR="008661E6" w:rsidRPr="008D6571">
        <w:rPr>
          <w:rFonts w:ascii="Times New Roman" w:hAnsi="Times New Roman" w:cs="Times New Roman"/>
          <w:b/>
          <w:i/>
          <w:sz w:val="24"/>
          <w:szCs w:val="24"/>
        </w:rPr>
        <w:t xml:space="preserve">Věda </w:t>
      </w:r>
      <w:r w:rsidR="00E93FE4" w:rsidRPr="008D6571">
        <w:rPr>
          <w:rFonts w:ascii="Times New Roman" w:hAnsi="Times New Roman" w:cs="Times New Roman"/>
          <w:b/>
          <w:i/>
          <w:sz w:val="24"/>
          <w:szCs w:val="24"/>
        </w:rPr>
        <w:t xml:space="preserve">na předsudky nehraje, </w:t>
      </w:r>
      <w:r w:rsidR="008661E6" w:rsidRPr="008D6571">
        <w:rPr>
          <w:rFonts w:ascii="Times New Roman" w:hAnsi="Times New Roman" w:cs="Times New Roman"/>
          <w:b/>
          <w:i/>
          <w:sz w:val="24"/>
          <w:szCs w:val="24"/>
        </w:rPr>
        <w:t xml:space="preserve">má </w:t>
      </w:r>
      <w:r w:rsidR="00E93FE4" w:rsidRPr="008D6571">
        <w:rPr>
          <w:rFonts w:ascii="Times New Roman" w:hAnsi="Times New Roman" w:cs="Times New Roman"/>
          <w:b/>
          <w:i/>
          <w:sz w:val="24"/>
          <w:szCs w:val="24"/>
        </w:rPr>
        <w:t>svoje</w:t>
      </w:r>
      <w:r w:rsidR="008661E6" w:rsidRPr="008D6571">
        <w:rPr>
          <w:rFonts w:ascii="Times New Roman" w:hAnsi="Times New Roman" w:cs="Times New Roman"/>
          <w:b/>
          <w:i/>
          <w:sz w:val="24"/>
          <w:szCs w:val="24"/>
        </w:rPr>
        <w:t xml:space="preserve"> pravidla! Kdo lže, </w:t>
      </w:r>
      <w:r w:rsidRPr="008D6571">
        <w:rPr>
          <w:rFonts w:ascii="Times New Roman" w:hAnsi="Times New Roman" w:cs="Times New Roman"/>
          <w:b/>
          <w:i/>
          <w:sz w:val="24"/>
          <w:szCs w:val="24"/>
        </w:rPr>
        <w:t>je kreativní</w:t>
      </w:r>
      <w:r w:rsidR="008661E6" w:rsidRPr="008D6571">
        <w:rPr>
          <w:rFonts w:ascii="Times New Roman" w:hAnsi="Times New Roman" w:cs="Times New Roman"/>
          <w:b/>
          <w:i/>
          <w:sz w:val="24"/>
          <w:szCs w:val="24"/>
        </w:rPr>
        <w:t xml:space="preserve">! To jsou výsledky nejnovějšího </w:t>
      </w:r>
      <w:r w:rsidRPr="008D6571">
        <w:rPr>
          <w:rFonts w:ascii="Times New Roman" w:hAnsi="Times New Roman" w:cs="Times New Roman"/>
          <w:b/>
          <w:i/>
          <w:sz w:val="24"/>
          <w:szCs w:val="24"/>
        </w:rPr>
        <w:t xml:space="preserve">výzkumu psychologů </w:t>
      </w:r>
      <w:proofErr w:type="spellStart"/>
      <w:r w:rsidR="008661E6" w:rsidRPr="008D6571">
        <w:rPr>
          <w:rFonts w:ascii="Times New Roman" w:hAnsi="Times New Roman" w:cs="Times New Roman"/>
          <w:b/>
          <w:i/>
          <w:sz w:val="24"/>
          <w:szCs w:val="24"/>
        </w:rPr>
        <w:t>Gina</w:t>
      </w:r>
      <w:proofErr w:type="spellEnd"/>
      <w:r w:rsidR="008661E6" w:rsidRPr="008D6571">
        <w:rPr>
          <w:rFonts w:ascii="Times New Roman" w:hAnsi="Times New Roman" w:cs="Times New Roman"/>
          <w:b/>
          <w:i/>
          <w:sz w:val="24"/>
          <w:szCs w:val="24"/>
        </w:rPr>
        <w:t xml:space="preserve"> a </w:t>
      </w:r>
      <w:proofErr w:type="spellStart"/>
      <w:r w:rsidR="008661E6" w:rsidRPr="008D6571">
        <w:rPr>
          <w:rFonts w:ascii="Times New Roman" w:hAnsi="Times New Roman" w:cs="Times New Roman"/>
          <w:b/>
          <w:i/>
          <w:sz w:val="24"/>
          <w:szCs w:val="24"/>
        </w:rPr>
        <w:t>Wiltermutha</w:t>
      </w:r>
      <w:proofErr w:type="spellEnd"/>
      <w:r w:rsidR="008661E6" w:rsidRPr="008D6571">
        <w:rPr>
          <w:rFonts w:ascii="Times New Roman" w:hAnsi="Times New Roman" w:cs="Times New Roman"/>
          <w:b/>
          <w:i/>
          <w:sz w:val="24"/>
          <w:szCs w:val="24"/>
        </w:rPr>
        <w:t>.</w:t>
      </w:r>
      <w:r w:rsidRPr="008D6571">
        <w:rPr>
          <w:rFonts w:ascii="Times New Roman" w:hAnsi="Times New Roman" w:cs="Times New Roman"/>
          <w:b/>
          <w:i/>
          <w:sz w:val="24"/>
          <w:szCs w:val="24"/>
        </w:rPr>
        <w:tab/>
      </w:r>
    </w:p>
    <w:p w:rsidR="002C4CF5" w:rsidRPr="008D6571" w:rsidRDefault="002C4CF5" w:rsidP="00C35881">
      <w:pPr>
        <w:spacing w:after="0"/>
      </w:pPr>
      <w:r w:rsidRPr="00C35881">
        <w:tab/>
      </w:r>
      <w:r w:rsidRPr="008D6571">
        <w:t xml:space="preserve">Nečestní lidé byli vždy ostatním trnem v oku. Společnost tyto své členy, ale nemá příliš v lásce, jsou vnímání </w:t>
      </w:r>
      <w:r w:rsidR="00D27E8C" w:rsidRPr="008D6571">
        <w:t>negativně. Kreativní lidé se také vymykají, ale jejich rozdílnost je vnímána velmi pozitivně. Co však mají kreativní a nečestní lidé společného? Porušují určitá pravidla, určité normy. Na prvn</w:t>
      </w:r>
      <w:r w:rsidR="0072014D" w:rsidRPr="008D6571">
        <w:t>í pohled velmi abstraktní závěr, v</w:t>
      </w:r>
      <w:r w:rsidR="00D27E8C" w:rsidRPr="008D6571">
        <w:t>ědci si však položili otázku, zda je možné, že by m</w:t>
      </w:r>
      <w:r w:rsidR="00D5729C" w:rsidRPr="008D6571">
        <w:t>ohli mít lháři, podvodníci a podobní větší kreativitu, nežli lidé čestní. Mnoho předešlých výzkumů naznačovalo, že by nemuselo jít o ztracený čas, a vzrušení ve vědeckém světě v průběhu experimentu bylo znát.</w:t>
      </w:r>
    </w:p>
    <w:p w:rsidR="00593110" w:rsidRPr="008D6571" w:rsidRDefault="00093EA9" w:rsidP="00C35881">
      <w:pPr>
        <w:spacing w:after="0"/>
      </w:pPr>
      <w:r w:rsidRPr="008D6571">
        <w:tab/>
        <w:t>Přes pět set osob se stalo objektem testování, na jehož výsledky se netrpělivě čekalo. Vědci chtěli pojmout téma experimentu co nejvíce ze široka, proto si připravili až pět různých metod testování. V průběhu testování byly na zkoumané osoby připraveny nejrůznější pasti a příležitosti k podvádění,</w:t>
      </w:r>
      <w:r w:rsidR="00593110" w:rsidRPr="008D6571">
        <w:t xml:space="preserve"> aby se rozeznalo, kdo je čestný a kdo je nečestný. V testech kreativity se poté porovnávali skóry podvodníků a poctivců.</w:t>
      </w:r>
    </w:p>
    <w:p w:rsidR="00C35881" w:rsidRPr="008D6571" w:rsidRDefault="00C35881" w:rsidP="00C35881">
      <w:pPr>
        <w:spacing w:after="0"/>
      </w:pPr>
      <w:r w:rsidRPr="008D6571">
        <w:tab/>
        <w:t>Spekulovalo se, že výsledky</w:t>
      </w:r>
      <w:r w:rsidR="0040772A" w:rsidRPr="008D6571">
        <w:t xml:space="preserve"> budou zveřejněny již na přelomu nového roku, ale o experimentu se nešířili žádné nové zprávy. Nervozita stoupala a vynořovaly se pochybnosti. Ale na jaře se svět dočkal, a vyplatilo se čekat, šok byl na světě a mnoho lidí stále neví, co na tento objev říct. Potvrdilo se, že podvodníci mají znatelně lepší kreativitu než poctivci! </w:t>
      </w:r>
    </w:p>
    <w:p w:rsidR="0040772A" w:rsidRPr="008D6571" w:rsidRDefault="0040772A" w:rsidP="00155C3D">
      <w:pPr>
        <w:spacing w:after="0"/>
      </w:pPr>
      <w:r w:rsidRPr="008D6571">
        <w:tab/>
      </w:r>
      <w:r w:rsidR="00C537B6" w:rsidRPr="008D6571">
        <w:t>Říká se, že v životě jsou nejúspěšnější tvořiví lidé. Často, ale později zjišťujeme, že právě tito lid</w:t>
      </w:r>
      <w:r w:rsidR="00267844" w:rsidRPr="008D6571">
        <w:t>é patří mezi nečestné</w:t>
      </w:r>
      <w:r w:rsidR="00C537B6" w:rsidRPr="008D6571">
        <w:t xml:space="preserve">. Není to náhoda. </w:t>
      </w:r>
      <w:r w:rsidR="001640FC" w:rsidRPr="008D6571">
        <w:t xml:space="preserve">Kdo se dnes vyzná ve vědě, ví, že když se v jeho okolí objeví někdo neobvykle kreativní, je třeba se mít před tímto člověkem na pozoru. </w:t>
      </w:r>
      <w:r w:rsidR="00E25116" w:rsidRPr="008D6571">
        <w:t xml:space="preserve">Podrobnosti </w:t>
      </w:r>
      <w:r w:rsidR="001640FC" w:rsidRPr="008D6571">
        <w:t>o výzkumu</w:t>
      </w:r>
      <w:r w:rsidR="0072014D" w:rsidRPr="008D6571">
        <w:t xml:space="preserve"> </w:t>
      </w:r>
      <w:proofErr w:type="spellStart"/>
      <w:r w:rsidR="0072014D" w:rsidRPr="008D6571">
        <w:lastRenderedPageBreak/>
        <w:t>Gina</w:t>
      </w:r>
      <w:proofErr w:type="spellEnd"/>
      <w:r w:rsidR="0072014D" w:rsidRPr="008D6571">
        <w:t xml:space="preserve"> a </w:t>
      </w:r>
      <w:proofErr w:type="spellStart"/>
      <w:r w:rsidR="0072014D" w:rsidRPr="008D6571">
        <w:t>Wiltermutha</w:t>
      </w:r>
      <w:proofErr w:type="spellEnd"/>
      <w:r w:rsidR="001640FC" w:rsidRPr="008D6571">
        <w:t xml:space="preserve"> získáte na stránkách světoznámého </w:t>
      </w:r>
      <w:r w:rsidR="0097288C" w:rsidRPr="008D6571">
        <w:t>vědeckého</w:t>
      </w:r>
      <w:r w:rsidR="001640FC" w:rsidRPr="008D6571">
        <w:t xml:space="preserve"> časopisu </w:t>
      </w:r>
      <w:proofErr w:type="spellStart"/>
      <w:r w:rsidR="001640FC" w:rsidRPr="008D6571">
        <w:t>Psychological</w:t>
      </w:r>
      <w:proofErr w:type="spellEnd"/>
      <w:r w:rsidR="001640FC" w:rsidRPr="008D6571">
        <w:t xml:space="preserve"> Science v článku pod názvem „</w:t>
      </w:r>
      <w:proofErr w:type="spellStart"/>
      <w:r w:rsidR="00E93FE4" w:rsidRPr="008D6571">
        <w:t>Evil</w:t>
      </w:r>
      <w:proofErr w:type="spellEnd"/>
      <w:r w:rsidR="00E93FE4" w:rsidRPr="008D6571">
        <w:t xml:space="preserve"> Genius?</w:t>
      </w:r>
      <w:r w:rsidR="001640FC" w:rsidRPr="008D6571">
        <w:t>“</w:t>
      </w:r>
      <w:r w:rsidR="00E93FE4" w:rsidRPr="008D6571">
        <w:t xml:space="preserve"> </w:t>
      </w:r>
      <w:proofErr w:type="spellStart"/>
      <w:r w:rsidR="00E93FE4" w:rsidRPr="008D6571">
        <w:rPr>
          <w:rFonts w:cs="ITCGaramondStd-Lt"/>
        </w:rPr>
        <w:t>How</w:t>
      </w:r>
      <w:proofErr w:type="spellEnd"/>
      <w:r w:rsidR="00E93FE4" w:rsidRPr="008D6571">
        <w:rPr>
          <w:rFonts w:cs="ITCGaramondStd-Lt"/>
        </w:rPr>
        <w:t xml:space="preserve"> </w:t>
      </w:r>
      <w:proofErr w:type="spellStart"/>
      <w:r w:rsidR="00E93FE4" w:rsidRPr="008D6571">
        <w:rPr>
          <w:rFonts w:cs="ITCGaramondStd-Lt"/>
        </w:rPr>
        <w:t>Dishonesty</w:t>
      </w:r>
      <w:proofErr w:type="spellEnd"/>
      <w:r w:rsidR="00E93FE4" w:rsidRPr="008D6571">
        <w:rPr>
          <w:rFonts w:cs="ITCGaramondStd-Lt"/>
        </w:rPr>
        <w:t xml:space="preserve"> </w:t>
      </w:r>
      <w:proofErr w:type="spellStart"/>
      <w:r w:rsidR="00E93FE4" w:rsidRPr="008D6571">
        <w:rPr>
          <w:rFonts w:cs="ITCGaramondStd-Lt"/>
        </w:rPr>
        <w:t>Can</w:t>
      </w:r>
      <w:proofErr w:type="spellEnd"/>
      <w:r w:rsidR="00E93FE4" w:rsidRPr="008D6571">
        <w:rPr>
          <w:rFonts w:cs="ITCGaramondStd-Lt"/>
        </w:rPr>
        <w:t xml:space="preserve"> </w:t>
      </w:r>
      <w:proofErr w:type="spellStart"/>
      <w:r w:rsidR="00E93FE4" w:rsidRPr="008D6571">
        <w:rPr>
          <w:rFonts w:cs="ITCGaramondStd-Lt"/>
        </w:rPr>
        <w:t>Lead</w:t>
      </w:r>
      <w:proofErr w:type="spellEnd"/>
      <w:r w:rsidR="00E93FE4" w:rsidRPr="008D6571">
        <w:rPr>
          <w:rFonts w:cs="ITCGaramondStd-Lt"/>
        </w:rPr>
        <w:t xml:space="preserve"> to </w:t>
      </w:r>
      <w:proofErr w:type="spellStart"/>
      <w:r w:rsidR="00E93FE4" w:rsidRPr="008D6571">
        <w:rPr>
          <w:rFonts w:cs="ITCGaramondStd-Lt"/>
        </w:rPr>
        <w:t>Greater</w:t>
      </w:r>
      <w:proofErr w:type="spellEnd"/>
      <w:r w:rsidR="00E93FE4" w:rsidRPr="008D6571">
        <w:rPr>
          <w:rFonts w:cs="ITCGaramondStd-Lt"/>
        </w:rPr>
        <w:t xml:space="preserve"> </w:t>
      </w:r>
      <w:proofErr w:type="spellStart"/>
      <w:r w:rsidR="00E93FE4" w:rsidRPr="008D6571">
        <w:rPr>
          <w:rFonts w:cs="ITCGaramondStd-Lt"/>
        </w:rPr>
        <w:t>Creativity</w:t>
      </w:r>
      <w:proofErr w:type="spellEnd"/>
      <w:r w:rsidR="00E93FE4" w:rsidRPr="008D6571">
        <w:rPr>
          <w:rFonts w:cs="ITCGaramondStd-Lt"/>
        </w:rPr>
        <w:t>“.</w:t>
      </w:r>
    </w:p>
    <w:p w:rsidR="0040772A" w:rsidRDefault="0040772A" w:rsidP="00C35881">
      <w:pPr>
        <w:spacing w:after="0"/>
        <w:rPr>
          <w:sz w:val="20"/>
          <w:szCs w:val="20"/>
        </w:rPr>
      </w:pPr>
    </w:p>
    <w:p w:rsidR="00A33A7E" w:rsidRDefault="00A33A7E" w:rsidP="00A33A7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Pravopisné chyby se bohužel objevují i v popularizačním článku, kde lze také najít chyby v interpunkci. Pokud toto opominu, je článek dobře napsaný a líbil se mi. Není příliš dlouhý ani obsáhlý, přesto je napsán poutavě. Autor mohl ještě doplnit, jak blíže probíhaly experimenty, ale absence této části mi ani příliš nevadí. K dokonalosti chybí autorovi už jen znalost pohlaví autorů článku, neboť se zřejmě domnívá, že </w:t>
      </w:r>
      <w:proofErr w:type="spellStart"/>
      <w:r>
        <w:rPr>
          <w:rFonts w:ascii="Times New Roman" w:hAnsi="Times New Roman" w:cs="Times New Roman"/>
          <w:sz w:val="24"/>
          <w:szCs w:val="24"/>
        </w:rPr>
        <w:t>Francesca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Gino</w:t>
      </w:r>
      <w:proofErr w:type="spellEnd"/>
      <w:r>
        <w:rPr>
          <w:rFonts w:ascii="Times New Roman" w:hAnsi="Times New Roman" w:cs="Times New Roman"/>
          <w:sz w:val="24"/>
          <w:szCs w:val="24"/>
        </w:rPr>
        <w:t xml:space="preserve"> je muž. Takovou chybu může Čech zvyklý na </w:t>
      </w:r>
      <w:proofErr w:type="gramStart"/>
      <w:r>
        <w:rPr>
          <w:rFonts w:ascii="Times New Roman" w:hAnsi="Times New Roman" w:cs="Times New Roman"/>
          <w:sz w:val="24"/>
          <w:szCs w:val="24"/>
        </w:rPr>
        <w:t>přízvisko –</w:t>
      </w:r>
      <w:proofErr w:type="spellStart"/>
      <w:r>
        <w:rPr>
          <w:rFonts w:ascii="Times New Roman" w:hAnsi="Times New Roman" w:cs="Times New Roman"/>
          <w:sz w:val="24"/>
          <w:szCs w:val="24"/>
        </w:rPr>
        <w:t>ová</w:t>
      </w:r>
      <w:proofErr w:type="spellEnd"/>
      <w:proofErr w:type="gramEnd"/>
      <w:r>
        <w:rPr>
          <w:rFonts w:ascii="Times New Roman" w:hAnsi="Times New Roman" w:cs="Times New Roman"/>
          <w:sz w:val="24"/>
          <w:szCs w:val="24"/>
        </w:rPr>
        <w:t xml:space="preserve"> udělat a tak to neodsuzuji, ale považuji za úsměvný omyl, což by ale přece jen nemusela udělat sama profesorka </w:t>
      </w:r>
      <w:proofErr w:type="spellStart"/>
      <w:r>
        <w:rPr>
          <w:rFonts w:ascii="Times New Roman" w:hAnsi="Times New Roman" w:cs="Times New Roman"/>
          <w:sz w:val="24"/>
          <w:szCs w:val="24"/>
        </w:rPr>
        <w:t>Gino</w:t>
      </w:r>
      <w:proofErr w:type="spellEnd"/>
      <w:r>
        <w:rPr>
          <w:rFonts w:ascii="Times New Roman" w:hAnsi="Times New Roman" w:cs="Times New Roman"/>
          <w:sz w:val="24"/>
          <w:szCs w:val="24"/>
        </w:rPr>
        <w:t xml:space="preserve">, doufejme tedy, že se o tom nedozví!  </w:t>
      </w:r>
    </w:p>
    <w:p w:rsidR="00A33A7E" w:rsidRDefault="001F79D5" w:rsidP="00A33A7E">
      <w:pPr>
        <w:spacing w:line="360" w:lineRule="auto"/>
        <w:jc w:val="both"/>
        <w:rPr>
          <w:rFonts w:ascii="Times New Roman" w:hAnsi="Times New Roman" w:cs="Times New Roman"/>
          <w:sz w:val="24"/>
          <w:szCs w:val="24"/>
        </w:rPr>
      </w:pPr>
      <w:r>
        <w:rPr>
          <w:rFonts w:ascii="Times New Roman" w:hAnsi="Times New Roman" w:cs="Times New Roman"/>
          <w:sz w:val="24"/>
          <w:szCs w:val="24"/>
        </w:rPr>
        <w:t>Myslím, že autor práce vcelku naplnil zadání a druhá část ukazuje, že se věnoval dohledání informací a jistě bude v budoucnu bystřejší a kritičtější při čtení článků. Přestože bych práci vrátila na opravu a to především kvůli první části, nev</w:t>
      </w:r>
      <w:r w:rsidR="00FA46B3">
        <w:rPr>
          <w:rFonts w:ascii="Times New Roman" w:hAnsi="Times New Roman" w:cs="Times New Roman"/>
          <w:sz w:val="24"/>
          <w:szCs w:val="24"/>
        </w:rPr>
        <w:t>idím důvod pro její úplně odmítnutí.</w:t>
      </w:r>
    </w:p>
    <w:p w:rsidR="00CC3E89" w:rsidRPr="0040772A" w:rsidRDefault="00CC3E89" w:rsidP="00C35881">
      <w:pPr>
        <w:spacing w:after="0"/>
        <w:rPr>
          <w:sz w:val="20"/>
          <w:szCs w:val="20"/>
        </w:rPr>
      </w:pPr>
    </w:p>
    <w:p w:rsidR="00093EA9" w:rsidRPr="0040772A" w:rsidRDefault="00593110" w:rsidP="003C0DFA">
      <w:pPr>
        <w:rPr>
          <w:sz w:val="20"/>
          <w:szCs w:val="20"/>
        </w:rPr>
      </w:pPr>
      <w:r w:rsidRPr="0040772A">
        <w:rPr>
          <w:sz w:val="20"/>
          <w:szCs w:val="20"/>
        </w:rPr>
        <w:t xml:space="preserve"> </w:t>
      </w:r>
    </w:p>
    <w:p w:rsidR="00093EA9" w:rsidRPr="0040772A" w:rsidRDefault="00093EA9" w:rsidP="003C0DFA">
      <w:pPr>
        <w:rPr>
          <w:sz w:val="20"/>
          <w:szCs w:val="20"/>
        </w:rPr>
      </w:pPr>
    </w:p>
    <w:p w:rsidR="003C0DFA" w:rsidRPr="0040772A" w:rsidRDefault="003C0DFA" w:rsidP="00E13ED4">
      <w:pPr>
        <w:rPr>
          <w:sz w:val="20"/>
          <w:szCs w:val="20"/>
        </w:rPr>
      </w:pPr>
    </w:p>
    <w:sectPr w:rsidR="003C0DFA" w:rsidRPr="0040772A" w:rsidSect="0069293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C600B"/>
    <w:multiLevelType w:val="hybridMultilevel"/>
    <w:tmpl w:val="9D20834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BF41FD"/>
    <w:multiLevelType w:val="hybridMultilevel"/>
    <w:tmpl w:val="A058E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812937"/>
    <w:multiLevelType w:val="hybridMultilevel"/>
    <w:tmpl w:val="86F256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C839BE"/>
    <w:multiLevelType w:val="hybridMultilevel"/>
    <w:tmpl w:val="B7467D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E56FA3"/>
    <w:multiLevelType w:val="hybridMultilevel"/>
    <w:tmpl w:val="A99664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6790A1D"/>
    <w:multiLevelType w:val="hybridMultilevel"/>
    <w:tmpl w:val="362454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1EA7E70"/>
    <w:multiLevelType w:val="hybridMultilevel"/>
    <w:tmpl w:val="B1BE3C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05556"/>
    <w:rsid w:val="00002EBA"/>
    <w:rsid w:val="000072A2"/>
    <w:rsid w:val="000418EF"/>
    <w:rsid w:val="00043FA7"/>
    <w:rsid w:val="00065C8D"/>
    <w:rsid w:val="00093EA9"/>
    <w:rsid w:val="0009716C"/>
    <w:rsid w:val="00131426"/>
    <w:rsid w:val="00144E5E"/>
    <w:rsid w:val="00155C3D"/>
    <w:rsid w:val="001640FC"/>
    <w:rsid w:val="001D60BC"/>
    <w:rsid w:val="001E727C"/>
    <w:rsid w:val="001F79D5"/>
    <w:rsid w:val="00267844"/>
    <w:rsid w:val="002A10CE"/>
    <w:rsid w:val="002A7A14"/>
    <w:rsid w:val="002C1B38"/>
    <w:rsid w:val="002C4CF5"/>
    <w:rsid w:val="002C7D67"/>
    <w:rsid w:val="00304B04"/>
    <w:rsid w:val="00377DF9"/>
    <w:rsid w:val="003A3C02"/>
    <w:rsid w:val="003C0DFA"/>
    <w:rsid w:val="003E12A8"/>
    <w:rsid w:val="00402C83"/>
    <w:rsid w:val="0040772A"/>
    <w:rsid w:val="00467A19"/>
    <w:rsid w:val="00593110"/>
    <w:rsid w:val="0060748C"/>
    <w:rsid w:val="00616F1C"/>
    <w:rsid w:val="00626F17"/>
    <w:rsid w:val="00637147"/>
    <w:rsid w:val="00642F9D"/>
    <w:rsid w:val="00646184"/>
    <w:rsid w:val="0067780D"/>
    <w:rsid w:val="00692932"/>
    <w:rsid w:val="006A7EE4"/>
    <w:rsid w:val="006B533D"/>
    <w:rsid w:val="0072014D"/>
    <w:rsid w:val="00734A47"/>
    <w:rsid w:val="00746BB5"/>
    <w:rsid w:val="00757A95"/>
    <w:rsid w:val="007B4E44"/>
    <w:rsid w:val="007D54A6"/>
    <w:rsid w:val="0080279F"/>
    <w:rsid w:val="00826D66"/>
    <w:rsid w:val="008661E6"/>
    <w:rsid w:val="008D0050"/>
    <w:rsid w:val="008D6571"/>
    <w:rsid w:val="008E4A9C"/>
    <w:rsid w:val="009218E8"/>
    <w:rsid w:val="0097288C"/>
    <w:rsid w:val="00976A84"/>
    <w:rsid w:val="009B59F7"/>
    <w:rsid w:val="009B718B"/>
    <w:rsid w:val="009D21C7"/>
    <w:rsid w:val="009D283A"/>
    <w:rsid w:val="009E4F47"/>
    <w:rsid w:val="009F37DF"/>
    <w:rsid w:val="00A33A7E"/>
    <w:rsid w:val="00A33D37"/>
    <w:rsid w:val="00AF15B2"/>
    <w:rsid w:val="00B22675"/>
    <w:rsid w:val="00BF4E56"/>
    <w:rsid w:val="00C05556"/>
    <w:rsid w:val="00C35881"/>
    <w:rsid w:val="00C537B6"/>
    <w:rsid w:val="00C9628A"/>
    <w:rsid w:val="00CA691A"/>
    <w:rsid w:val="00CC3E89"/>
    <w:rsid w:val="00CF7DE5"/>
    <w:rsid w:val="00D27E8C"/>
    <w:rsid w:val="00D5729C"/>
    <w:rsid w:val="00D573D2"/>
    <w:rsid w:val="00D629BA"/>
    <w:rsid w:val="00D76E24"/>
    <w:rsid w:val="00DB34BA"/>
    <w:rsid w:val="00E13ED4"/>
    <w:rsid w:val="00E17E7E"/>
    <w:rsid w:val="00E25116"/>
    <w:rsid w:val="00E44524"/>
    <w:rsid w:val="00E93FE4"/>
    <w:rsid w:val="00ED064E"/>
    <w:rsid w:val="00EE09B7"/>
    <w:rsid w:val="00EE47BF"/>
    <w:rsid w:val="00EE4DC0"/>
    <w:rsid w:val="00F258FC"/>
    <w:rsid w:val="00F27081"/>
    <w:rsid w:val="00F603B1"/>
    <w:rsid w:val="00FA46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555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0555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5556"/>
    <w:rPr>
      <w:rFonts w:ascii="Tahoma" w:hAnsi="Tahoma" w:cs="Tahoma"/>
      <w:sz w:val="16"/>
      <w:szCs w:val="16"/>
    </w:rPr>
  </w:style>
  <w:style w:type="paragraph" w:styleId="Odstavecseseznamem">
    <w:name w:val="List Paragraph"/>
    <w:basedOn w:val="Normln"/>
    <w:uiPriority w:val="34"/>
    <w:qFormat/>
    <w:rsid w:val="00C05556"/>
    <w:pPr>
      <w:ind w:left="720"/>
      <w:contextualSpacing/>
    </w:pPr>
  </w:style>
  <w:style w:type="character" w:customStyle="1" w:styleId="highlight">
    <w:name w:val="highlight"/>
    <w:basedOn w:val="Standardnpsmoodstavce"/>
    <w:rsid w:val="00467A19"/>
  </w:style>
</w:styles>
</file>

<file path=word/webSettings.xml><?xml version="1.0" encoding="utf-8"?>
<w:webSettings xmlns:r="http://schemas.openxmlformats.org/officeDocument/2006/relationships" xmlns:w="http://schemas.openxmlformats.org/wordprocessingml/2006/main">
  <w:divs>
    <w:div w:id="154104684">
      <w:bodyDiv w:val="1"/>
      <w:marLeft w:val="0"/>
      <w:marRight w:val="0"/>
      <w:marTop w:val="0"/>
      <w:marBottom w:val="0"/>
      <w:divBdr>
        <w:top w:val="none" w:sz="0" w:space="0" w:color="auto"/>
        <w:left w:val="none" w:sz="0" w:space="0" w:color="auto"/>
        <w:bottom w:val="none" w:sz="0" w:space="0" w:color="auto"/>
        <w:right w:val="none" w:sz="0" w:space="0" w:color="auto"/>
      </w:divBdr>
      <w:divsChild>
        <w:div w:id="60297146">
          <w:marLeft w:val="0"/>
          <w:marRight w:val="0"/>
          <w:marTop w:val="0"/>
          <w:marBottom w:val="0"/>
          <w:divBdr>
            <w:top w:val="none" w:sz="0" w:space="0" w:color="auto"/>
            <w:left w:val="none" w:sz="0" w:space="0" w:color="auto"/>
            <w:bottom w:val="none" w:sz="0" w:space="0" w:color="auto"/>
            <w:right w:val="none" w:sz="0" w:space="0" w:color="auto"/>
          </w:divBdr>
        </w:div>
        <w:div w:id="1377008517">
          <w:marLeft w:val="0"/>
          <w:marRight w:val="0"/>
          <w:marTop w:val="0"/>
          <w:marBottom w:val="0"/>
          <w:divBdr>
            <w:top w:val="none" w:sz="0" w:space="0" w:color="auto"/>
            <w:left w:val="none" w:sz="0" w:space="0" w:color="auto"/>
            <w:bottom w:val="none" w:sz="0" w:space="0" w:color="auto"/>
            <w:right w:val="none" w:sz="0" w:space="0" w:color="auto"/>
          </w:divBdr>
        </w:div>
        <w:div w:id="1387682741">
          <w:marLeft w:val="0"/>
          <w:marRight w:val="0"/>
          <w:marTop w:val="0"/>
          <w:marBottom w:val="0"/>
          <w:divBdr>
            <w:top w:val="none" w:sz="0" w:space="0" w:color="auto"/>
            <w:left w:val="none" w:sz="0" w:space="0" w:color="auto"/>
            <w:bottom w:val="none" w:sz="0" w:space="0" w:color="auto"/>
            <w:right w:val="none" w:sz="0" w:space="0" w:color="auto"/>
          </w:divBdr>
        </w:div>
        <w:div w:id="1361512717">
          <w:marLeft w:val="0"/>
          <w:marRight w:val="0"/>
          <w:marTop w:val="0"/>
          <w:marBottom w:val="0"/>
          <w:divBdr>
            <w:top w:val="none" w:sz="0" w:space="0" w:color="auto"/>
            <w:left w:val="none" w:sz="0" w:space="0" w:color="auto"/>
            <w:bottom w:val="none" w:sz="0" w:space="0" w:color="auto"/>
            <w:right w:val="none" w:sz="0" w:space="0" w:color="auto"/>
          </w:divBdr>
        </w:div>
        <w:div w:id="1262297009">
          <w:marLeft w:val="0"/>
          <w:marRight w:val="0"/>
          <w:marTop w:val="0"/>
          <w:marBottom w:val="0"/>
          <w:divBdr>
            <w:top w:val="none" w:sz="0" w:space="0" w:color="auto"/>
            <w:left w:val="none" w:sz="0" w:space="0" w:color="auto"/>
            <w:bottom w:val="none" w:sz="0" w:space="0" w:color="auto"/>
            <w:right w:val="none" w:sz="0" w:space="0" w:color="auto"/>
          </w:divBdr>
        </w:div>
        <w:div w:id="1636259227">
          <w:marLeft w:val="0"/>
          <w:marRight w:val="0"/>
          <w:marTop w:val="0"/>
          <w:marBottom w:val="0"/>
          <w:divBdr>
            <w:top w:val="none" w:sz="0" w:space="0" w:color="auto"/>
            <w:left w:val="none" w:sz="0" w:space="0" w:color="auto"/>
            <w:bottom w:val="none" w:sz="0" w:space="0" w:color="auto"/>
            <w:right w:val="none" w:sz="0" w:space="0" w:color="auto"/>
          </w:divBdr>
        </w:div>
        <w:div w:id="1323852992">
          <w:marLeft w:val="0"/>
          <w:marRight w:val="0"/>
          <w:marTop w:val="0"/>
          <w:marBottom w:val="0"/>
          <w:divBdr>
            <w:top w:val="none" w:sz="0" w:space="0" w:color="auto"/>
            <w:left w:val="none" w:sz="0" w:space="0" w:color="auto"/>
            <w:bottom w:val="none" w:sz="0" w:space="0" w:color="auto"/>
            <w:right w:val="none" w:sz="0" w:space="0" w:color="auto"/>
          </w:divBdr>
        </w:div>
        <w:div w:id="1014461030">
          <w:marLeft w:val="0"/>
          <w:marRight w:val="0"/>
          <w:marTop w:val="0"/>
          <w:marBottom w:val="0"/>
          <w:divBdr>
            <w:top w:val="none" w:sz="0" w:space="0" w:color="auto"/>
            <w:left w:val="none" w:sz="0" w:space="0" w:color="auto"/>
            <w:bottom w:val="none" w:sz="0" w:space="0" w:color="auto"/>
            <w:right w:val="none" w:sz="0" w:space="0" w:color="auto"/>
          </w:divBdr>
        </w:div>
        <w:div w:id="1567951021">
          <w:marLeft w:val="0"/>
          <w:marRight w:val="0"/>
          <w:marTop w:val="0"/>
          <w:marBottom w:val="0"/>
          <w:divBdr>
            <w:top w:val="none" w:sz="0" w:space="0" w:color="auto"/>
            <w:left w:val="none" w:sz="0" w:space="0" w:color="auto"/>
            <w:bottom w:val="none" w:sz="0" w:space="0" w:color="auto"/>
            <w:right w:val="none" w:sz="0" w:space="0" w:color="auto"/>
          </w:divBdr>
        </w:div>
        <w:div w:id="1594823772">
          <w:marLeft w:val="0"/>
          <w:marRight w:val="0"/>
          <w:marTop w:val="0"/>
          <w:marBottom w:val="0"/>
          <w:divBdr>
            <w:top w:val="none" w:sz="0" w:space="0" w:color="auto"/>
            <w:left w:val="none" w:sz="0" w:space="0" w:color="auto"/>
            <w:bottom w:val="none" w:sz="0" w:space="0" w:color="auto"/>
            <w:right w:val="none" w:sz="0" w:space="0" w:color="auto"/>
          </w:divBdr>
        </w:div>
        <w:div w:id="701828827">
          <w:marLeft w:val="0"/>
          <w:marRight w:val="0"/>
          <w:marTop w:val="0"/>
          <w:marBottom w:val="0"/>
          <w:divBdr>
            <w:top w:val="none" w:sz="0" w:space="0" w:color="auto"/>
            <w:left w:val="none" w:sz="0" w:space="0" w:color="auto"/>
            <w:bottom w:val="none" w:sz="0" w:space="0" w:color="auto"/>
            <w:right w:val="none" w:sz="0" w:space="0" w:color="auto"/>
          </w:divBdr>
        </w:div>
        <w:div w:id="1707094728">
          <w:marLeft w:val="0"/>
          <w:marRight w:val="0"/>
          <w:marTop w:val="0"/>
          <w:marBottom w:val="0"/>
          <w:divBdr>
            <w:top w:val="none" w:sz="0" w:space="0" w:color="auto"/>
            <w:left w:val="none" w:sz="0" w:space="0" w:color="auto"/>
            <w:bottom w:val="none" w:sz="0" w:space="0" w:color="auto"/>
            <w:right w:val="none" w:sz="0" w:space="0" w:color="auto"/>
          </w:divBdr>
        </w:div>
        <w:div w:id="653950676">
          <w:marLeft w:val="0"/>
          <w:marRight w:val="0"/>
          <w:marTop w:val="0"/>
          <w:marBottom w:val="0"/>
          <w:divBdr>
            <w:top w:val="none" w:sz="0" w:space="0" w:color="auto"/>
            <w:left w:val="none" w:sz="0" w:space="0" w:color="auto"/>
            <w:bottom w:val="none" w:sz="0" w:space="0" w:color="auto"/>
            <w:right w:val="none" w:sz="0" w:space="0" w:color="auto"/>
          </w:divBdr>
        </w:div>
        <w:div w:id="742727881">
          <w:marLeft w:val="0"/>
          <w:marRight w:val="0"/>
          <w:marTop w:val="0"/>
          <w:marBottom w:val="0"/>
          <w:divBdr>
            <w:top w:val="none" w:sz="0" w:space="0" w:color="auto"/>
            <w:left w:val="none" w:sz="0" w:space="0" w:color="auto"/>
            <w:bottom w:val="none" w:sz="0" w:space="0" w:color="auto"/>
            <w:right w:val="none" w:sz="0" w:space="0" w:color="auto"/>
          </w:divBdr>
        </w:div>
        <w:div w:id="1239679670">
          <w:marLeft w:val="0"/>
          <w:marRight w:val="0"/>
          <w:marTop w:val="0"/>
          <w:marBottom w:val="0"/>
          <w:divBdr>
            <w:top w:val="none" w:sz="0" w:space="0" w:color="auto"/>
            <w:left w:val="none" w:sz="0" w:space="0" w:color="auto"/>
            <w:bottom w:val="none" w:sz="0" w:space="0" w:color="auto"/>
            <w:right w:val="none" w:sz="0" w:space="0" w:color="auto"/>
          </w:divBdr>
        </w:div>
        <w:div w:id="326136674">
          <w:marLeft w:val="0"/>
          <w:marRight w:val="0"/>
          <w:marTop w:val="0"/>
          <w:marBottom w:val="0"/>
          <w:divBdr>
            <w:top w:val="none" w:sz="0" w:space="0" w:color="auto"/>
            <w:left w:val="none" w:sz="0" w:space="0" w:color="auto"/>
            <w:bottom w:val="none" w:sz="0" w:space="0" w:color="auto"/>
            <w:right w:val="none" w:sz="0" w:space="0" w:color="auto"/>
          </w:divBdr>
        </w:div>
        <w:div w:id="234360064">
          <w:marLeft w:val="0"/>
          <w:marRight w:val="0"/>
          <w:marTop w:val="0"/>
          <w:marBottom w:val="0"/>
          <w:divBdr>
            <w:top w:val="none" w:sz="0" w:space="0" w:color="auto"/>
            <w:left w:val="none" w:sz="0" w:space="0" w:color="auto"/>
            <w:bottom w:val="none" w:sz="0" w:space="0" w:color="auto"/>
            <w:right w:val="none" w:sz="0" w:space="0" w:color="auto"/>
          </w:divBdr>
        </w:div>
        <w:div w:id="965044331">
          <w:marLeft w:val="0"/>
          <w:marRight w:val="0"/>
          <w:marTop w:val="0"/>
          <w:marBottom w:val="0"/>
          <w:divBdr>
            <w:top w:val="none" w:sz="0" w:space="0" w:color="auto"/>
            <w:left w:val="none" w:sz="0" w:space="0" w:color="auto"/>
            <w:bottom w:val="none" w:sz="0" w:space="0" w:color="auto"/>
            <w:right w:val="none" w:sz="0" w:space="0" w:color="auto"/>
          </w:divBdr>
        </w:div>
        <w:div w:id="21053873">
          <w:marLeft w:val="0"/>
          <w:marRight w:val="0"/>
          <w:marTop w:val="0"/>
          <w:marBottom w:val="0"/>
          <w:divBdr>
            <w:top w:val="none" w:sz="0" w:space="0" w:color="auto"/>
            <w:left w:val="none" w:sz="0" w:space="0" w:color="auto"/>
            <w:bottom w:val="none" w:sz="0" w:space="0" w:color="auto"/>
            <w:right w:val="none" w:sz="0" w:space="0" w:color="auto"/>
          </w:divBdr>
        </w:div>
        <w:div w:id="1069423597">
          <w:marLeft w:val="0"/>
          <w:marRight w:val="0"/>
          <w:marTop w:val="0"/>
          <w:marBottom w:val="0"/>
          <w:divBdr>
            <w:top w:val="none" w:sz="0" w:space="0" w:color="auto"/>
            <w:left w:val="none" w:sz="0" w:space="0" w:color="auto"/>
            <w:bottom w:val="none" w:sz="0" w:space="0" w:color="auto"/>
            <w:right w:val="none" w:sz="0" w:space="0" w:color="auto"/>
          </w:divBdr>
        </w:div>
        <w:div w:id="1796675085">
          <w:marLeft w:val="0"/>
          <w:marRight w:val="0"/>
          <w:marTop w:val="0"/>
          <w:marBottom w:val="0"/>
          <w:divBdr>
            <w:top w:val="none" w:sz="0" w:space="0" w:color="auto"/>
            <w:left w:val="none" w:sz="0" w:space="0" w:color="auto"/>
            <w:bottom w:val="none" w:sz="0" w:space="0" w:color="auto"/>
            <w:right w:val="none" w:sz="0" w:space="0" w:color="auto"/>
          </w:divBdr>
        </w:div>
        <w:div w:id="355176">
          <w:marLeft w:val="0"/>
          <w:marRight w:val="0"/>
          <w:marTop w:val="0"/>
          <w:marBottom w:val="0"/>
          <w:divBdr>
            <w:top w:val="none" w:sz="0" w:space="0" w:color="auto"/>
            <w:left w:val="none" w:sz="0" w:space="0" w:color="auto"/>
            <w:bottom w:val="none" w:sz="0" w:space="0" w:color="auto"/>
            <w:right w:val="none" w:sz="0" w:space="0" w:color="auto"/>
          </w:divBdr>
        </w:div>
        <w:div w:id="515731117">
          <w:marLeft w:val="0"/>
          <w:marRight w:val="0"/>
          <w:marTop w:val="0"/>
          <w:marBottom w:val="0"/>
          <w:divBdr>
            <w:top w:val="none" w:sz="0" w:space="0" w:color="auto"/>
            <w:left w:val="none" w:sz="0" w:space="0" w:color="auto"/>
            <w:bottom w:val="none" w:sz="0" w:space="0" w:color="auto"/>
            <w:right w:val="none" w:sz="0" w:space="0" w:color="auto"/>
          </w:divBdr>
        </w:div>
        <w:div w:id="483205908">
          <w:marLeft w:val="0"/>
          <w:marRight w:val="0"/>
          <w:marTop w:val="0"/>
          <w:marBottom w:val="0"/>
          <w:divBdr>
            <w:top w:val="none" w:sz="0" w:space="0" w:color="auto"/>
            <w:left w:val="none" w:sz="0" w:space="0" w:color="auto"/>
            <w:bottom w:val="none" w:sz="0" w:space="0" w:color="auto"/>
            <w:right w:val="none" w:sz="0" w:space="0" w:color="auto"/>
          </w:divBdr>
        </w:div>
        <w:div w:id="1067730760">
          <w:marLeft w:val="0"/>
          <w:marRight w:val="0"/>
          <w:marTop w:val="0"/>
          <w:marBottom w:val="0"/>
          <w:divBdr>
            <w:top w:val="none" w:sz="0" w:space="0" w:color="auto"/>
            <w:left w:val="none" w:sz="0" w:space="0" w:color="auto"/>
            <w:bottom w:val="none" w:sz="0" w:space="0" w:color="auto"/>
            <w:right w:val="none" w:sz="0" w:space="0" w:color="auto"/>
          </w:divBdr>
        </w:div>
        <w:div w:id="778376760">
          <w:marLeft w:val="0"/>
          <w:marRight w:val="0"/>
          <w:marTop w:val="0"/>
          <w:marBottom w:val="0"/>
          <w:divBdr>
            <w:top w:val="none" w:sz="0" w:space="0" w:color="auto"/>
            <w:left w:val="none" w:sz="0" w:space="0" w:color="auto"/>
            <w:bottom w:val="none" w:sz="0" w:space="0" w:color="auto"/>
            <w:right w:val="none" w:sz="0" w:space="0" w:color="auto"/>
          </w:divBdr>
        </w:div>
        <w:div w:id="1652296418">
          <w:marLeft w:val="0"/>
          <w:marRight w:val="0"/>
          <w:marTop w:val="0"/>
          <w:marBottom w:val="0"/>
          <w:divBdr>
            <w:top w:val="none" w:sz="0" w:space="0" w:color="auto"/>
            <w:left w:val="none" w:sz="0" w:space="0" w:color="auto"/>
            <w:bottom w:val="none" w:sz="0" w:space="0" w:color="auto"/>
            <w:right w:val="none" w:sz="0" w:space="0" w:color="auto"/>
          </w:divBdr>
        </w:div>
        <w:div w:id="2091271383">
          <w:marLeft w:val="0"/>
          <w:marRight w:val="0"/>
          <w:marTop w:val="0"/>
          <w:marBottom w:val="0"/>
          <w:divBdr>
            <w:top w:val="none" w:sz="0" w:space="0" w:color="auto"/>
            <w:left w:val="none" w:sz="0" w:space="0" w:color="auto"/>
            <w:bottom w:val="none" w:sz="0" w:space="0" w:color="auto"/>
            <w:right w:val="none" w:sz="0" w:space="0" w:color="auto"/>
          </w:divBdr>
        </w:div>
        <w:div w:id="132332134">
          <w:marLeft w:val="0"/>
          <w:marRight w:val="0"/>
          <w:marTop w:val="0"/>
          <w:marBottom w:val="0"/>
          <w:divBdr>
            <w:top w:val="none" w:sz="0" w:space="0" w:color="auto"/>
            <w:left w:val="none" w:sz="0" w:space="0" w:color="auto"/>
            <w:bottom w:val="none" w:sz="0" w:space="0" w:color="auto"/>
            <w:right w:val="none" w:sz="0" w:space="0" w:color="auto"/>
          </w:divBdr>
        </w:div>
        <w:div w:id="1747920488">
          <w:marLeft w:val="0"/>
          <w:marRight w:val="0"/>
          <w:marTop w:val="0"/>
          <w:marBottom w:val="0"/>
          <w:divBdr>
            <w:top w:val="none" w:sz="0" w:space="0" w:color="auto"/>
            <w:left w:val="none" w:sz="0" w:space="0" w:color="auto"/>
            <w:bottom w:val="none" w:sz="0" w:space="0" w:color="auto"/>
            <w:right w:val="none" w:sz="0" w:space="0" w:color="auto"/>
          </w:divBdr>
        </w:div>
        <w:div w:id="1984968831">
          <w:marLeft w:val="0"/>
          <w:marRight w:val="0"/>
          <w:marTop w:val="0"/>
          <w:marBottom w:val="0"/>
          <w:divBdr>
            <w:top w:val="none" w:sz="0" w:space="0" w:color="auto"/>
            <w:left w:val="none" w:sz="0" w:space="0" w:color="auto"/>
            <w:bottom w:val="none" w:sz="0" w:space="0" w:color="auto"/>
            <w:right w:val="none" w:sz="0" w:space="0" w:color="auto"/>
          </w:divBdr>
        </w:div>
        <w:div w:id="2080862811">
          <w:marLeft w:val="0"/>
          <w:marRight w:val="0"/>
          <w:marTop w:val="0"/>
          <w:marBottom w:val="0"/>
          <w:divBdr>
            <w:top w:val="none" w:sz="0" w:space="0" w:color="auto"/>
            <w:left w:val="none" w:sz="0" w:space="0" w:color="auto"/>
            <w:bottom w:val="none" w:sz="0" w:space="0" w:color="auto"/>
            <w:right w:val="none" w:sz="0" w:space="0" w:color="auto"/>
          </w:divBdr>
        </w:div>
        <w:div w:id="801729732">
          <w:marLeft w:val="0"/>
          <w:marRight w:val="0"/>
          <w:marTop w:val="0"/>
          <w:marBottom w:val="0"/>
          <w:divBdr>
            <w:top w:val="none" w:sz="0" w:space="0" w:color="auto"/>
            <w:left w:val="none" w:sz="0" w:space="0" w:color="auto"/>
            <w:bottom w:val="none" w:sz="0" w:space="0" w:color="auto"/>
            <w:right w:val="none" w:sz="0" w:space="0" w:color="auto"/>
          </w:divBdr>
        </w:div>
        <w:div w:id="1300382388">
          <w:marLeft w:val="0"/>
          <w:marRight w:val="0"/>
          <w:marTop w:val="0"/>
          <w:marBottom w:val="0"/>
          <w:divBdr>
            <w:top w:val="none" w:sz="0" w:space="0" w:color="auto"/>
            <w:left w:val="none" w:sz="0" w:space="0" w:color="auto"/>
            <w:bottom w:val="none" w:sz="0" w:space="0" w:color="auto"/>
            <w:right w:val="none" w:sz="0" w:space="0" w:color="auto"/>
          </w:divBdr>
        </w:div>
        <w:div w:id="2115978344">
          <w:marLeft w:val="0"/>
          <w:marRight w:val="0"/>
          <w:marTop w:val="0"/>
          <w:marBottom w:val="0"/>
          <w:divBdr>
            <w:top w:val="none" w:sz="0" w:space="0" w:color="auto"/>
            <w:left w:val="none" w:sz="0" w:space="0" w:color="auto"/>
            <w:bottom w:val="none" w:sz="0" w:space="0" w:color="auto"/>
            <w:right w:val="none" w:sz="0" w:space="0" w:color="auto"/>
          </w:divBdr>
        </w:div>
        <w:div w:id="1468089864">
          <w:marLeft w:val="0"/>
          <w:marRight w:val="0"/>
          <w:marTop w:val="0"/>
          <w:marBottom w:val="0"/>
          <w:divBdr>
            <w:top w:val="none" w:sz="0" w:space="0" w:color="auto"/>
            <w:left w:val="none" w:sz="0" w:space="0" w:color="auto"/>
            <w:bottom w:val="none" w:sz="0" w:space="0" w:color="auto"/>
            <w:right w:val="none" w:sz="0" w:space="0" w:color="auto"/>
          </w:divBdr>
        </w:div>
        <w:div w:id="1198423836">
          <w:marLeft w:val="0"/>
          <w:marRight w:val="0"/>
          <w:marTop w:val="0"/>
          <w:marBottom w:val="0"/>
          <w:divBdr>
            <w:top w:val="none" w:sz="0" w:space="0" w:color="auto"/>
            <w:left w:val="none" w:sz="0" w:space="0" w:color="auto"/>
            <w:bottom w:val="none" w:sz="0" w:space="0" w:color="auto"/>
            <w:right w:val="none" w:sz="0" w:space="0" w:color="auto"/>
          </w:divBdr>
        </w:div>
        <w:div w:id="1918437769">
          <w:marLeft w:val="0"/>
          <w:marRight w:val="0"/>
          <w:marTop w:val="0"/>
          <w:marBottom w:val="0"/>
          <w:divBdr>
            <w:top w:val="none" w:sz="0" w:space="0" w:color="auto"/>
            <w:left w:val="none" w:sz="0" w:space="0" w:color="auto"/>
            <w:bottom w:val="none" w:sz="0" w:space="0" w:color="auto"/>
            <w:right w:val="none" w:sz="0" w:space="0" w:color="auto"/>
          </w:divBdr>
        </w:div>
        <w:div w:id="1320427149">
          <w:marLeft w:val="0"/>
          <w:marRight w:val="0"/>
          <w:marTop w:val="0"/>
          <w:marBottom w:val="0"/>
          <w:divBdr>
            <w:top w:val="none" w:sz="0" w:space="0" w:color="auto"/>
            <w:left w:val="none" w:sz="0" w:space="0" w:color="auto"/>
            <w:bottom w:val="none" w:sz="0" w:space="0" w:color="auto"/>
            <w:right w:val="none" w:sz="0" w:space="0" w:color="auto"/>
          </w:divBdr>
        </w:div>
        <w:div w:id="683288041">
          <w:marLeft w:val="0"/>
          <w:marRight w:val="0"/>
          <w:marTop w:val="0"/>
          <w:marBottom w:val="0"/>
          <w:divBdr>
            <w:top w:val="none" w:sz="0" w:space="0" w:color="auto"/>
            <w:left w:val="none" w:sz="0" w:space="0" w:color="auto"/>
            <w:bottom w:val="none" w:sz="0" w:space="0" w:color="auto"/>
            <w:right w:val="none" w:sz="0" w:space="0" w:color="auto"/>
          </w:divBdr>
        </w:div>
        <w:div w:id="2107730170">
          <w:marLeft w:val="0"/>
          <w:marRight w:val="0"/>
          <w:marTop w:val="0"/>
          <w:marBottom w:val="0"/>
          <w:divBdr>
            <w:top w:val="none" w:sz="0" w:space="0" w:color="auto"/>
            <w:left w:val="none" w:sz="0" w:space="0" w:color="auto"/>
            <w:bottom w:val="none" w:sz="0" w:space="0" w:color="auto"/>
            <w:right w:val="none" w:sz="0" w:space="0" w:color="auto"/>
          </w:divBdr>
        </w:div>
        <w:div w:id="1599211190">
          <w:marLeft w:val="0"/>
          <w:marRight w:val="0"/>
          <w:marTop w:val="0"/>
          <w:marBottom w:val="0"/>
          <w:divBdr>
            <w:top w:val="none" w:sz="0" w:space="0" w:color="auto"/>
            <w:left w:val="none" w:sz="0" w:space="0" w:color="auto"/>
            <w:bottom w:val="none" w:sz="0" w:space="0" w:color="auto"/>
            <w:right w:val="none" w:sz="0" w:space="0" w:color="auto"/>
          </w:divBdr>
        </w:div>
        <w:div w:id="2054694681">
          <w:marLeft w:val="0"/>
          <w:marRight w:val="0"/>
          <w:marTop w:val="0"/>
          <w:marBottom w:val="0"/>
          <w:divBdr>
            <w:top w:val="none" w:sz="0" w:space="0" w:color="auto"/>
            <w:left w:val="none" w:sz="0" w:space="0" w:color="auto"/>
            <w:bottom w:val="none" w:sz="0" w:space="0" w:color="auto"/>
            <w:right w:val="none" w:sz="0" w:space="0" w:color="auto"/>
          </w:divBdr>
        </w:div>
        <w:div w:id="1977564958">
          <w:marLeft w:val="0"/>
          <w:marRight w:val="0"/>
          <w:marTop w:val="0"/>
          <w:marBottom w:val="0"/>
          <w:divBdr>
            <w:top w:val="none" w:sz="0" w:space="0" w:color="auto"/>
            <w:left w:val="none" w:sz="0" w:space="0" w:color="auto"/>
            <w:bottom w:val="none" w:sz="0" w:space="0" w:color="auto"/>
            <w:right w:val="none" w:sz="0" w:space="0" w:color="auto"/>
          </w:divBdr>
        </w:div>
        <w:div w:id="2131393408">
          <w:marLeft w:val="0"/>
          <w:marRight w:val="0"/>
          <w:marTop w:val="0"/>
          <w:marBottom w:val="0"/>
          <w:divBdr>
            <w:top w:val="none" w:sz="0" w:space="0" w:color="auto"/>
            <w:left w:val="none" w:sz="0" w:space="0" w:color="auto"/>
            <w:bottom w:val="none" w:sz="0" w:space="0" w:color="auto"/>
            <w:right w:val="none" w:sz="0" w:space="0" w:color="auto"/>
          </w:divBdr>
        </w:div>
        <w:div w:id="147985288">
          <w:marLeft w:val="0"/>
          <w:marRight w:val="0"/>
          <w:marTop w:val="0"/>
          <w:marBottom w:val="0"/>
          <w:divBdr>
            <w:top w:val="none" w:sz="0" w:space="0" w:color="auto"/>
            <w:left w:val="none" w:sz="0" w:space="0" w:color="auto"/>
            <w:bottom w:val="none" w:sz="0" w:space="0" w:color="auto"/>
            <w:right w:val="none" w:sz="0" w:space="0" w:color="auto"/>
          </w:divBdr>
        </w:div>
        <w:div w:id="1188713305">
          <w:marLeft w:val="0"/>
          <w:marRight w:val="0"/>
          <w:marTop w:val="0"/>
          <w:marBottom w:val="0"/>
          <w:divBdr>
            <w:top w:val="none" w:sz="0" w:space="0" w:color="auto"/>
            <w:left w:val="none" w:sz="0" w:space="0" w:color="auto"/>
            <w:bottom w:val="none" w:sz="0" w:space="0" w:color="auto"/>
            <w:right w:val="none" w:sz="0" w:space="0" w:color="auto"/>
          </w:divBdr>
        </w:div>
        <w:div w:id="603609796">
          <w:marLeft w:val="0"/>
          <w:marRight w:val="0"/>
          <w:marTop w:val="0"/>
          <w:marBottom w:val="0"/>
          <w:divBdr>
            <w:top w:val="none" w:sz="0" w:space="0" w:color="auto"/>
            <w:left w:val="none" w:sz="0" w:space="0" w:color="auto"/>
            <w:bottom w:val="none" w:sz="0" w:space="0" w:color="auto"/>
            <w:right w:val="none" w:sz="0" w:space="0" w:color="auto"/>
          </w:divBdr>
        </w:div>
        <w:div w:id="1018309195">
          <w:marLeft w:val="0"/>
          <w:marRight w:val="0"/>
          <w:marTop w:val="0"/>
          <w:marBottom w:val="0"/>
          <w:divBdr>
            <w:top w:val="none" w:sz="0" w:space="0" w:color="auto"/>
            <w:left w:val="none" w:sz="0" w:space="0" w:color="auto"/>
            <w:bottom w:val="none" w:sz="0" w:space="0" w:color="auto"/>
            <w:right w:val="none" w:sz="0" w:space="0" w:color="auto"/>
          </w:divBdr>
        </w:div>
        <w:div w:id="446196519">
          <w:marLeft w:val="0"/>
          <w:marRight w:val="0"/>
          <w:marTop w:val="0"/>
          <w:marBottom w:val="0"/>
          <w:divBdr>
            <w:top w:val="none" w:sz="0" w:space="0" w:color="auto"/>
            <w:left w:val="none" w:sz="0" w:space="0" w:color="auto"/>
            <w:bottom w:val="none" w:sz="0" w:space="0" w:color="auto"/>
            <w:right w:val="none" w:sz="0" w:space="0" w:color="auto"/>
          </w:divBdr>
        </w:div>
        <w:div w:id="1561285437">
          <w:marLeft w:val="0"/>
          <w:marRight w:val="0"/>
          <w:marTop w:val="0"/>
          <w:marBottom w:val="0"/>
          <w:divBdr>
            <w:top w:val="none" w:sz="0" w:space="0" w:color="auto"/>
            <w:left w:val="none" w:sz="0" w:space="0" w:color="auto"/>
            <w:bottom w:val="none" w:sz="0" w:space="0" w:color="auto"/>
            <w:right w:val="none" w:sz="0" w:space="0" w:color="auto"/>
          </w:divBdr>
        </w:div>
        <w:div w:id="2006735572">
          <w:marLeft w:val="0"/>
          <w:marRight w:val="0"/>
          <w:marTop w:val="0"/>
          <w:marBottom w:val="0"/>
          <w:divBdr>
            <w:top w:val="none" w:sz="0" w:space="0" w:color="auto"/>
            <w:left w:val="none" w:sz="0" w:space="0" w:color="auto"/>
            <w:bottom w:val="none" w:sz="0" w:space="0" w:color="auto"/>
            <w:right w:val="none" w:sz="0" w:space="0" w:color="auto"/>
          </w:divBdr>
        </w:div>
        <w:div w:id="644355283">
          <w:marLeft w:val="0"/>
          <w:marRight w:val="0"/>
          <w:marTop w:val="0"/>
          <w:marBottom w:val="0"/>
          <w:divBdr>
            <w:top w:val="none" w:sz="0" w:space="0" w:color="auto"/>
            <w:left w:val="none" w:sz="0" w:space="0" w:color="auto"/>
            <w:bottom w:val="none" w:sz="0" w:space="0" w:color="auto"/>
            <w:right w:val="none" w:sz="0" w:space="0" w:color="auto"/>
          </w:divBdr>
        </w:div>
        <w:div w:id="36008232">
          <w:marLeft w:val="0"/>
          <w:marRight w:val="0"/>
          <w:marTop w:val="0"/>
          <w:marBottom w:val="0"/>
          <w:divBdr>
            <w:top w:val="none" w:sz="0" w:space="0" w:color="auto"/>
            <w:left w:val="none" w:sz="0" w:space="0" w:color="auto"/>
            <w:bottom w:val="none" w:sz="0" w:space="0" w:color="auto"/>
            <w:right w:val="none" w:sz="0" w:space="0" w:color="auto"/>
          </w:divBdr>
        </w:div>
        <w:div w:id="587080740">
          <w:marLeft w:val="0"/>
          <w:marRight w:val="0"/>
          <w:marTop w:val="0"/>
          <w:marBottom w:val="0"/>
          <w:divBdr>
            <w:top w:val="none" w:sz="0" w:space="0" w:color="auto"/>
            <w:left w:val="none" w:sz="0" w:space="0" w:color="auto"/>
            <w:bottom w:val="none" w:sz="0" w:space="0" w:color="auto"/>
            <w:right w:val="none" w:sz="0" w:space="0" w:color="auto"/>
          </w:divBdr>
        </w:div>
        <w:div w:id="180701347">
          <w:marLeft w:val="0"/>
          <w:marRight w:val="0"/>
          <w:marTop w:val="0"/>
          <w:marBottom w:val="0"/>
          <w:divBdr>
            <w:top w:val="none" w:sz="0" w:space="0" w:color="auto"/>
            <w:left w:val="none" w:sz="0" w:space="0" w:color="auto"/>
            <w:bottom w:val="none" w:sz="0" w:space="0" w:color="auto"/>
            <w:right w:val="none" w:sz="0" w:space="0" w:color="auto"/>
          </w:divBdr>
        </w:div>
        <w:div w:id="778723610">
          <w:marLeft w:val="0"/>
          <w:marRight w:val="0"/>
          <w:marTop w:val="0"/>
          <w:marBottom w:val="0"/>
          <w:divBdr>
            <w:top w:val="none" w:sz="0" w:space="0" w:color="auto"/>
            <w:left w:val="none" w:sz="0" w:space="0" w:color="auto"/>
            <w:bottom w:val="none" w:sz="0" w:space="0" w:color="auto"/>
            <w:right w:val="none" w:sz="0" w:space="0" w:color="auto"/>
          </w:divBdr>
        </w:div>
        <w:div w:id="1392462913">
          <w:marLeft w:val="0"/>
          <w:marRight w:val="0"/>
          <w:marTop w:val="0"/>
          <w:marBottom w:val="0"/>
          <w:divBdr>
            <w:top w:val="none" w:sz="0" w:space="0" w:color="auto"/>
            <w:left w:val="none" w:sz="0" w:space="0" w:color="auto"/>
            <w:bottom w:val="none" w:sz="0" w:space="0" w:color="auto"/>
            <w:right w:val="none" w:sz="0" w:space="0" w:color="auto"/>
          </w:divBdr>
        </w:div>
        <w:div w:id="2069573810">
          <w:marLeft w:val="0"/>
          <w:marRight w:val="0"/>
          <w:marTop w:val="0"/>
          <w:marBottom w:val="0"/>
          <w:divBdr>
            <w:top w:val="none" w:sz="0" w:space="0" w:color="auto"/>
            <w:left w:val="none" w:sz="0" w:space="0" w:color="auto"/>
            <w:bottom w:val="none" w:sz="0" w:space="0" w:color="auto"/>
            <w:right w:val="none" w:sz="0" w:space="0" w:color="auto"/>
          </w:divBdr>
        </w:div>
        <w:div w:id="1138768112">
          <w:marLeft w:val="0"/>
          <w:marRight w:val="0"/>
          <w:marTop w:val="0"/>
          <w:marBottom w:val="0"/>
          <w:divBdr>
            <w:top w:val="none" w:sz="0" w:space="0" w:color="auto"/>
            <w:left w:val="none" w:sz="0" w:space="0" w:color="auto"/>
            <w:bottom w:val="none" w:sz="0" w:space="0" w:color="auto"/>
            <w:right w:val="none" w:sz="0" w:space="0" w:color="auto"/>
          </w:divBdr>
        </w:div>
        <w:div w:id="1899395520">
          <w:marLeft w:val="0"/>
          <w:marRight w:val="0"/>
          <w:marTop w:val="0"/>
          <w:marBottom w:val="0"/>
          <w:divBdr>
            <w:top w:val="none" w:sz="0" w:space="0" w:color="auto"/>
            <w:left w:val="none" w:sz="0" w:space="0" w:color="auto"/>
            <w:bottom w:val="none" w:sz="0" w:space="0" w:color="auto"/>
            <w:right w:val="none" w:sz="0" w:space="0" w:color="auto"/>
          </w:divBdr>
        </w:div>
        <w:div w:id="1985161836">
          <w:marLeft w:val="0"/>
          <w:marRight w:val="0"/>
          <w:marTop w:val="0"/>
          <w:marBottom w:val="0"/>
          <w:divBdr>
            <w:top w:val="none" w:sz="0" w:space="0" w:color="auto"/>
            <w:left w:val="none" w:sz="0" w:space="0" w:color="auto"/>
            <w:bottom w:val="none" w:sz="0" w:space="0" w:color="auto"/>
            <w:right w:val="none" w:sz="0" w:space="0" w:color="auto"/>
          </w:divBdr>
        </w:div>
        <w:div w:id="2058772649">
          <w:marLeft w:val="0"/>
          <w:marRight w:val="0"/>
          <w:marTop w:val="0"/>
          <w:marBottom w:val="0"/>
          <w:divBdr>
            <w:top w:val="none" w:sz="0" w:space="0" w:color="auto"/>
            <w:left w:val="none" w:sz="0" w:space="0" w:color="auto"/>
            <w:bottom w:val="none" w:sz="0" w:space="0" w:color="auto"/>
            <w:right w:val="none" w:sz="0" w:space="0" w:color="auto"/>
          </w:divBdr>
        </w:div>
        <w:div w:id="1521356820">
          <w:marLeft w:val="0"/>
          <w:marRight w:val="0"/>
          <w:marTop w:val="0"/>
          <w:marBottom w:val="0"/>
          <w:divBdr>
            <w:top w:val="none" w:sz="0" w:space="0" w:color="auto"/>
            <w:left w:val="none" w:sz="0" w:space="0" w:color="auto"/>
            <w:bottom w:val="none" w:sz="0" w:space="0" w:color="auto"/>
            <w:right w:val="none" w:sz="0" w:space="0" w:color="auto"/>
          </w:divBdr>
        </w:div>
        <w:div w:id="1554729818">
          <w:marLeft w:val="0"/>
          <w:marRight w:val="0"/>
          <w:marTop w:val="0"/>
          <w:marBottom w:val="0"/>
          <w:divBdr>
            <w:top w:val="none" w:sz="0" w:space="0" w:color="auto"/>
            <w:left w:val="none" w:sz="0" w:space="0" w:color="auto"/>
            <w:bottom w:val="none" w:sz="0" w:space="0" w:color="auto"/>
            <w:right w:val="none" w:sz="0" w:space="0" w:color="auto"/>
          </w:divBdr>
        </w:div>
        <w:div w:id="1688750556">
          <w:marLeft w:val="0"/>
          <w:marRight w:val="0"/>
          <w:marTop w:val="0"/>
          <w:marBottom w:val="0"/>
          <w:divBdr>
            <w:top w:val="none" w:sz="0" w:space="0" w:color="auto"/>
            <w:left w:val="none" w:sz="0" w:space="0" w:color="auto"/>
            <w:bottom w:val="none" w:sz="0" w:space="0" w:color="auto"/>
            <w:right w:val="none" w:sz="0" w:space="0" w:color="auto"/>
          </w:divBdr>
        </w:div>
        <w:div w:id="263222417">
          <w:marLeft w:val="0"/>
          <w:marRight w:val="0"/>
          <w:marTop w:val="0"/>
          <w:marBottom w:val="0"/>
          <w:divBdr>
            <w:top w:val="none" w:sz="0" w:space="0" w:color="auto"/>
            <w:left w:val="none" w:sz="0" w:space="0" w:color="auto"/>
            <w:bottom w:val="none" w:sz="0" w:space="0" w:color="auto"/>
            <w:right w:val="none" w:sz="0" w:space="0" w:color="auto"/>
          </w:divBdr>
        </w:div>
      </w:divsChild>
    </w:div>
    <w:div w:id="438643083">
      <w:bodyDiv w:val="1"/>
      <w:marLeft w:val="0"/>
      <w:marRight w:val="0"/>
      <w:marTop w:val="0"/>
      <w:marBottom w:val="0"/>
      <w:divBdr>
        <w:top w:val="none" w:sz="0" w:space="0" w:color="auto"/>
        <w:left w:val="none" w:sz="0" w:space="0" w:color="auto"/>
        <w:bottom w:val="none" w:sz="0" w:space="0" w:color="auto"/>
        <w:right w:val="none" w:sz="0" w:space="0" w:color="auto"/>
      </w:divBdr>
      <w:divsChild>
        <w:div w:id="168184538">
          <w:marLeft w:val="0"/>
          <w:marRight w:val="0"/>
          <w:marTop w:val="0"/>
          <w:marBottom w:val="0"/>
          <w:divBdr>
            <w:top w:val="none" w:sz="0" w:space="0" w:color="auto"/>
            <w:left w:val="none" w:sz="0" w:space="0" w:color="auto"/>
            <w:bottom w:val="none" w:sz="0" w:space="0" w:color="auto"/>
            <w:right w:val="none" w:sz="0" w:space="0" w:color="auto"/>
          </w:divBdr>
        </w:div>
        <w:div w:id="862479986">
          <w:marLeft w:val="0"/>
          <w:marRight w:val="0"/>
          <w:marTop w:val="0"/>
          <w:marBottom w:val="0"/>
          <w:divBdr>
            <w:top w:val="none" w:sz="0" w:space="0" w:color="auto"/>
            <w:left w:val="none" w:sz="0" w:space="0" w:color="auto"/>
            <w:bottom w:val="none" w:sz="0" w:space="0" w:color="auto"/>
            <w:right w:val="none" w:sz="0" w:space="0" w:color="auto"/>
          </w:divBdr>
        </w:div>
        <w:div w:id="1271281988">
          <w:marLeft w:val="0"/>
          <w:marRight w:val="0"/>
          <w:marTop w:val="0"/>
          <w:marBottom w:val="0"/>
          <w:divBdr>
            <w:top w:val="none" w:sz="0" w:space="0" w:color="auto"/>
            <w:left w:val="none" w:sz="0" w:space="0" w:color="auto"/>
            <w:bottom w:val="none" w:sz="0" w:space="0" w:color="auto"/>
            <w:right w:val="none" w:sz="0" w:space="0" w:color="auto"/>
          </w:divBdr>
        </w:div>
        <w:div w:id="1895921858">
          <w:marLeft w:val="0"/>
          <w:marRight w:val="0"/>
          <w:marTop w:val="0"/>
          <w:marBottom w:val="0"/>
          <w:divBdr>
            <w:top w:val="none" w:sz="0" w:space="0" w:color="auto"/>
            <w:left w:val="none" w:sz="0" w:space="0" w:color="auto"/>
            <w:bottom w:val="none" w:sz="0" w:space="0" w:color="auto"/>
            <w:right w:val="none" w:sz="0" w:space="0" w:color="auto"/>
          </w:divBdr>
        </w:div>
        <w:div w:id="1437289238">
          <w:marLeft w:val="0"/>
          <w:marRight w:val="0"/>
          <w:marTop w:val="0"/>
          <w:marBottom w:val="0"/>
          <w:divBdr>
            <w:top w:val="none" w:sz="0" w:space="0" w:color="auto"/>
            <w:left w:val="none" w:sz="0" w:space="0" w:color="auto"/>
            <w:bottom w:val="none" w:sz="0" w:space="0" w:color="auto"/>
            <w:right w:val="none" w:sz="0" w:space="0" w:color="auto"/>
          </w:divBdr>
        </w:div>
      </w:divsChild>
    </w:div>
    <w:div w:id="1487626602">
      <w:bodyDiv w:val="1"/>
      <w:marLeft w:val="0"/>
      <w:marRight w:val="0"/>
      <w:marTop w:val="0"/>
      <w:marBottom w:val="0"/>
      <w:divBdr>
        <w:top w:val="none" w:sz="0" w:space="0" w:color="auto"/>
        <w:left w:val="none" w:sz="0" w:space="0" w:color="auto"/>
        <w:bottom w:val="none" w:sz="0" w:space="0" w:color="auto"/>
        <w:right w:val="none" w:sz="0" w:space="0" w:color="auto"/>
      </w:divBdr>
      <w:divsChild>
        <w:div w:id="1525510936">
          <w:marLeft w:val="0"/>
          <w:marRight w:val="0"/>
          <w:marTop w:val="0"/>
          <w:marBottom w:val="0"/>
          <w:divBdr>
            <w:top w:val="none" w:sz="0" w:space="0" w:color="auto"/>
            <w:left w:val="none" w:sz="0" w:space="0" w:color="auto"/>
            <w:bottom w:val="none" w:sz="0" w:space="0" w:color="auto"/>
            <w:right w:val="none" w:sz="0" w:space="0" w:color="auto"/>
          </w:divBdr>
        </w:div>
        <w:div w:id="47996717">
          <w:marLeft w:val="0"/>
          <w:marRight w:val="0"/>
          <w:marTop w:val="0"/>
          <w:marBottom w:val="0"/>
          <w:divBdr>
            <w:top w:val="none" w:sz="0" w:space="0" w:color="auto"/>
            <w:left w:val="none" w:sz="0" w:space="0" w:color="auto"/>
            <w:bottom w:val="none" w:sz="0" w:space="0" w:color="auto"/>
            <w:right w:val="none" w:sz="0" w:space="0" w:color="auto"/>
          </w:divBdr>
        </w:div>
        <w:div w:id="1876964134">
          <w:marLeft w:val="0"/>
          <w:marRight w:val="0"/>
          <w:marTop w:val="0"/>
          <w:marBottom w:val="0"/>
          <w:divBdr>
            <w:top w:val="none" w:sz="0" w:space="0" w:color="auto"/>
            <w:left w:val="none" w:sz="0" w:space="0" w:color="auto"/>
            <w:bottom w:val="none" w:sz="0" w:space="0" w:color="auto"/>
            <w:right w:val="none" w:sz="0" w:space="0" w:color="auto"/>
          </w:divBdr>
        </w:div>
        <w:div w:id="1366979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5" Type="http://schemas.openxmlformats.org/officeDocument/2006/relationships/image" Target="media/image1.jpeg"/><Relationship Id="rId15"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6</Pages>
  <Words>1980</Words>
  <Characters>11686</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dc:creator>
  <cp:keywords/>
  <dc:description/>
  <cp:lastModifiedBy>Bystrouška</cp:lastModifiedBy>
  <cp:revision>50</cp:revision>
  <dcterms:created xsi:type="dcterms:W3CDTF">2014-11-01T17:45:00Z</dcterms:created>
  <dcterms:modified xsi:type="dcterms:W3CDTF">2014-11-23T13:32:00Z</dcterms:modified>
</cp:coreProperties>
</file>