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AE" w:rsidRPr="00D226AE" w:rsidRDefault="00D226AE" w:rsidP="00D226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8"/>
          <w:szCs w:val="38"/>
          <w:lang w:val="cs-CZ"/>
        </w:rPr>
      </w:pPr>
      <w:bookmarkStart w:id="0" w:name="_GoBack"/>
      <w:bookmarkEnd w:id="0"/>
      <w:r w:rsidRPr="00D226AE">
        <w:rPr>
          <w:rFonts w:ascii="Times New Roman" w:eastAsia="Calibri" w:hAnsi="Times New Roman" w:cs="Times New Roman"/>
          <w:b/>
          <w:sz w:val="38"/>
          <w:szCs w:val="38"/>
          <w:lang w:val="cs-CZ"/>
        </w:rPr>
        <w:t>Masarykova univerzita</w:t>
      </w:r>
    </w:p>
    <w:p w:rsidR="00D226AE" w:rsidRPr="00D226AE" w:rsidRDefault="00D226AE" w:rsidP="00D226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50"/>
          <w:szCs w:val="50"/>
          <w:lang w:val="cs-CZ"/>
        </w:rPr>
      </w:pPr>
    </w:p>
    <w:p w:rsidR="00D226AE" w:rsidRDefault="00D226AE" w:rsidP="00D226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0"/>
          <w:szCs w:val="50"/>
          <w:lang w:val="cs-CZ"/>
        </w:rPr>
      </w:pPr>
      <w:r>
        <w:rPr>
          <w:rFonts w:ascii="Times New Roman" w:eastAsia="Calibri" w:hAnsi="Times New Roman" w:cs="Times New Roman"/>
          <w:b/>
          <w:sz w:val="50"/>
          <w:szCs w:val="50"/>
          <w:lang w:val="cs-CZ"/>
        </w:rPr>
        <w:t>Literatúra NOB</w:t>
      </w:r>
    </w:p>
    <w:p w:rsidR="00D226AE" w:rsidRPr="00D226AE" w:rsidRDefault="00D226AE" w:rsidP="00D226AE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  <w:lang w:val="cs-CZ"/>
        </w:rPr>
      </w:pPr>
      <w:r>
        <w:rPr>
          <w:rFonts w:ascii="Times New Roman" w:eastAsia="Calibri" w:hAnsi="Times New Roman" w:cs="Times New Roman"/>
          <w:sz w:val="36"/>
          <w:szCs w:val="36"/>
          <w:lang w:val="cs-CZ"/>
        </w:rPr>
        <w:t>Seminárna práca</w:t>
      </w:r>
    </w:p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/>
    <w:p w:rsidR="00D226AE" w:rsidRDefault="00D226AE" w:rsidP="00D226AE">
      <w:pPr>
        <w:jc w:val="right"/>
      </w:pPr>
    </w:p>
    <w:p w:rsidR="00D226AE" w:rsidRDefault="00D226AE" w:rsidP="00D226AE">
      <w:r>
        <w:t xml:space="preserve">                                                                                                                                Spracovala:</w:t>
      </w:r>
    </w:p>
    <w:p w:rsidR="00D226AE" w:rsidRDefault="00D226AE" w:rsidP="00D226AE">
      <w:pPr>
        <w:jc w:val="right"/>
      </w:pPr>
      <w:r>
        <w:t xml:space="preserve">                                                                                                                               Veronika Pasteľáková 413 495</w:t>
      </w:r>
    </w:p>
    <w:p w:rsidR="00D226AE" w:rsidRDefault="00D226AE" w:rsidP="00D226AE">
      <w:r>
        <w:t xml:space="preserve">                                                                                                                                Srbská literatura III</w:t>
      </w:r>
    </w:p>
    <w:p w:rsidR="00D226AE" w:rsidRDefault="00D226AE" w:rsidP="00D226AE">
      <w:r>
        <w:t xml:space="preserve">                                                                                                                                22.12.2014</w:t>
      </w:r>
    </w:p>
    <w:p w:rsidR="00D226AE" w:rsidRDefault="00D226AE" w:rsidP="00D226AE"/>
    <w:p w:rsidR="00D226AE" w:rsidRDefault="00D226AE" w:rsidP="00D226AE"/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lastRenderedPageBreak/>
        <w:t xml:space="preserve">Požiadavky sociálne inšpirovaných autorov, že literatúra by mala byť priamo zapojená do boja za oslobodenie človeka a revolučnú transformáciu spoločnosti boli najsilnejšie práve v období </w:t>
      </w:r>
      <w:r>
        <w:rPr>
          <w:rFonts w:ascii="Times New Roman" w:hAnsi="Times New Roman" w:cs="Times New Roman"/>
          <w:sz w:val="24"/>
          <w:szCs w:val="24"/>
        </w:rPr>
        <w:t>revolúcie.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>Literatúra NOB je pokračovanie predvojnovej sociálnej literatúry no je viac než len to.</w:t>
      </w:r>
      <w:r>
        <w:rPr>
          <w:rFonts w:ascii="Times New Roman" w:hAnsi="Times New Roman" w:cs="Times New Roman"/>
          <w:sz w:val="24"/>
          <w:szCs w:val="24"/>
        </w:rPr>
        <w:t xml:space="preserve"> Oživili sa</w:t>
      </w:r>
      <w:r w:rsidRPr="0074301D">
        <w:rPr>
          <w:rFonts w:ascii="Times New Roman" w:hAnsi="Times New Roman" w:cs="Times New Roman"/>
          <w:sz w:val="24"/>
          <w:szCs w:val="24"/>
        </w:rPr>
        <w:t xml:space="preserve"> lyrické i epické </w:t>
      </w:r>
      <w:r>
        <w:rPr>
          <w:rFonts w:ascii="Times New Roman" w:hAnsi="Times New Roman" w:cs="Times New Roman"/>
          <w:sz w:val="24"/>
          <w:szCs w:val="24"/>
        </w:rPr>
        <w:t>básne, príslovia</w:t>
      </w:r>
      <w:r w:rsidRPr="0074301D">
        <w:rPr>
          <w:rFonts w:ascii="Times New Roman" w:hAnsi="Times New Roman" w:cs="Times New Roman"/>
          <w:sz w:val="24"/>
          <w:szCs w:val="24"/>
        </w:rPr>
        <w:t xml:space="preserve">, anekdoty a boli vytvorené i nové formy. Typická partizánska pieseň je krátka, výstižná, stručná, jeho základná podoba je rýmované dvojveršie . Prvky folklóru, tradičné symboly a orálne formy sú zahrnuté v umeleckej poézií zlučujúc sa s jej nacionálnymi, sociálnymi a revolucionárskymi  úsiliami. Najvýznamnejšie literárne udalosti  v NOB boli ovplyvnené príchodom prominentných chorvátskych básnikov </w:t>
      </w:r>
      <w:r w:rsidRPr="0074301D">
        <w:rPr>
          <w:rFonts w:ascii="Times New Roman" w:hAnsi="Times New Roman" w:cs="Times New Roman"/>
          <w:b/>
          <w:sz w:val="24"/>
          <w:szCs w:val="24"/>
        </w:rPr>
        <w:t>Vladimira Nazora</w:t>
      </w:r>
      <w:r w:rsidRPr="0074301D">
        <w:rPr>
          <w:rFonts w:ascii="Times New Roman" w:hAnsi="Times New Roman" w:cs="Times New Roman"/>
          <w:sz w:val="24"/>
          <w:szCs w:val="24"/>
        </w:rPr>
        <w:t xml:space="preserve"> a </w:t>
      </w:r>
      <w:r w:rsidRPr="0074301D">
        <w:rPr>
          <w:rFonts w:ascii="Times New Roman" w:hAnsi="Times New Roman" w:cs="Times New Roman"/>
          <w:b/>
          <w:sz w:val="24"/>
          <w:szCs w:val="24"/>
        </w:rPr>
        <w:t>Ivana Gorana Kovacica</w:t>
      </w:r>
      <w:r w:rsidRPr="0074301D">
        <w:rPr>
          <w:rFonts w:ascii="Times New Roman" w:hAnsi="Times New Roman" w:cs="Times New Roman"/>
          <w:sz w:val="24"/>
          <w:szCs w:val="24"/>
        </w:rPr>
        <w:t xml:space="preserve"> k partizánom. Obaja sa zapojili do partizánskej literárnej tvorby vnášajúc do nej najlepšie tradície modernej chorvátskej literatúry. 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 xml:space="preserve">V literatúre NOB môžeme nájsť aj zmiernený avantgardný komponent, ktorý nachádzame v tvorbe </w:t>
      </w:r>
      <w:r w:rsidRPr="008D58F5">
        <w:rPr>
          <w:rFonts w:ascii="Times New Roman" w:hAnsi="Times New Roman" w:cs="Times New Roman"/>
          <w:b/>
          <w:sz w:val="24"/>
          <w:szCs w:val="24"/>
        </w:rPr>
        <w:t>O. Davica</w:t>
      </w:r>
      <w:r w:rsidR="008D58F5">
        <w:rPr>
          <w:rFonts w:ascii="Times New Roman" w:hAnsi="Times New Roman" w:cs="Times New Roman"/>
          <w:sz w:val="24"/>
          <w:szCs w:val="24"/>
        </w:rPr>
        <w:t xml:space="preserve">, </w:t>
      </w:r>
      <w:r w:rsidRPr="0074301D">
        <w:rPr>
          <w:rFonts w:ascii="Times New Roman" w:hAnsi="Times New Roman" w:cs="Times New Roman"/>
          <w:sz w:val="24"/>
          <w:szCs w:val="24"/>
        </w:rPr>
        <w:t xml:space="preserve"> ktoré vznikli počas vojny alebo v prvých povojnových rokoch, potom v zajateckých piesňach </w:t>
      </w:r>
      <w:r w:rsidRPr="008D58F5">
        <w:rPr>
          <w:rFonts w:ascii="Times New Roman" w:hAnsi="Times New Roman" w:cs="Times New Roman"/>
          <w:b/>
          <w:sz w:val="24"/>
          <w:szCs w:val="24"/>
        </w:rPr>
        <w:t>M. Dedinca</w:t>
      </w:r>
      <w:r w:rsidRPr="0074301D">
        <w:rPr>
          <w:rFonts w:ascii="Times New Roman" w:hAnsi="Times New Roman" w:cs="Times New Roman"/>
          <w:sz w:val="24"/>
          <w:szCs w:val="24"/>
        </w:rPr>
        <w:t xml:space="preserve">, vo vojnových a povojnových piesňach </w:t>
      </w:r>
      <w:r w:rsidRPr="008D58F5">
        <w:rPr>
          <w:rFonts w:ascii="Times New Roman" w:hAnsi="Times New Roman" w:cs="Times New Roman"/>
          <w:b/>
          <w:sz w:val="24"/>
          <w:szCs w:val="24"/>
        </w:rPr>
        <w:t>D.Matica</w:t>
      </w:r>
      <w:r w:rsidRPr="0074301D">
        <w:rPr>
          <w:rFonts w:ascii="Times New Roman" w:hAnsi="Times New Roman" w:cs="Times New Roman"/>
          <w:sz w:val="24"/>
          <w:szCs w:val="24"/>
        </w:rPr>
        <w:t xml:space="preserve"> a </w:t>
      </w:r>
      <w:r w:rsidRPr="008D58F5">
        <w:rPr>
          <w:rFonts w:ascii="Times New Roman" w:hAnsi="Times New Roman" w:cs="Times New Roman"/>
          <w:b/>
          <w:sz w:val="24"/>
          <w:szCs w:val="24"/>
        </w:rPr>
        <w:t>A.Vuca</w:t>
      </w:r>
      <w:r w:rsidRPr="0074301D">
        <w:rPr>
          <w:rFonts w:ascii="Times New Roman" w:hAnsi="Times New Roman" w:cs="Times New Roman"/>
          <w:sz w:val="24"/>
          <w:szCs w:val="24"/>
        </w:rPr>
        <w:t xml:space="preserve">. To všetko poukazuje na to, že literatúra NOB je veľmi  zložitá, či už z hľadiska zdrojov alebo umeleckých výsledkov. Pohybuje sa v rozmedzí od prastarých foriem ústnej poézie až po literárnu avantgardu.  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 xml:space="preserve">Hlavnú silu literatúry NOB tvoria členovia literatúry sociálneho hnutia. Najvýznamnejší z nich bol </w:t>
      </w:r>
      <w:r w:rsidRPr="0074301D">
        <w:rPr>
          <w:rFonts w:ascii="Times New Roman" w:hAnsi="Times New Roman" w:cs="Times New Roman"/>
          <w:b/>
          <w:sz w:val="24"/>
          <w:szCs w:val="24"/>
        </w:rPr>
        <w:t>Jovan Popović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(1905-1952), narodený v Kikinde, člen NOB-u  od začiatku ozbrojeného povstania v Srbsku. V rannej fáze jeho tvorby bol ovplyvnený expresionizmom, v polovici 20. </w:t>
      </w:r>
      <w:r w:rsidR="008D58F5">
        <w:rPr>
          <w:rFonts w:ascii="Times New Roman" w:hAnsi="Times New Roman" w:cs="Times New Roman"/>
          <w:sz w:val="24"/>
          <w:szCs w:val="24"/>
        </w:rPr>
        <w:t>r</w:t>
      </w:r>
      <w:r w:rsidRPr="0074301D">
        <w:rPr>
          <w:rFonts w:ascii="Times New Roman" w:hAnsi="Times New Roman" w:cs="Times New Roman"/>
          <w:sz w:val="24"/>
          <w:szCs w:val="24"/>
        </w:rPr>
        <w:t>okov patril k skupine b</w:t>
      </w:r>
      <w:r w:rsidR="008D58F5">
        <w:rPr>
          <w:rFonts w:ascii="Times New Roman" w:hAnsi="Times New Roman" w:cs="Times New Roman"/>
          <w:sz w:val="24"/>
          <w:szCs w:val="24"/>
        </w:rPr>
        <w:t>elehradských neoromantikov ktorí</w:t>
      </w:r>
      <w:r w:rsidRPr="0074301D">
        <w:rPr>
          <w:rFonts w:ascii="Times New Roman" w:hAnsi="Times New Roman" w:cs="Times New Roman"/>
          <w:sz w:val="24"/>
          <w:szCs w:val="24"/>
        </w:rPr>
        <w:t xml:space="preserve"> boli odnožou expresionizmu. Rozluka s mladíckou sebeckou lyrikou u neho začína s dielom </w:t>
      </w:r>
      <w:r w:rsidRPr="008D58F5">
        <w:rPr>
          <w:rFonts w:ascii="Times New Roman" w:hAnsi="Times New Roman" w:cs="Times New Roman"/>
          <w:i/>
          <w:sz w:val="24"/>
          <w:szCs w:val="24"/>
        </w:rPr>
        <w:t>Knjiga drugova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(1928), pre ktoré bol predvedený pred súd. Svoju poéziu píše pre robotnícku triedu a ich revolučné ciele.</w:t>
      </w:r>
      <w:r w:rsidR="008D58F5">
        <w:rPr>
          <w:rFonts w:ascii="Times New Roman" w:hAnsi="Times New Roman" w:cs="Times New Roman"/>
          <w:sz w:val="24"/>
          <w:szCs w:val="24"/>
        </w:rPr>
        <w:t xml:space="preserve"> </w:t>
      </w:r>
      <w:r w:rsidRPr="0074301D">
        <w:rPr>
          <w:rFonts w:ascii="Times New Roman" w:hAnsi="Times New Roman" w:cs="Times New Roman"/>
          <w:sz w:val="24"/>
          <w:szCs w:val="24"/>
        </w:rPr>
        <w:t xml:space="preserve">V jeho NOB dielach nachádzame rovnaké cnosti a chyby ako v jeho predchadzajúcich sociálnych dielach: nadšená oddanosť myšlienke ale </w:t>
      </w:r>
      <w:r w:rsidR="008D58F5" w:rsidRPr="0074301D">
        <w:rPr>
          <w:rFonts w:ascii="Times New Roman" w:hAnsi="Times New Roman" w:cs="Times New Roman"/>
          <w:sz w:val="24"/>
          <w:szCs w:val="24"/>
        </w:rPr>
        <w:t>nezvládnutie</w:t>
      </w:r>
      <w:r w:rsidRPr="0074301D">
        <w:rPr>
          <w:rFonts w:ascii="Times New Roman" w:hAnsi="Times New Roman" w:cs="Times New Roman"/>
          <w:sz w:val="24"/>
          <w:szCs w:val="24"/>
        </w:rPr>
        <w:t xml:space="preserve"> </w:t>
      </w:r>
      <w:r w:rsidR="008D58F5">
        <w:rPr>
          <w:rFonts w:ascii="Times New Roman" w:hAnsi="Times New Roman" w:cs="Times New Roman"/>
          <w:sz w:val="24"/>
          <w:szCs w:val="24"/>
        </w:rPr>
        <w:t xml:space="preserve"> </w:t>
      </w:r>
      <w:r w:rsidRPr="0074301D">
        <w:rPr>
          <w:rFonts w:ascii="Times New Roman" w:hAnsi="Times New Roman" w:cs="Times New Roman"/>
          <w:sz w:val="24"/>
          <w:szCs w:val="24"/>
        </w:rPr>
        <w:t xml:space="preserve">prejavu, </w:t>
      </w:r>
      <w:r w:rsidR="008D58F5" w:rsidRPr="0074301D">
        <w:rPr>
          <w:rFonts w:ascii="Times New Roman" w:hAnsi="Times New Roman" w:cs="Times New Roman"/>
          <w:sz w:val="24"/>
          <w:szCs w:val="24"/>
        </w:rPr>
        <w:t>výrečnosť</w:t>
      </w:r>
      <w:r w:rsidRPr="0074301D">
        <w:rPr>
          <w:rFonts w:ascii="Times New Roman" w:hAnsi="Times New Roman" w:cs="Times New Roman"/>
          <w:sz w:val="24"/>
          <w:szCs w:val="24"/>
        </w:rPr>
        <w:t xml:space="preserve"> a patetizovanie. Povahovo Popović nepatril medzi veľkých bojovníkov, ale </w:t>
      </w:r>
      <w:r w:rsidR="008D58F5">
        <w:rPr>
          <w:rFonts w:ascii="Times New Roman" w:hAnsi="Times New Roman" w:cs="Times New Roman"/>
          <w:sz w:val="24"/>
          <w:szCs w:val="24"/>
        </w:rPr>
        <w:t xml:space="preserve">bo </w:t>
      </w:r>
      <w:r w:rsidRPr="0074301D">
        <w:rPr>
          <w:rFonts w:ascii="Times New Roman" w:hAnsi="Times New Roman" w:cs="Times New Roman"/>
          <w:sz w:val="24"/>
          <w:szCs w:val="24"/>
        </w:rPr>
        <w:t xml:space="preserve">mierny nežný lyrik, s citlivosťou vlastnou pre poéziu M.Crnjanského. Najviac sviežosti badáme v piesňach inšpirovaných domorodými motívmi, v ktorých môžeme ucítiť ozvenu hlasov z detstva a farby a zvuky rodných rovín </w:t>
      </w:r>
      <w:r w:rsidR="008D58F5">
        <w:rPr>
          <w:rFonts w:ascii="Times New Roman" w:hAnsi="Times New Roman" w:cs="Times New Roman"/>
          <w:sz w:val="24"/>
          <w:szCs w:val="24"/>
        </w:rPr>
        <w:t xml:space="preserve">ktoré </w:t>
      </w:r>
      <w:r w:rsidRPr="0074301D">
        <w:rPr>
          <w:rFonts w:ascii="Times New Roman" w:hAnsi="Times New Roman" w:cs="Times New Roman"/>
          <w:sz w:val="24"/>
          <w:szCs w:val="24"/>
        </w:rPr>
        <w:t xml:space="preserve">vyvolávajú nostalgiu. Jeho významné poviedky: Dve predvojnové zbierky </w:t>
      </w:r>
      <w:r w:rsidRPr="008D58F5">
        <w:rPr>
          <w:rFonts w:ascii="Times New Roman" w:hAnsi="Times New Roman" w:cs="Times New Roman"/>
          <w:i/>
          <w:sz w:val="24"/>
          <w:szCs w:val="24"/>
        </w:rPr>
        <w:t>Reda mora da bude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(1932) a </w:t>
      </w:r>
      <w:r w:rsidRPr="008D58F5">
        <w:rPr>
          <w:rFonts w:ascii="Times New Roman" w:hAnsi="Times New Roman" w:cs="Times New Roman"/>
          <w:i/>
          <w:sz w:val="24"/>
          <w:szCs w:val="24"/>
        </w:rPr>
        <w:t>Lica u prolazu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(1941) ukazujú talent rozprávača. Najdôležitejšia je jeho tretia kniha poviedok </w:t>
      </w:r>
      <w:r w:rsidRPr="008D58F5">
        <w:rPr>
          <w:rFonts w:ascii="Times New Roman" w:hAnsi="Times New Roman" w:cs="Times New Roman"/>
          <w:i/>
          <w:sz w:val="24"/>
          <w:szCs w:val="24"/>
        </w:rPr>
        <w:t>Istinite legende</w:t>
      </w:r>
      <w:r w:rsidRPr="0074301D">
        <w:rPr>
          <w:rFonts w:ascii="Times New Roman" w:hAnsi="Times New Roman" w:cs="Times New Roman"/>
          <w:sz w:val="24"/>
          <w:szCs w:val="24"/>
        </w:rPr>
        <w:t xml:space="preserve"> </w:t>
      </w:r>
      <w:r w:rsidRPr="0074301D">
        <w:rPr>
          <w:rFonts w:ascii="Times New Roman" w:hAnsi="Times New Roman" w:cs="Times New Roman"/>
          <w:sz w:val="24"/>
          <w:szCs w:val="24"/>
        </w:rPr>
        <w:lastRenderedPageBreak/>
        <w:t xml:space="preserve">(1944). Názov odhaľuje o čom je. Kniha obsahuje príbehy o skutočných udalostiach a osobách. Autor zastáva pozíciu </w:t>
      </w:r>
      <w:r w:rsidR="008D58F5" w:rsidRPr="0074301D">
        <w:rPr>
          <w:rFonts w:ascii="Times New Roman" w:hAnsi="Times New Roman" w:cs="Times New Roman"/>
          <w:sz w:val="24"/>
          <w:szCs w:val="24"/>
        </w:rPr>
        <w:t>nestranného</w:t>
      </w:r>
      <w:r w:rsidRPr="0074301D">
        <w:rPr>
          <w:rFonts w:ascii="Times New Roman" w:hAnsi="Times New Roman" w:cs="Times New Roman"/>
          <w:sz w:val="24"/>
          <w:szCs w:val="24"/>
        </w:rPr>
        <w:t xml:space="preserve">  svedka, kronikára, ktorý chce od zabudnutia zachrániť odvahu obyčajných ľudí.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 xml:space="preserve">Popovićov kamarát zo študentských čias </w:t>
      </w:r>
      <w:r w:rsidRPr="0074301D">
        <w:rPr>
          <w:rFonts w:ascii="Times New Roman" w:hAnsi="Times New Roman" w:cs="Times New Roman"/>
          <w:b/>
          <w:sz w:val="24"/>
          <w:szCs w:val="24"/>
        </w:rPr>
        <w:t>Dušan Jerković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prešiel vo svojej nie dlhej ceste od expresionizmu k sociálnej lyrike. Stal sa obeťou fašistického teroru v koncentračnom tábore Bota v Nórsku.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b/>
          <w:sz w:val="24"/>
          <w:szCs w:val="24"/>
        </w:rPr>
        <w:t>Čedomir Minderović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(1912-1966), prívrženec NOB od prvých dní povstania, politický vodca partizánskych oddielov vydal niekoľko básnických zbierok a knihu poetickej prózy </w:t>
      </w:r>
      <w:r w:rsidRPr="008D58F5">
        <w:rPr>
          <w:rFonts w:ascii="Times New Roman" w:hAnsi="Times New Roman" w:cs="Times New Roman"/>
          <w:i/>
          <w:sz w:val="24"/>
          <w:szCs w:val="24"/>
        </w:rPr>
        <w:t>Uska ulica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(1940). Počas vojny napísal niekoľko diel: denník </w:t>
      </w:r>
      <w:r w:rsidRPr="008D58F5">
        <w:rPr>
          <w:rFonts w:ascii="Times New Roman" w:hAnsi="Times New Roman" w:cs="Times New Roman"/>
          <w:i/>
          <w:sz w:val="24"/>
          <w:szCs w:val="24"/>
        </w:rPr>
        <w:t>Za Titom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(1945), </w:t>
      </w:r>
      <w:r w:rsidRPr="008D58F5">
        <w:rPr>
          <w:rFonts w:ascii="Times New Roman" w:hAnsi="Times New Roman" w:cs="Times New Roman"/>
          <w:i/>
          <w:sz w:val="24"/>
          <w:szCs w:val="24"/>
        </w:rPr>
        <w:t>Oblaci za Tarom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(1947), </w:t>
      </w:r>
      <w:r w:rsidRPr="008D58F5">
        <w:rPr>
          <w:rFonts w:ascii="Times New Roman" w:hAnsi="Times New Roman" w:cs="Times New Roman"/>
          <w:i/>
          <w:sz w:val="24"/>
          <w:szCs w:val="24"/>
        </w:rPr>
        <w:t>Gorke godine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(1958).</w:t>
      </w:r>
      <w:r w:rsidR="008D58F5">
        <w:rPr>
          <w:rFonts w:ascii="Times New Roman" w:hAnsi="Times New Roman" w:cs="Times New Roman"/>
          <w:sz w:val="24"/>
          <w:szCs w:val="24"/>
        </w:rPr>
        <w:t xml:space="preserve"> </w:t>
      </w:r>
      <w:r w:rsidRPr="0074301D">
        <w:rPr>
          <w:sz w:val="24"/>
          <w:szCs w:val="24"/>
        </w:rPr>
        <w:t xml:space="preserve"> </w:t>
      </w:r>
      <w:r w:rsidRPr="0074301D">
        <w:rPr>
          <w:rFonts w:ascii="Times New Roman" w:hAnsi="Times New Roman" w:cs="Times New Roman"/>
          <w:sz w:val="24"/>
          <w:szCs w:val="24"/>
        </w:rPr>
        <w:t xml:space="preserve">Minderović je modernista pomedzi sociálnymi autormi. Vo svojej lyrike spája poetický aktivizmus s citlivosťou, chvíle intímnej spovede s formálnymi experimentmi a jazykovými zvláštnosťami. Minderović je autorom najslávnejších revolučných diel. Jeho diela: zbierky </w:t>
      </w:r>
      <w:r w:rsidRPr="008D58F5">
        <w:rPr>
          <w:rFonts w:ascii="Times New Roman" w:hAnsi="Times New Roman" w:cs="Times New Roman"/>
          <w:i/>
          <w:sz w:val="24"/>
          <w:szCs w:val="24"/>
        </w:rPr>
        <w:t>Potonula džunka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(1959) a </w:t>
      </w:r>
      <w:r w:rsidRPr="008D58F5">
        <w:rPr>
          <w:rFonts w:ascii="Times New Roman" w:hAnsi="Times New Roman" w:cs="Times New Roman"/>
          <w:i/>
          <w:sz w:val="24"/>
          <w:szCs w:val="24"/>
        </w:rPr>
        <w:t xml:space="preserve">Ogrlica za Nailu </w:t>
      </w:r>
      <w:r w:rsidRPr="0074301D">
        <w:rPr>
          <w:rFonts w:ascii="Times New Roman" w:hAnsi="Times New Roman" w:cs="Times New Roman"/>
          <w:sz w:val="24"/>
          <w:szCs w:val="24"/>
        </w:rPr>
        <w:t xml:space="preserve">(1966). V románe  </w:t>
      </w:r>
      <w:r w:rsidRPr="008D58F5">
        <w:rPr>
          <w:rFonts w:ascii="Times New Roman" w:hAnsi="Times New Roman" w:cs="Times New Roman"/>
          <w:i/>
          <w:sz w:val="24"/>
          <w:szCs w:val="24"/>
        </w:rPr>
        <w:t>Poslednji koktel</w:t>
      </w:r>
      <w:r w:rsidR="008D58F5">
        <w:rPr>
          <w:rFonts w:ascii="Times New Roman" w:hAnsi="Times New Roman" w:cs="Times New Roman"/>
          <w:sz w:val="24"/>
          <w:szCs w:val="24"/>
        </w:rPr>
        <w:t xml:space="preserve"> (1961)  nás  Minderovic  </w:t>
      </w:r>
      <w:r w:rsidRPr="0074301D">
        <w:rPr>
          <w:rFonts w:ascii="Times New Roman" w:hAnsi="Times New Roman" w:cs="Times New Roman"/>
          <w:sz w:val="24"/>
          <w:szCs w:val="24"/>
        </w:rPr>
        <w:t>prevádza exotickým svetom v Indii kde kedysi žil ako diplomat.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b/>
          <w:sz w:val="24"/>
          <w:szCs w:val="24"/>
        </w:rPr>
        <w:t>Tanasije Mladenovic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(1913) sa tiež zúčastnil národnej oslobodzovacej vojny v roku 1941. Ďalší autori: </w:t>
      </w:r>
      <w:r w:rsidRPr="0074301D">
        <w:rPr>
          <w:rFonts w:ascii="Times New Roman" w:hAnsi="Times New Roman" w:cs="Times New Roman"/>
          <w:b/>
          <w:sz w:val="24"/>
          <w:szCs w:val="24"/>
        </w:rPr>
        <w:t>Radivoj Koparec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(1919-1943) a </w:t>
      </w:r>
      <w:r w:rsidRPr="0074301D">
        <w:rPr>
          <w:rFonts w:ascii="Times New Roman" w:hAnsi="Times New Roman" w:cs="Times New Roman"/>
          <w:b/>
          <w:sz w:val="24"/>
          <w:szCs w:val="24"/>
        </w:rPr>
        <w:t>Milorad Panic-Surep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(1912 – 1968).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 xml:space="preserve">V Belehradskom krúžku sociálnych spisovateľov sa formovali čiernohorskí autori </w:t>
      </w:r>
      <w:r w:rsidRPr="008D58F5">
        <w:rPr>
          <w:rFonts w:ascii="Times New Roman" w:hAnsi="Times New Roman" w:cs="Times New Roman"/>
          <w:b/>
          <w:sz w:val="24"/>
          <w:szCs w:val="24"/>
        </w:rPr>
        <w:t>Radovan Zogović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(1907-1986), </w:t>
      </w:r>
      <w:r w:rsidRPr="008D58F5">
        <w:rPr>
          <w:rFonts w:ascii="Times New Roman" w:hAnsi="Times New Roman" w:cs="Times New Roman"/>
          <w:b/>
          <w:sz w:val="24"/>
          <w:szCs w:val="24"/>
        </w:rPr>
        <w:t>Mirko Banjević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(1905-1968), </w:t>
      </w:r>
      <w:r w:rsidRPr="008D58F5">
        <w:rPr>
          <w:rFonts w:ascii="Times New Roman" w:hAnsi="Times New Roman" w:cs="Times New Roman"/>
          <w:b/>
          <w:sz w:val="24"/>
          <w:szCs w:val="24"/>
        </w:rPr>
        <w:t>Janko Đonović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(1909) a </w:t>
      </w:r>
      <w:r w:rsidRPr="008D58F5">
        <w:rPr>
          <w:rFonts w:ascii="Times New Roman" w:hAnsi="Times New Roman" w:cs="Times New Roman"/>
          <w:b/>
          <w:sz w:val="24"/>
          <w:szCs w:val="24"/>
        </w:rPr>
        <w:t>Dušan Kostic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(1917). Zogović písal básne, poviedky, kritiky, zaoberal sa históriou literatúry, veľa prekladal, najmä z ruštiny. Jeho najslávnejšie dielo je hrdinská báseň </w:t>
      </w:r>
      <w:r w:rsidRPr="008D58F5">
        <w:rPr>
          <w:rFonts w:ascii="Times New Roman" w:hAnsi="Times New Roman" w:cs="Times New Roman"/>
          <w:i/>
          <w:sz w:val="24"/>
          <w:szCs w:val="24"/>
        </w:rPr>
        <w:t xml:space="preserve">Sutjeska </w:t>
      </w:r>
      <w:r w:rsidRPr="0074301D">
        <w:rPr>
          <w:rFonts w:ascii="Times New Roman" w:hAnsi="Times New Roman" w:cs="Times New Roman"/>
          <w:sz w:val="24"/>
          <w:szCs w:val="24"/>
        </w:rPr>
        <w:t>(1946). Đonović je viac orientovaná vlastenecky. Dušan Kostic ostal verný poézií.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b/>
          <w:sz w:val="24"/>
          <w:szCs w:val="24"/>
        </w:rPr>
        <w:t>Skender Kulenović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(1910-1978) – na začiatku a na konci svojej spisovateľskej kariéry písal sonety zatiaľ čo počas vojnových rokov napísal svoje tri poémy: </w:t>
      </w:r>
      <w:r w:rsidRPr="008D58F5">
        <w:rPr>
          <w:rFonts w:ascii="Times New Roman" w:hAnsi="Times New Roman" w:cs="Times New Roman"/>
          <w:i/>
          <w:sz w:val="24"/>
          <w:szCs w:val="24"/>
        </w:rPr>
        <w:t>Stojanka majka Knežopoljka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(1942),</w:t>
      </w:r>
      <w:r w:rsidR="008D58F5">
        <w:rPr>
          <w:rFonts w:ascii="Times New Roman" w:hAnsi="Times New Roman" w:cs="Times New Roman"/>
          <w:sz w:val="24"/>
          <w:szCs w:val="24"/>
        </w:rPr>
        <w:t xml:space="preserve"> </w:t>
      </w:r>
      <w:r w:rsidRPr="0074301D">
        <w:rPr>
          <w:rFonts w:ascii="Times New Roman" w:hAnsi="Times New Roman" w:cs="Times New Roman"/>
          <w:sz w:val="24"/>
          <w:szCs w:val="24"/>
        </w:rPr>
        <w:t xml:space="preserve"> </w:t>
      </w:r>
      <w:r w:rsidRPr="008D58F5">
        <w:rPr>
          <w:rFonts w:ascii="Times New Roman" w:hAnsi="Times New Roman" w:cs="Times New Roman"/>
          <w:i/>
          <w:sz w:val="24"/>
          <w:szCs w:val="24"/>
        </w:rPr>
        <w:t>Pisma Jova Stanivuka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(1942) a </w:t>
      </w:r>
      <w:r w:rsidRPr="008D58F5">
        <w:rPr>
          <w:rFonts w:ascii="Times New Roman" w:hAnsi="Times New Roman" w:cs="Times New Roman"/>
          <w:i/>
          <w:sz w:val="24"/>
          <w:szCs w:val="24"/>
        </w:rPr>
        <w:t xml:space="preserve">Ševa </w:t>
      </w:r>
      <w:r w:rsidRPr="0074301D">
        <w:rPr>
          <w:rFonts w:ascii="Times New Roman" w:hAnsi="Times New Roman" w:cs="Times New Roman"/>
          <w:sz w:val="24"/>
          <w:szCs w:val="24"/>
        </w:rPr>
        <w:t>(1943), ktoré sú z ľudových, ústnych zdrojov.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b/>
          <w:sz w:val="24"/>
          <w:szCs w:val="24"/>
        </w:rPr>
        <w:t>Branko Copic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(1915-1984), rozprávač, spisovateľ, básnik, spisovateľ pre deti. Narodil sa v obci Hasan, neskôr prišiel do Belehradu a ako študent Filozofickej fakulty získal povesť nadaného spisovateľa.  Vydal tri knihy poviedok: </w:t>
      </w:r>
      <w:r w:rsidRPr="0074301D">
        <w:rPr>
          <w:rFonts w:ascii="Times New Roman" w:hAnsi="Times New Roman" w:cs="Times New Roman"/>
          <w:i/>
          <w:sz w:val="24"/>
          <w:szCs w:val="24"/>
        </w:rPr>
        <w:t>Pod Grmečom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(1938), </w:t>
      </w:r>
      <w:r w:rsidRPr="0074301D">
        <w:rPr>
          <w:rFonts w:ascii="Times New Roman" w:hAnsi="Times New Roman" w:cs="Times New Roman"/>
          <w:i/>
          <w:sz w:val="24"/>
          <w:szCs w:val="24"/>
        </w:rPr>
        <w:t>Bojovnici i begunci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(1939) a </w:t>
      </w:r>
      <w:r w:rsidRPr="0074301D">
        <w:rPr>
          <w:rFonts w:ascii="Times New Roman" w:hAnsi="Times New Roman" w:cs="Times New Roman"/>
          <w:i/>
          <w:sz w:val="24"/>
          <w:szCs w:val="24"/>
        </w:rPr>
        <w:t>Planinc</w:t>
      </w:r>
      <w:r w:rsidRPr="0074301D">
        <w:rPr>
          <w:rFonts w:ascii="Times New Roman" w:hAnsi="Times New Roman" w:cs="Times New Roman"/>
          <w:sz w:val="24"/>
          <w:szCs w:val="24"/>
        </w:rPr>
        <w:t xml:space="preserve">i (1940).  Jeho kniha pre deti  </w:t>
      </w:r>
      <w:r w:rsidRPr="0074301D">
        <w:rPr>
          <w:rFonts w:ascii="Times New Roman" w:hAnsi="Times New Roman" w:cs="Times New Roman"/>
          <w:i/>
          <w:sz w:val="24"/>
          <w:szCs w:val="24"/>
        </w:rPr>
        <w:t>U carstvu leptirova i medveda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(1940).Copic sa povstania zúčastňoval od jeho začiatku a je to najaktívnejši partizánsky spisovateľ. Je autorom knihy </w:t>
      </w:r>
      <w:r w:rsidRPr="0074301D">
        <w:rPr>
          <w:rFonts w:ascii="Times New Roman" w:hAnsi="Times New Roman" w:cs="Times New Roman"/>
          <w:i/>
          <w:sz w:val="24"/>
          <w:szCs w:val="24"/>
        </w:rPr>
        <w:t>Priče partizanke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(1944), zbierky básní  </w:t>
      </w:r>
      <w:r w:rsidRPr="0074301D">
        <w:rPr>
          <w:rFonts w:ascii="Times New Roman" w:hAnsi="Times New Roman" w:cs="Times New Roman"/>
          <w:i/>
          <w:sz w:val="24"/>
          <w:szCs w:val="24"/>
        </w:rPr>
        <w:t>Ognjeno rađanje domovine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(1944).V </w:t>
      </w:r>
      <w:r w:rsidRPr="0074301D">
        <w:rPr>
          <w:rFonts w:ascii="Times New Roman" w:hAnsi="Times New Roman" w:cs="Times New Roman"/>
          <w:sz w:val="24"/>
          <w:szCs w:val="24"/>
        </w:rPr>
        <w:lastRenderedPageBreak/>
        <w:t xml:space="preserve">prvých povojnových rokoch je jeho aktívnosť bez konkurencie. Z mnohých kníh spomenieme niekoľko: zbierka poviedok </w:t>
      </w:r>
      <w:r w:rsidRPr="0074301D">
        <w:rPr>
          <w:rFonts w:ascii="Times New Roman" w:hAnsi="Times New Roman" w:cs="Times New Roman"/>
          <w:i/>
          <w:sz w:val="24"/>
          <w:szCs w:val="24"/>
        </w:rPr>
        <w:t>Rosa na bajonetima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(1946), </w:t>
      </w:r>
      <w:r w:rsidRPr="0074301D">
        <w:rPr>
          <w:rFonts w:ascii="Times New Roman" w:hAnsi="Times New Roman" w:cs="Times New Roman"/>
          <w:i/>
          <w:sz w:val="24"/>
          <w:szCs w:val="24"/>
        </w:rPr>
        <w:t>Mrvica brani komandanta i druge priče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(1946),  </w:t>
      </w:r>
      <w:r w:rsidRPr="0074301D">
        <w:rPr>
          <w:rFonts w:ascii="Times New Roman" w:hAnsi="Times New Roman" w:cs="Times New Roman"/>
          <w:i/>
          <w:sz w:val="24"/>
          <w:szCs w:val="24"/>
        </w:rPr>
        <w:t>Surova škola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(1948),  zbierka humoristických poviedok </w:t>
      </w:r>
      <w:r w:rsidRPr="0074301D">
        <w:rPr>
          <w:rFonts w:ascii="Times New Roman" w:hAnsi="Times New Roman" w:cs="Times New Roman"/>
          <w:i/>
          <w:sz w:val="24"/>
          <w:szCs w:val="24"/>
        </w:rPr>
        <w:t>Sveti magarac i druge priče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(1947) a </w:t>
      </w:r>
      <w:r w:rsidRPr="0074301D">
        <w:rPr>
          <w:rFonts w:ascii="Times New Roman" w:hAnsi="Times New Roman" w:cs="Times New Roman"/>
          <w:i/>
          <w:sz w:val="24"/>
          <w:szCs w:val="24"/>
        </w:rPr>
        <w:t>Ljudi s repom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(1949), zbierka básní </w:t>
      </w:r>
      <w:r w:rsidRPr="0074301D">
        <w:rPr>
          <w:rFonts w:ascii="Times New Roman" w:hAnsi="Times New Roman" w:cs="Times New Roman"/>
          <w:i/>
          <w:sz w:val="24"/>
          <w:szCs w:val="24"/>
        </w:rPr>
        <w:t>Ratnikovo proljeće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(1947), zbierka detskej poézie </w:t>
      </w:r>
      <w:r w:rsidRPr="0074301D">
        <w:rPr>
          <w:rFonts w:ascii="Times New Roman" w:hAnsi="Times New Roman" w:cs="Times New Roman"/>
          <w:i/>
          <w:sz w:val="24"/>
          <w:szCs w:val="24"/>
        </w:rPr>
        <w:t>Bojna lira pionira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(1945), </w:t>
      </w:r>
      <w:r w:rsidRPr="0074301D">
        <w:rPr>
          <w:rFonts w:ascii="Times New Roman" w:hAnsi="Times New Roman" w:cs="Times New Roman"/>
          <w:i/>
          <w:sz w:val="24"/>
          <w:szCs w:val="24"/>
        </w:rPr>
        <w:t>Armija odbrana tvoja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(1948) a mnoho ďalších kníh pre detí i dospelých.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 xml:space="preserve">Copicove vojnové príbehy sú zväčša krátke, často </w:t>
      </w:r>
      <w:r w:rsidR="008D58F5" w:rsidRPr="0074301D">
        <w:rPr>
          <w:rFonts w:ascii="Times New Roman" w:hAnsi="Times New Roman" w:cs="Times New Roman"/>
          <w:sz w:val="24"/>
          <w:szCs w:val="24"/>
        </w:rPr>
        <w:t>založené</w:t>
      </w:r>
      <w:r w:rsidRPr="0074301D">
        <w:rPr>
          <w:rFonts w:ascii="Times New Roman" w:hAnsi="Times New Roman" w:cs="Times New Roman"/>
          <w:sz w:val="24"/>
          <w:szCs w:val="24"/>
        </w:rPr>
        <w:t xml:space="preserve"> na skutočných </w:t>
      </w:r>
      <w:r w:rsidR="008D58F5" w:rsidRPr="0074301D">
        <w:rPr>
          <w:rFonts w:ascii="Times New Roman" w:hAnsi="Times New Roman" w:cs="Times New Roman"/>
          <w:sz w:val="24"/>
          <w:szCs w:val="24"/>
        </w:rPr>
        <w:t>udalostiach</w:t>
      </w:r>
      <w:r w:rsidRPr="0074301D">
        <w:rPr>
          <w:rFonts w:ascii="Times New Roman" w:hAnsi="Times New Roman" w:cs="Times New Roman"/>
          <w:sz w:val="24"/>
          <w:szCs w:val="24"/>
        </w:rPr>
        <w:t xml:space="preserve">. Neskôr sa snažil vytvoriť zložitejšie príbehy s rozsiahlym príbehom a radom osobností. Jeho najobľúbenejšia vojnová postava je Nikoletina Bursać, komický hrdina ktorý sa objaví v mnohých z jeho prác, napríklad: cyklus </w:t>
      </w:r>
      <w:r w:rsidRPr="0074301D">
        <w:rPr>
          <w:rFonts w:ascii="Times New Roman" w:hAnsi="Times New Roman" w:cs="Times New Roman"/>
          <w:i/>
          <w:sz w:val="24"/>
          <w:szCs w:val="24"/>
        </w:rPr>
        <w:t>Doživljaji Nikoletine Bursaća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(1955).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 xml:space="preserve">Copić dosiahol vrchol svojej tvorby vo svojej poslednej zbierke  </w:t>
      </w:r>
      <w:r w:rsidRPr="008D58F5">
        <w:rPr>
          <w:rFonts w:ascii="Times New Roman" w:hAnsi="Times New Roman" w:cs="Times New Roman"/>
          <w:i/>
          <w:sz w:val="24"/>
          <w:szCs w:val="24"/>
        </w:rPr>
        <w:t>Bašta sljezove boje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(1970). Svojími románmi Copic vstúpil do okruhu spisovateľov, ktorí na začiatku 50. Rokov založili moderný román. Prvý a najrozsiahlejší z nich je román </w:t>
      </w:r>
      <w:r w:rsidRPr="0074301D">
        <w:rPr>
          <w:rFonts w:ascii="Times New Roman" w:hAnsi="Times New Roman" w:cs="Times New Roman"/>
          <w:i/>
          <w:sz w:val="24"/>
          <w:szCs w:val="24"/>
        </w:rPr>
        <w:t>Prolom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(1952). Ďalšie z jeho románov: </w:t>
      </w:r>
      <w:r w:rsidRPr="0074301D">
        <w:rPr>
          <w:rFonts w:ascii="Times New Roman" w:hAnsi="Times New Roman" w:cs="Times New Roman"/>
          <w:i/>
          <w:sz w:val="24"/>
          <w:szCs w:val="24"/>
        </w:rPr>
        <w:t>Gluvi barut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(1957),   </w:t>
      </w:r>
      <w:r w:rsidRPr="0074301D">
        <w:rPr>
          <w:rFonts w:ascii="Times New Roman" w:hAnsi="Times New Roman" w:cs="Times New Roman"/>
          <w:i/>
          <w:sz w:val="24"/>
          <w:szCs w:val="24"/>
        </w:rPr>
        <w:t>Delije na Bihaću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(1975), Ne tuguj bronzana stražo (1958),  </w:t>
      </w:r>
      <w:r w:rsidRPr="008D58F5">
        <w:rPr>
          <w:rFonts w:ascii="Times New Roman" w:hAnsi="Times New Roman" w:cs="Times New Roman"/>
          <w:i/>
          <w:sz w:val="24"/>
          <w:szCs w:val="24"/>
        </w:rPr>
        <w:t>Osma ofanziva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(1964).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4301D">
        <w:rPr>
          <w:rFonts w:ascii="Times New Roman" w:hAnsi="Times New Roman" w:cs="Times New Roman"/>
          <w:sz w:val="24"/>
          <w:szCs w:val="24"/>
        </w:rPr>
        <w:t>Ešte viac ako poviedky sa p</w:t>
      </w:r>
      <w:r w:rsidR="008D58F5">
        <w:rPr>
          <w:rFonts w:ascii="Times New Roman" w:hAnsi="Times New Roman" w:cs="Times New Roman"/>
          <w:sz w:val="24"/>
          <w:szCs w:val="24"/>
        </w:rPr>
        <w:t>očas vojny vyvíjali pamäte. Ich</w:t>
      </w:r>
      <w:r w:rsidRPr="0074301D">
        <w:rPr>
          <w:rFonts w:ascii="Times New Roman" w:hAnsi="Times New Roman" w:cs="Times New Roman"/>
          <w:sz w:val="24"/>
          <w:szCs w:val="24"/>
        </w:rPr>
        <w:t xml:space="preserve"> primárna forma je denníkový záznam. </w:t>
      </w:r>
      <w:r w:rsidR="008D58F5">
        <w:rPr>
          <w:rFonts w:ascii="Times New Roman" w:hAnsi="Times New Roman" w:cs="Times New Roman"/>
          <w:sz w:val="24"/>
          <w:szCs w:val="24"/>
        </w:rPr>
        <w:t>Ich</w:t>
      </w:r>
      <w:r w:rsidRPr="0074301D">
        <w:rPr>
          <w:rFonts w:ascii="Times New Roman" w:hAnsi="Times New Roman" w:cs="Times New Roman"/>
          <w:sz w:val="24"/>
          <w:szCs w:val="24"/>
        </w:rPr>
        <w:t xml:space="preserve"> zakladateľ je </w:t>
      </w:r>
      <w:r w:rsidRPr="0074301D">
        <w:rPr>
          <w:rFonts w:ascii="Times New Roman" w:hAnsi="Times New Roman" w:cs="Times New Roman"/>
          <w:b/>
          <w:sz w:val="24"/>
          <w:szCs w:val="24"/>
        </w:rPr>
        <w:t>Dragoljub Dudic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(1887-1941), prvý predseda Narodnooslobodilačkog odbora Srbije. Napísal </w:t>
      </w:r>
      <w:r w:rsidRPr="0074301D">
        <w:rPr>
          <w:rFonts w:ascii="Times New Roman" w:hAnsi="Times New Roman" w:cs="Times New Roman"/>
          <w:i/>
          <w:sz w:val="24"/>
          <w:szCs w:val="24"/>
        </w:rPr>
        <w:t xml:space="preserve">Dnevnik 1941. </w:t>
      </w:r>
      <w:r w:rsidRPr="0074301D">
        <w:rPr>
          <w:rFonts w:ascii="Times New Roman" w:hAnsi="Times New Roman" w:cs="Times New Roman"/>
          <w:sz w:val="24"/>
          <w:szCs w:val="24"/>
        </w:rPr>
        <w:t xml:space="preserve">Štyri roky vojny boli opísané v jeho trojdielnom diele </w:t>
      </w:r>
      <w:r w:rsidRPr="0074301D">
        <w:rPr>
          <w:rFonts w:ascii="Times New Roman" w:hAnsi="Times New Roman" w:cs="Times New Roman"/>
          <w:i/>
          <w:sz w:val="24"/>
          <w:szCs w:val="24"/>
        </w:rPr>
        <w:t>Vladimir Dedijer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(1914). Vo svojej tvorbe ukázal veľké novinárske zručnosti, pôsobivú prezentáciu osobností a udolostí.Tieto vlastnosti dalej rozvíjal vo svojich povojnových knihách a to najmä v biografii Josipa Broza Tita a veľkej monografii o atentáte v Sarajeve v roku 1914. V diele </w:t>
      </w:r>
      <w:r w:rsidRPr="0074301D">
        <w:rPr>
          <w:rFonts w:ascii="Times New Roman" w:hAnsi="Times New Roman" w:cs="Times New Roman"/>
          <w:i/>
          <w:sz w:val="24"/>
          <w:szCs w:val="24"/>
        </w:rPr>
        <w:t>Kuća oplakana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(1941) opisuje svoje uväznenie, po vojne napísal dielo  </w:t>
      </w:r>
      <w:r w:rsidRPr="0074301D">
        <w:rPr>
          <w:rFonts w:ascii="Times New Roman" w:hAnsi="Times New Roman" w:cs="Times New Roman"/>
          <w:i/>
          <w:sz w:val="24"/>
          <w:szCs w:val="24"/>
        </w:rPr>
        <w:t>Kazivanje o jednom pokoljenju.</w:t>
      </w:r>
    </w:p>
    <w:p w:rsidR="00D226AE" w:rsidRPr="0074301D" w:rsidRDefault="00D226AE" w:rsidP="00D226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301D">
        <w:rPr>
          <w:rFonts w:ascii="Times New Roman" w:hAnsi="Times New Roman" w:cs="Times New Roman"/>
          <w:b/>
          <w:sz w:val="24"/>
          <w:szCs w:val="24"/>
        </w:rPr>
        <w:t>Gojko Nikolis</w:t>
      </w:r>
      <w:r w:rsidRPr="0074301D">
        <w:rPr>
          <w:rFonts w:ascii="Times New Roman" w:hAnsi="Times New Roman" w:cs="Times New Roman"/>
          <w:sz w:val="24"/>
          <w:szCs w:val="24"/>
        </w:rPr>
        <w:t xml:space="preserve"> (1911) – patril medzi memoáristov NOB-u, </w:t>
      </w:r>
      <w:r w:rsidR="008D58F5">
        <w:rPr>
          <w:rFonts w:ascii="Times New Roman" w:hAnsi="Times New Roman" w:cs="Times New Roman"/>
          <w:sz w:val="24"/>
          <w:szCs w:val="24"/>
        </w:rPr>
        <w:t>v svojom memoári</w:t>
      </w:r>
      <w:r w:rsidRPr="0074301D">
        <w:rPr>
          <w:rFonts w:ascii="Times New Roman" w:hAnsi="Times New Roman" w:cs="Times New Roman"/>
          <w:sz w:val="24"/>
          <w:szCs w:val="24"/>
        </w:rPr>
        <w:t xml:space="preserve"> </w:t>
      </w:r>
      <w:r w:rsidRPr="0074301D">
        <w:rPr>
          <w:rFonts w:ascii="Times New Roman" w:hAnsi="Times New Roman" w:cs="Times New Roman"/>
          <w:i/>
          <w:sz w:val="24"/>
          <w:szCs w:val="24"/>
        </w:rPr>
        <w:t xml:space="preserve">Korijen, stablo, pavetina </w:t>
      </w:r>
      <w:r w:rsidR="008D58F5">
        <w:rPr>
          <w:rFonts w:ascii="Times New Roman" w:hAnsi="Times New Roman" w:cs="Times New Roman"/>
          <w:sz w:val="24"/>
          <w:szCs w:val="24"/>
        </w:rPr>
        <w:t>opísal nielen vojnové roky ,</w:t>
      </w:r>
      <w:r w:rsidRPr="0074301D">
        <w:rPr>
          <w:rFonts w:ascii="Times New Roman" w:hAnsi="Times New Roman" w:cs="Times New Roman"/>
          <w:sz w:val="24"/>
          <w:szCs w:val="24"/>
        </w:rPr>
        <w:t xml:space="preserve"> svoje detstvo, školské roky a dospievanie ale aj španielskú občiansku vojnu. Jeho svedectvo bolo subjektívne, silné a autentícke. </w:t>
      </w:r>
    </w:p>
    <w:p w:rsidR="00361DA7" w:rsidRDefault="00361DA7" w:rsidP="00D226AE"/>
    <w:p w:rsidR="00D226AE" w:rsidRDefault="00D226AE" w:rsidP="00D226AE"/>
    <w:p w:rsidR="008D58F5" w:rsidRDefault="008D58F5" w:rsidP="00D226AE"/>
    <w:p w:rsidR="00D226AE" w:rsidRDefault="00D226AE" w:rsidP="00D226AE">
      <w:r>
        <w:lastRenderedPageBreak/>
        <w:t>Použitá literatura:</w:t>
      </w:r>
    </w:p>
    <w:p w:rsidR="00D226AE" w:rsidRDefault="00D226AE" w:rsidP="00D226AE">
      <w:r>
        <w:t>DERETIĆ, Jovan: Kratka istorija srpske književnosti. Beograd 1987.</w:t>
      </w:r>
    </w:p>
    <w:sectPr w:rsidR="00D2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E"/>
    <w:rsid w:val="001A2BD1"/>
    <w:rsid w:val="00361DA7"/>
    <w:rsid w:val="008D58F5"/>
    <w:rsid w:val="00D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Pilch</cp:lastModifiedBy>
  <cp:revision>2</cp:revision>
  <dcterms:created xsi:type="dcterms:W3CDTF">2014-12-29T10:10:00Z</dcterms:created>
  <dcterms:modified xsi:type="dcterms:W3CDTF">2014-12-29T10:10:00Z</dcterms:modified>
</cp:coreProperties>
</file>