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B7" w:rsidRPr="00994645" w:rsidRDefault="009D7BB0">
      <w:pPr>
        <w:rPr>
          <w:b/>
          <w:sz w:val="24"/>
          <w:szCs w:val="24"/>
        </w:rPr>
      </w:pPr>
      <w:r w:rsidRPr="00994645">
        <w:rPr>
          <w:b/>
          <w:sz w:val="24"/>
          <w:szCs w:val="24"/>
        </w:rPr>
        <w:t>Heslo: Módní vlny</w:t>
      </w:r>
    </w:p>
    <w:p w:rsidR="009D7BB0" w:rsidRPr="00994645" w:rsidRDefault="009D7BB0">
      <w:pPr>
        <w:rPr>
          <w:b/>
          <w:sz w:val="24"/>
          <w:szCs w:val="24"/>
        </w:rPr>
      </w:pPr>
      <w:r w:rsidRPr="00994645">
        <w:rPr>
          <w:b/>
          <w:sz w:val="24"/>
          <w:szCs w:val="24"/>
        </w:rPr>
        <w:t xml:space="preserve">Autor: Kristýna </w:t>
      </w:r>
      <w:proofErr w:type="spellStart"/>
      <w:r w:rsidRPr="00994645">
        <w:rPr>
          <w:b/>
          <w:sz w:val="24"/>
          <w:szCs w:val="24"/>
        </w:rPr>
        <w:t>Šuráňová</w:t>
      </w:r>
      <w:proofErr w:type="spellEnd"/>
    </w:p>
    <w:p w:rsidR="009D7BB0" w:rsidRPr="00994645" w:rsidRDefault="009D7BB0">
      <w:pPr>
        <w:rPr>
          <w:b/>
          <w:sz w:val="24"/>
          <w:szCs w:val="24"/>
        </w:rPr>
      </w:pPr>
      <w:r w:rsidRPr="00994645">
        <w:rPr>
          <w:b/>
          <w:sz w:val="24"/>
          <w:szCs w:val="24"/>
        </w:rPr>
        <w:t>Móda</w:t>
      </w:r>
    </w:p>
    <w:p w:rsidR="00C64D2C" w:rsidRDefault="009D7BB0">
      <w:pPr>
        <w:rPr>
          <w:sz w:val="24"/>
          <w:szCs w:val="24"/>
          <w:vertAlign w:val="superscript"/>
        </w:rPr>
      </w:pPr>
      <w:r w:rsidRPr="00897E25">
        <w:rPr>
          <w:i/>
          <w:sz w:val="24"/>
          <w:szCs w:val="24"/>
        </w:rPr>
        <w:t xml:space="preserve">Móda se definuje jako právě běžný nebo dobový vkus. </w:t>
      </w:r>
      <w:r w:rsidR="00EF66BF" w:rsidRPr="00897E25">
        <w:rPr>
          <w:i/>
          <w:sz w:val="24"/>
          <w:szCs w:val="24"/>
        </w:rPr>
        <w:t>Vyznačuje se rozmanitostí a rozrůzněností v závislosti na podn</w:t>
      </w:r>
      <w:r w:rsidR="00333055">
        <w:rPr>
          <w:i/>
          <w:sz w:val="24"/>
          <w:szCs w:val="24"/>
        </w:rPr>
        <w:t xml:space="preserve">ětech (práce, dovolená, </w:t>
      </w:r>
      <w:proofErr w:type="gramStart"/>
      <w:r w:rsidR="00333055">
        <w:rPr>
          <w:i/>
          <w:sz w:val="24"/>
          <w:szCs w:val="24"/>
        </w:rPr>
        <w:t>svátky, ..</w:t>
      </w:r>
      <w:r w:rsidR="00EF66BF" w:rsidRPr="00897E25">
        <w:rPr>
          <w:i/>
          <w:sz w:val="24"/>
          <w:szCs w:val="24"/>
        </w:rPr>
        <w:t>.) a náladě</w:t>
      </w:r>
      <w:proofErr w:type="gramEnd"/>
      <w:r w:rsidR="00EF66BF" w:rsidRPr="00897E25">
        <w:rPr>
          <w:i/>
          <w:sz w:val="24"/>
          <w:szCs w:val="24"/>
        </w:rPr>
        <w:t>. Podléhá rychlé změně</w:t>
      </w:r>
      <w:r w:rsidR="00CE4B81" w:rsidRPr="00897E25">
        <w:rPr>
          <w:i/>
          <w:sz w:val="24"/>
          <w:szCs w:val="24"/>
        </w:rPr>
        <w:t xml:space="preserve">, čímž se projevuje jako ideál krásy omezený na krátkou dobu. </w:t>
      </w:r>
      <w:r w:rsidR="00C64D2C" w:rsidRPr="00897E25">
        <w:rPr>
          <w:i/>
          <w:sz w:val="24"/>
          <w:szCs w:val="24"/>
        </w:rPr>
        <w:t>Od individuálního vkusu se liší svou všeobecností a rozšířením, od uměleckého slohu svým krátkým časovým ohraničením. Původně se móda omezovala pouze na vnější vzhled člověka, tedy na oděv, účes, kosmetiku, doplňky, atd. Později se rozšířila na celkovou nabídku zboží, což zahrnovalo design nábytku, nádobí, elektrických pří</w:t>
      </w:r>
      <w:r w:rsidR="008177AE" w:rsidRPr="00897E25">
        <w:rPr>
          <w:i/>
          <w:sz w:val="24"/>
          <w:szCs w:val="24"/>
        </w:rPr>
        <w:t xml:space="preserve">strojů a podobně. Finálně zahrnovala způsob života, chování (hobby, </w:t>
      </w:r>
      <w:r w:rsidR="00333055">
        <w:rPr>
          <w:i/>
          <w:sz w:val="24"/>
          <w:szCs w:val="24"/>
        </w:rPr>
        <w:t xml:space="preserve">stolování, organizace </w:t>
      </w:r>
      <w:proofErr w:type="gramStart"/>
      <w:r w:rsidR="00333055">
        <w:rPr>
          <w:i/>
          <w:sz w:val="24"/>
          <w:szCs w:val="24"/>
        </w:rPr>
        <w:t xml:space="preserve">dovolené, </w:t>
      </w:r>
      <w:r w:rsidR="008177AE" w:rsidRPr="00897E25">
        <w:rPr>
          <w:i/>
          <w:sz w:val="24"/>
          <w:szCs w:val="24"/>
        </w:rPr>
        <w:t>...), umělecké</w:t>
      </w:r>
      <w:proofErr w:type="gramEnd"/>
      <w:r w:rsidR="008177AE" w:rsidRPr="00897E25">
        <w:rPr>
          <w:i/>
          <w:sz w:val="24"/>
          <w:szCs w:val="24"/>
        </w:rPr>
        <w:t xml:space="preserve"> a duchovní zájmy a také </w:t>
      </w:r>
      <w:r w:rsidR="005B1E7F" w:rsidRPr="00897E25">
        <w:rPr>
          <w:i/>
          <w:sz w:val="24"/>
          <w:szCs w:val="24"/>
        </w:rPr>
        <w:t xml:space="preserve">například </w:t>
      </w:r>
      <w:r w:rsidR="008177AE" w:rsidRPr="00897E25">
        <w:rPr>
          <w:i/>
          <w:sz w:val="24"/>
          <w:szCs w:val="24"/>
        </w:rPr>
        <w:t>jména dětí.</w:t>
      </w:r>
      <w:r w:rsidR="00C254DD">
        <w:rPr>
          <w:i/>
          <w:sz w:val="24"/>
          <w:szCs w:val="24"/>
        </w:rPr>
        <w:t xml:space="preserve"> </w:t>
      </w:r>
      <w:r w:rsidR="00897E25" w:rsidRPr="008C618A">
        <w:rPr>
          <w:sz w:val="24"/>
          <w:szCs w:val="24"/>
          <w:vertAlign w:val="superscript"/>
        </w:rPr>
        <w:t>1</w:t>
      </w:r>
    </w:p>
    <w:p w:rsidR="00C254DD" w:rsidRPr="00C254DD" w:rsidRDefault="00C254DD">
      <w:pPr>
        <w:rPr>
          <w:i/>
          <w:sz w:val="24"/>
          <w:szCs w:val="24"/>
        </w:rPr>
      </w:pPr>
      <w:r w:rsidRPr="00C254DD">
        <w:rPr>
          <w:i/>
          <w:sz w:val="24"/>
          <w:szCs w:val="24"/>
        </w:rPr>
        <w:t xml:space="preserve">Móda (z </w:t>
      </w:r>
      <w:proofErr w:type="spellStart"/>
      <w:proofErr w:type="gramStart"/>
      <w:r w:rsidRPr="00C254DD">
        <w:rPr>
          <w:i/>
          <w:sz w:val="24"/>
          <w:szCs w:val="24"/>
        </w:rPr>
        <w:t>franc</w:t>
      </w:r>
      <w:proofErr w:type="spellEnd"/>
      <w:r w:rsidRPr="00C254DD">
        <w:rPr>
          <w:i/>
          <w:sz w:val="24"/>
          <w:szCs w:val="24"/>
        </w:rPr>
        <w:t>.</w:t>
      </w:r>
      <w:proofErr w:type="gramEnd"/>
      <w:r w:rsidRPr="00C254DD">
        <w:rPr>
          <w:i/>
          <w:sz w:val="24"/>
          <w:szCs w:val="24"/>
        </w:rPr>
        <w:t xml:space="preserve"> „mode“) </w:t>
      </w:r>
      <w:r w:rsidRPr="00C254DD">
        <w:rPr>
          <w:rFonts w:cs="Arial"/>
          <w:i/>
          <w:sz w:val="24"/>
          <w:szCs w:val="24"/>
          <w:shd w:val="clear" w:color="auto" w:fill="FFFFFF"/>
        </w:rPr>
        <w:t>je aktuálně upřednostňovaný způsob, jak se některé věci dělají nebo používají. Tento způsob použití nebo řešení není trvalý, ale v čase se mění. Změna módy tak znamená změnu způsobu užití nebo řešení. Móda a její následování je spojeno s příslušností k sociální skupině. Pokud se jedinec nepřizpůsobí běžné módě, je společností nebo skupinou penalizován, tento tlak je někdy nazýván „diktát módy“.</w:t>
      </w:r>
      <w:r w:rsidRPr="00C254DD">
        <w:rPr>
          <w:rStyle w:val="apple-converted-space"/>
          <w:rFonts w:cs="Arial"/>
          <w:i/>
          <w:sz w:val="24"/>
          <w:szCs w:val="24"/>
          <w:shd w:val="clear" w:color="auto" w:fill="FFFFFF"/>
        </w:rPr>
        <w:t> </w:t>
      </w:r>
      <w:r w:rsidRPr="00C254DD">
        <w:rPr>
          <w:rFonts w:cs="Arial"/>
          <w:i/>
          <w:sz w:val="24"/>
          <w:szCs w:val="24"/>
          <w:shd w:val="clear" w:color="auto" w:fill="FFFFFF"/>
        </w:rPr>
        <w:t xml:space="preserve">Velmi často je výraz móda používán ve spojení s oblékáním, kde popisuje v daném období upřednostňovaný vzhled oděvů, úpravu vlasů a úpravu zevnějšku obecně. Móda, vzhled oděvu, měnící se kultura, je přes zdánlivou povrchnost, jedním z nejcharakterističtějších rysů vystihujících obraz člověka a společnosti. </w:t>
      </w:r>
      <w:r w:rsidRPr="00C254DD">
        <w:rPr>
          <w:rFonts w:cs="Arial"/>
          <w:sz w:val="24"/>
          <w:szCs w:val="24"/>
          <w:shd w:val="clear" w:color="auto" w:fill="FFFFFF"/>
          <w:vertAlign w:val="superscript"/>
        </w:rPr>
        <w:t>2</w:t>
      </w:r>
    </w:p>
    <w:p w:rsidR="00061C43" w:rsidRDefault="00CB7700">
      <w:pPr>
        <w:rPr>
          <w:b/>
          <w:sz w:val="24"/>
          <w:szCs w:val="24"/>
        </w:rPr>
      </w:pPr>
      <w:r>
        <w:rPr>
          <w:b/>
          <w:sz w:val="24"/>
          <w:szCs w:val="24"/>
        </w:rPr>
        <w:t xml:space="preserve">Nezapadám, jen se </w:t>
      </w:r>
      <w:r w:rsidR="00EF5A3D">
        <w:rPr>
          <w:b/>
          <w:sz w:val="24"/>
          <w:szCs w:val="24"/>
        </w:rPr>
        <w:t>odlišuji</w:t>
      </w:r>
      <w:r>
        <w:rPr>
          <w:b/>
          <w:sz w:val="24"/>
          <w:szCs w:val="24"/>
        </w:rPr>
        <w:t xml:space="preserve"> stejným způsobem</w:t>
      </w:r>
    </w:p>
    <w:p w:rsidR="00E94B2E" w:rsidRPr="00E94B2E" w:rsidRDefault="00E94B2E">
      <w:pPr>
        <w:rPr>
          <w:sz w:val="24"/>
          <w:szCs w:val="24"/>
        </w:rPr>
      </w:pPr>
      <w:r>
        <w:rPr>
          <w:sz w:val="24"/>
          <w:szCs w:val="24"/>
        </w:rPr>
        <w:t>Úvodem</w:t>
      </w:r>
      <w:r w:rsidR="003B7EA9">
        <w:rPr>
          <w:sz w:val="24"/>
          <w:szCs w:val="24"/>
        </w:rPr>
        <w:t xml:space="preserve"> textu</w:t>
      </w:r>
      <w:r>
        <w:rPr>
          <w:sz w:val="24"/>
          <w:szCs w:val="24"/>
        </w:rPr>
        <w:t xml:space="preserve"> je nutno si uvědomit, že na jeho řádcích </w:t>
      </w:r>
      <w:r w:rsidR="00017E01">
        <w:rPr>
          <w:sz w:val="24"/>
          <w:szCs w:val="24"/>
        </w:rPr>
        <w:t>balancuji na velmi tenkém ledu</w:t>
      </w:r>
      <w:r>
        <w:rPr>
          <w:sz w:val="24"/>
          <w:szCs w:val="24"/>
        </w:rPr>
        <w:t xml:space="preserve"> mezi </w:t>
      </w:r>
      <w:r w:rsidR="00252622">
        <w:rPr>
          <w:sz w:val="24"/>
          <w:szCs w:val="24"/>
        </w:rPr>
        <w:t>oblastmi módy, módních vln, subkultury a popkultury</w:t>
      </w:r>
      <w:r>
        <w:rPr>
          <w:sz w:val="24"/>
          <w:szCs w:val="24"/>
        </w:rPr>
        <w:t>, které se v </w:t>
      </w:r>
      <w:r w:rsidR="00934C67">
        <w:rPr>
          <w:sz w:val="24"/>
          <w:szCs w:val="24"/>
        </w:rPr>
        <w:t>daném</w:t>
      </w:r>
      <w:r>
        <w:rPr>
          <w:sz w:val="24"/>
          <w:szCs w:val="24"/>
        </w:rPr>
        <w:t xml:space="preserve"> </w:t>
      </w:r>
      <w:r w:rsidR="00472A13">
        <w:rPr>
          <w:sz w:val="24"/>
          <w:szCs w:val="24"/>
        </w:rPr>
        <w:t>tématu</w:t>
      </w:r>
      <w:r>
        <w:rPr>
          <w:sz w:val="24"/>
          <w:szCs w:val="24"/>
        </w:rPr>
        <w:t xml:space="preserve"> </w:t>
      </w:r>
      <w:r w:rsidR="00934C67">
        <w:rPr>
          <w:sz w:val="24"/>
          <w:szCs w:val="24"/>
        </w:rPr>
        <w:t xml:space="preserve">zcela </w:t>
      </w:r>
      <w:r>
        <w:rPr>
          <w:sz w:val="24"/>
          <w:szCs w:val="24"/>
        </w:rPr>
        <w:t xml:space="preserve">nevylučují. </w:t>
      </w:r>
      <w:r w:rsidR="007467B9">
        <w:rPr>
          <w:sz w:val="24"/>
          <w:szCs w:val="24"/>
        </w:rPr>
        <w:t>Mým cílem je poukázat na prolínání</w:t>
      </w:r>
      <w:r w:rsidR="00214B7E">
        <w:rPr>
          <w:sz w:val="24"/>
          <w:szCs w:val="24"/>
        </w:rPr>
        <w:t xml:space="preserve"> </w:t>
      </w:r>
      <w:r w:rsidR="00ED55D3">
        <w:rPr>
          <w:sz w:val="24"/>
          <w:szCs w:val="24"/>
        </w:rPr>
        <w:t xml:space="preserve">právě </w:t>
      </w:r>
      <w:r w:rsidR="007467B9">
        <w:rPr>
          <w:sz w:val="24"/>
          <w:szCs w:val="24"/>
        </w:rPr>
        <w:t>těc</w:t>
      </w:r>
      <w:r w:rsidR="00FE0CEE">
        <w:rPr>
          <w:sz w:val="24"/>
          <w:szCs w:val="24"/>
        </w:rPr>
        <w:t>h</w:t>
      </w:r>
      <w:r w:rsidR="00FA0669">
        <w:rPr>
          <w:sz w:val="24"/>
          <w:szCs w:val="24"/>
        </w:rPr>
        <w:t xml:space="preserve">to </w:t>
      </w:r>
      <w:r w:rsidR="00A52C91">
        <w:rPr>
          <w:sz w:val="24"/>
          <w:szCs w:val="24"/>
        </w:rPr>
        <w:t xml:space="preserve">jednotlivých </w:t>
      </w:r>
      <w:r w:rsidR="00FA0669">
        <w:rPr>
          <w:sz w:val="24"/>
          <w:szCs w:val="24"/>
        </w:rPr>
        <w:t>hesel</w:t>
      </w:r>
      <w:r w:rsidR="00FE0CEE">
        <w:rPr>
          <w:sz w:val="24"/>
          <w:szCs w:val="24"/>
        </w:rPr>
        <w:t xml:space="preserve">, coby </w:t>
      </w:r>
      <w:r w:rsidR="00ED55D3">
        <w:rPr>
          <w:sz w:val="24"/>
          <w:szCs w:val="24"/>
        </w:rPr>
        <w:t xml:space="preserve">na </w:t>
      </w:r>
      <w:r w:rsidR="00351D38">
        <w:rPr>
          <w:sz w:val="24"/>
          <w:szCs w:val="24"/>
        </w:rPr>
        <w:t>současný kulturně-psychologický</w:t>
      </w:r>
      <w:r w:rsidR="007467B9">
        <w:rPr>
          <w:sz w:val="24"/>
          <w:szCs w:val="24"/>
        </w:rPr>
        <w:t xml:space="preserve"> problém. </w:t>
      </w:r>
    </w:p>
    <w:p w:rsidR="001A1C53" w:rsidRPr="00994645" w:rsidRDefault="000F41EF">
      <w:pPr>
        <w:rPr>
          <w:sz w:val="24"/>
          <w:szCs w:val="24"/>
        </w:rPr>
      </w:pPr>
      <w:r w:rsidRPr="00994645">
        <w:rPr>
          <w:sz w:val="24"/>
          <w:szCs w:val="24"/>
        </w:rPr>
        <w:t xml:space="preserve">Podle německého pedagoga </w:t>
      </w:r>
      <w:proofErr w:type="spellStart"/>
      <w:r w:rsidRPr="00994645">
        <w:rPr>
          <w:sz w:val="24"/>
          <w:szCs w:val="24"/>
        </w:rPr>
        <w:t>Dietera</w:t>
      </w:r>
      <w:proofErr w:type="spellEnd"/>
      <w:r w:rsidRPr="00994645">
        <w:rPr>
          <w:sz w:val="24"/>
          <w:szCs w:val="24"/>
        </w:rPr>
        <w:t xml:space="preserve"> </w:t>
      </w:r>
      <w:proofErr w:type="spellStart"/>
      <w:r w:rsidRPr="00994645">
        <w:rPr>
          <w:sz w:val="24"/>
          <w:szCs w:val="24"/>
        </w:rPr>
        <w:t>B</w:t>
      </w:r>
      <w:r w:rsidR="00333055">
        <w:rPr>
          <w:sz w:val="24"/>
          <w:szCs w:val="24"/>
        </w:rPr>
        <w:t>r</w:t>
      </w:r>
      <w:r w:rsidRPr="00994645">
        <w:rPr>
          <w:sz w:val="24"/>
          <w:szCs w:val="24"/>
        </w:rPr>
        <w:t>aackeho</w:t>
      </w:r>
      <w:proofErr w:type="spellEnd"/>
      <w:r w:rsidRPr="00994645">
        <w:rPr>
          <w:sz w:val="24"/>
          <w:szCs w:val="24"/>
        </w:rPr>
        <w:t xml:space="preserve"> existují dva protichůdné přístupy k módě. Prvním z nich je sociální adaptace, tedy módní prezentace příslušnosti k nějaké skupině, vrstvě či trendu. </w:t>
      </w:r>
      <w:r w:rsidR="00187161" w:rsidRPr="00994645">
        <w:rPr>
          <w:sz w:val="24"/>
          <w:szCs w:val="24"/>
        </w:rPr>
        <w:t xml:space="preserve">Jako typický příklad tohoto sociálního chování </w:t>
      </w:r>
      <w:r w:rsidR="008107D1" w:rsidRPr="00994645">
        <w:rPr>
          <w:sz w:val="24"/>
          <w:szCs w:val="24"/>
        </w:rPr>
        <w:t xml:space="preserve">můžeme ze současnosti uvést </w:t>
      </w:r>
      <w:r w:rsidR="00994645">
        <w:rPr>
          <w:sz w:val="24"/>
          <w:szCs w:val="24"/>
        </w:rPr>
        <w:t>mimo jiné</w:t>
      </w:r>
      <w:r w:rsidR="008107D1" w:rsidRPr="00994645">
        <w:rPr>
          <w:sz w:val="24"/>
          <w:szCs w:val="24"/>
        </w:rPr>
        <w:t xml:space="preserve"> </w:t>
      </w:r>
      <w:r w:rsidR="00FD154E">
        <w:rPr>
          <w:sz w:val="24"/>
          <w:szCs w:val="24"/>
        </w:rPr>
        <w:t>potřebu</w:t>
      </w:r>
      <w:r w:rsidR="008107D1" w:rsidRPr="00994645">
        <w:rPr>
          <w:sz w:val="24"/>
          <w:szCs w:val="24"/>
        </w:rPr>
        <w:t xml:space="preserve"> být neustále „online</w:t>
      </w:r>
      <w:r w:rsidR="00A56A5E">
        <w:rPr>
          <w:sz w:val="24"/>
          <w:szCs w:val="24"/>
        </w:rPr>
        <w:t>“</w:t>
      </w:r>
      <w:r w:rsidR="001A1C53" w:rsidRPr="00994645">
        <w:rPr>
          <w:sz w:val="24"/>
          <w:szCs w:val="24"/>
        </w:rPr>
        <w:t xml:space="preserve"> </w:t>
      </w:r>
      <w:r w:rsidR="00A56A5E">
        <w:rPr>
          <w:sz w:val="24"/>
          <w:szCs w:val="24"/>
        </w:rPr>
        <w:t>(</w:t>
      </w:r>
      <w:r w:rsidR="00514A6F">
        <w:rPr>
          <w:sz w:val="24"/>
          <w:szCs w:val="24"/>
        </w:rPr>
        <w:t xml:space="preserve">sociální sítě jako </w:t>
      </w:r>
      <w:r w:rsidR="00333055">
        <w:rPr>
          <w:sz w:val="24"/>
          <w:szCs w:val="24"/>
        </w:rPr>
        <w:t xml:space="preserve">je </w:t>
      </w:r>
      <w:proofErr w:type="spellStart"/>
      <w:r w:rsidR="00333055">
        <w:rPr>
          <w:sz w:val="24"/>
          <w:szCs w:val="24"/>
        </w:rPr>
        <w:t>Facebook</w:t>
      </w:r>
      <w:proofErr w:type="spellEnd"/>
      <w:r w:rsidR="00333055">
        <w:rPr>
          <w:sz w:val="24"/>
          <w:szCs w:val="24"/>
        </w:rPr>
        <w:t xml:space="preserve">, mobilní </w:t>
      </w:r>
      <w:proofErr w:type="gramStart"/>
      <w:r w:rsidR="00333055">
        <w:rPr>
          <w:sz w:val="24"/>
          <w:szCs w:val="24"/>
        </w:rPr>
        <w:t xml:space="preserve">připojení, </w:t>
      </w:r>
      <w:r w:rsidR="00514A6F">
        <w:rPr>
          <w:sz w:val="24"/>
          <w:szCs w:val="24"/>
        </w:rPr>
        <w:t xml:space="preserve">...). </w:t>
      </w:r>
      <w:r w:rsidR="00F509E0">
        <w:rPr>
          <w:sz w:val="24"/>
          <w:szCs w:val="24"/>
        </w:rPr>
        <w:t xml:space="preserve"> </w:t>
      </w:r>
      <w:r w:rsidR="00141557">
        <w:rPr>
          <w:sz w:val="24"/>
          <w:szCs w:val="24"/>
        </w:rPr>
        <w:t>Za</w:t>
      </w:r>
      <w:proofErr w:type="gramEnd"/>
      <w:r w:rsidR="00141557">
        <w:rPr>
          <w:sz w:val="24"/>
          <w:szCs w:val="24"/>
        </w:rPr>
        <w:t xml:space="preserve"> druhý</w:t>
      </w:r>
      <w:r w:rsidR="00E15DB0">
        <w:rPr>
          <w:sz w:val="24"/>
          <w:szCs w:val="24"/>
        </w:rPr>
        <w:t xml:space="preserve"> způsob</w:t>
      </w:r>
      <w:r w:rsidRPr="00994645">
        <w:rPr>
          <w:sz w:val="24"/>
          <w:szCs w:val="24"/>
        </w:rPr>
        <w:t xml:space="preserve"> přijetí módy </w:t>
      </w:r>
      <w:r w:rsidR="00141557">
        <w:rPr>
          <w:sz w:val="24"/>
          <w:szCs w:val="24"/>
        </w:rPr>
        <w:t xml:space="preserve">pokládá </w:t>
      </w:r>
      <w:r w:rsidRPr="00994645">
        <w:rPr>
          <w:sz w:val="24"/>
          <w:szCs w:val="24"/>
        </w:rPr>
        <w:t xml:space="preserve">sociální diferencování a distancování, </w:t>
      </w:r>
      <w:r w:rsidR="00E92E15" w:rsidRPr="00994645">
        <w:rPr>
          <w:sz w:val="24"/>
          <w:szCs w:val="24"/>
        </w:rPr>
        <w:t>c</w:t>
      </w:r>
      <w:r w:rsidR="00823D22">
        <w:rPr>
          <w:sz w:val="24"/>
          <w:szCs w:val="24"/>
        </w:rPr>
        <w:t>ož můžeme chápat jako prezentaci</w:t>
      </w:r>
      <w:r w:rsidR="00E92E15" w:rsidRPr="00994645">
        <w:rPr>
          <w:sz w:val="24"/>
          <w:szCs w:val="24"/>
        </w:rPr>
        <w:t xml:space="preserve"> individuální zvláštnosti jedince</w:t>
      </w:r>
      <w:r w:rsidR="00C254DD">
        <w:rPr>
          <w:sz w:val="24"/>
          <w:szCs w:val="24"/>
        </w:rPr>
        <w:t>.</w:t>
      </w:r>
      <w:r w:rsidR="00E92E15" w:rsidRPr="00994645">
        <w:rPr>
          <w:sz w:val="24"/>
          <w:szCs w:val="24"/>
        </w:rPr>
        <w:t xml:space="preserve"> </w:t>
      </w:r>
      <w:r w:rsidR="00576CBC" w:rsidRPr="00576CBC">
        <w:rPr>
          <w:sz w:val="24"/>
          <w:szCs w:val="24"/>
          <w:vertAlign w:val="superscript"/>
        </w:rPr>
        <w:t>3</w:t>
      </w:r>
    </w:p>
    <w:p w:rsidR="004426B9" w:rsidRDefault="00187161">
      <w:pPr>
        <w:rPr>
          <w:sz w:val="24"/>
          <w:szCs w:val="24"/>
        </w:rPr>
      </w:pPr>
      <w:r w:rsidRPr="00994645">
        <w:rPr>
          <w:sz w:val="24"/>
          <w:szCs w:val="24"/>
        </w:rPr>
        <w:t xml:space="preserve">V prvním </w:t>
      </w:r>
      <w:r w:rsidR="003C6D8A">
        <w:rPr>
          <w:sz w:val="24"/>
          <w:szCs w:val="24"/>
        </w:rPr>
        <w:t>z případů</w:t>
      </w:r>
      <w:r w:rsidR="00DD1AB4">
        <w:rPr>
          <w:sz w:val="24"/>
          <w:szCs w:val="24"/>
        </w:rPr>
        <w:t xml:space="preserve"> má móda funkci spojující, v</w:t>
      </w:r>
      <w:r w:rsidR="001F40A0">
        <w:rPr>
          <w:sz w:val="24"/>
          <w:szCs w:val="24"/>
        </w:rPr>
        <w:t>e</w:t>
      </w:r>
      <w:r w:rsidR="00DD1AB4">
        <w:rPr>
          <w:sz w:val="24"/>
          <w:szCs w:val="24"/>
        </w:rPr>
        <w:t xml:space="preserve"> </w:t>
      </w:r>
      <w:r w:rsidRPr="00994645">
        <w:rPr>
          <w:sz w:val="24"/>
          <w:szCs w:val="24"/>
        </w:rPr>
        <w:t xml:space="preserve">druhém rozlučující. </w:t>
      </w:r>
      <w:r w:rsidR="001A1C53" w:rsidRPr="00994645">
        <w:rPr>
          <w:sz w:val="24"/>
          <w:szCs w:val="24"/>
        </w:rPr>
        <w:t xml:space="preserve">Nepřehlédnutelným jevem, který </w:t>
      </w:r>
      <w:r w:rsidR="00B61469" w:rsidRPr="00994645">
        <w:rPr>
          <w:sz w:val="24"/>
          <w:szCs w:val="24"/>
        </w:rPr>
        <w:t xml:space="preserve">navzájem </w:t>
      </w:r>
      <w:r w:rsidR="00E15DB0">
        <w:rPr>
          <w:sz w:val="24"/>
          <w:szCs w:val="24"/>
        </w:rPr>
        <w:t>prolíná</w:t>
      </w:r>
      <w:r w:rsidR="001A1C53" w:rsidRPr="00994645">
        <w:rPr>
          <w:sz w:val="24"/>
          <w:szCs w:val="24"/>
        </w:rPr>
        <w:t xml:space="preserve"> tyto dva přístupy</w:t>
      </w:r>
      <w:r w:rsidR="003C3CB4">
        <w:rPr>
          <w:sz w:val="24"/>
          <w:szCs w:val="24"/>
        </w:rPr>
        <w:t xml:space="preserve"> k módě</w:t>
      </w:r>
      <w:r w:rsidR="00B61469" w:rsidRPr="00994645">
        <w:rPr>
          <w:sz w:val="24"/>
          <w:szCs w:val="24"/>
        </w:rPr>
        <w:t xml:space="preserve">, je </w:t>
      </w:r>
      <w:r w:rsidR="00E15DB0">
        <w:rPr>
          <w:sz w:val="24"/>
          <w:szCs w:val="24"/>
        </w:rPr>
        <w:t xml:space="preserve">však </w:t>
      </w:r>
      <w:r w:rsidR="00B61469" w:rsidRPr="00994645">
        <w:rPr>
          <w:sz w:val="24"/>
          <w:szCs w:val="24"/>
        </w:rPr>
        <w:t xml:space="preserve">fakt, že diferencovat se od ostatních </w:t>
      </w:r>
      <w:r w:rsidR="00E15DB0">
        <w:rPr>
          <w:sz w:val="24"/>
          <w:szCs w:val="24"/>
        </w:rPr>
        <w:t xml:space="preserve">se postupem času </w:t>
      </w:r>
      <w:r w:rsidR="00D651F6">
        <w:rPr>
          <w:sz w:val="24"/>
          <w:szCs w:val="24"/>
        </w:rPr>
        <w:t xml:space="preserve">snaží </w:t>
      </w:r>
      <w:r w:rsidR="00B61469" w:rsidRPr="00994645">
        <w:rPr>
          <w:sz w:val="24"/>
          <w:szCs w:val="24"/>
        </w:rPr>
        <w:t>čím dál více jedinců</w:t>
      </w:r>
      <w:r w:rsidR="00E15DB0">
        <w:rPr>
          <w:sz w:val="24"/>
          <w:szCs w:val="24"/>
        </w:rPr>
        <w:t xml:space="preserve"> podobným </w:t>
      </w:r>
      <w:r w:rsidR="003423B5">
        <w:rPr>
          <w:sz w:val="24"/>
          <w:szCs w:val="24"/>
        </w:rPr>
        <w:t xml:space="preserve">nebo totožným </w:t>
      </w:r>
      <w:r w:rsidR="00E15DB0">
        <w:rPr>
          <w:sz w:val="24"/>
          <w:szCs w:val="24"/>
        </w:rPr>
        <w:t>způsobem</w:t>
      </w:r>
      <w:r w:rsidR="003423B5">
        <w:rPr>
          <w:sz w:val="24"/>
          <w:szCs w:val="24"/>
        </w:rPr>
        <w:t>, čímž se vlastně z</w:t>
      </w:r>
      <w:r w:rsidR="00B61469" w:rsidRPr="00994645">
        <w:rPr>
          <w:sz w:val="24"/>
          <w:szCs w:val="24"/>
        </w:rPr>
        <w:t xml:space="preserve"> </w:t>
      </w:r>
      <w:r w:rsidR="00E15DB0">
        <w:rPr>
          <w:sz w:val="24"/>
          <w:szCs w:val="24"/>
        </w:rPr>
        <w:t>úmyslu</w:t>
      </w:r>
      <w:r w:rsidR="00B61469" w:rsidRPr="00994645">
        <w:rPr>
          <w:sz w:val="24"/>
          <w:szCs w:val="24"/>
        </w:rPr>
        <w:t xml:space="preserve"> </w:t>
      </w:r>
      <w:r w:rsidR="00B61469" w:rsidRPr="00994645">
        <w:rPr>
          <w:i/>
          <w:sz w:val="24"/>
          <w:szCs w:val="24"/>
        </w:rPr>
        <w:t>nezapadat</w:t>
      </w:r>
      <w:r w:rsidR="00333055">
        <w:rPr>
          <w:sz w:val="24"/>
          <w:szCs w:val="24"/>
        </w:rPr>
        <w:t xml:space="preserve"> stává snaha </w:t>
      </w:r>
      <w:r w:rsidR="00E15DB0" w:rsidRPr="00333055">
        <w:rPr>
          <w:i/>
          <w:sz w:val="24"/>
          <w:szCs w:val="24"/>
        </w:rPr>
        <w:t>zapadnout</w:t>
      </w:r>
      <w:r w:rsidR="00B61469" w:rsidRPr="00333055">
        <w:rPr>
          <w:i/>
          <w:sz w:val="24"/>
          <w:szCs w:val="24"/>
        </w:rPr>
        <w:t xml:space="preserve"> mezi nezapadající</w:t>
      </w:r>
      <w:r w:rsidR="00B61469" w:rsidRPr="00994645">
        <w:rPr>
          <w:sz w:val="24"/>
          <w:szCs w:val="24"/>
        </w:rPr>
        <w:t xml:space="preserve">. </w:t>
      </w:r>
      <w:r w:rsidR="00CB7700">
        <w:rPr>
          <w:sz w:val="24"/>
          <w:szCs w:val="24"/>
        </w:rPr>
        <w:t>Jasnou</w:t>
      </w:r>
      <w:r w:rsidR="00E15DB0">
        <w:rPr>
          <w:sz w:val="24"/>
          <w:szCs w:val="24"/>
        </w:rPr>
        <w:t xml:space="preserve"> </w:t>
      </w:r>
      <w:r w:rsidR="004426B9">
        <w:rPr>
          <w:sz w:val="24"/>
          <w:szCs w:val="24"/>
        </w:rPr>
        <w:t>demonstraci</w:t>
      </w:r>
      <w:r w:rsidR="00E15DB0">
        <w:rPr>
          <w:sz w:val="24"/>
          <w:szCs w:val="24"/>
        </w:rPr>
        <w:t xml:space="preserve"> </w:t>
      </w:r>
      <w:r w:rsidR="00FE07C5">
        <w:rPr>
          <w:sz w:val="24"/>
          <w:szCs w:val="24"/>
        </w:rPr>
        <w:t>tohoto přelomu</w:t>
      </w:r>
      <w:r w:rsidR="00E15DB0">
        <w:rPr>
          <w:sz w:val="24"/>
          <w:szCs w:val="24"/>
        </w:rPr>
        <w:t xml:space="preserve"> </w:t>
      </w:r>
      <w:r w:rsidR="00CB7700">
        <w:rPr>
          <w:sz w:val="24"/>
          <w:szCs w:val="24"/>
        </w:rPr>
        <w:t xml:space="preserve">můžeme </w:t>
      </w:r>
      <w:r w:rsidR="004426B9">
        <w:rPr>
          <w:sz w:val="24"/>
          <w:szCs w:val="24"/>
        </w:rPr>
        <w:t>vidět na</w:t>
      </w:r>
      <w:r w:rsidR="00E15DB0">
        <w:rPr>
          <w:sz w:val="24"/>
          <w:szCs w:val="24"/>
        </w:rPr>
        <w:t> takzvaných „</w:t>
      </w:r>
      <w:proofErr w:type="spellStart"/>
      <w:r w:rsidR="00E15DB0" w:rsidRPr="00897E25">
        <w:rPr>
          <w:i/>
          <w:sz w:val="24"/>
          <w:szCs w:val="24"/>
        </w:rPr>
        <w:t>hipsterech</w:t>
      </w:r>
      <w:proofErr w:type="spellEnd"/>
      <w:r w:rsidR="00E15DB0">
        <w:rPr>
          <w:sz w:val="24"/>
          <w:szCs w:val="24"/>
        </w:rPr>
        <w:t>“</w:t>
      </w:r>
      <w:r w:rsidR="00FE07C5">
        <w:rPr>
          <w:sz w:val="24"/>
          <w:szCs w:val="24"/>
        </w:rPr>
        <w:t xml:space="preserve">. </w:t>
      </w:r>
    </w:p>
    <w:p w:rsidR="00E576C2" w:rsidRDefault="00FE07C5">
      <w:pPr>
        <w:rPr>
          <w:sz w:val="24"/>
          <w:szCs w:val="24"/>
        </w:rPr>
      </w:pPr>
      <w:r>
        <w:rPr>
          <w:sz w:val="24"/>
          <w:szCs w:val="24"/>
        </w:rPr>
        <w:lastRenderedPageBreak/>
        <w:t>Termín „</w:t>
      </w:r>
      <w:proofErr w:type="spellStart"/>
      <w:r w:rsidRPr="00897E25">
        <w:rPr>
          <w:i/>
          <w:sz w:val="24"/>
          <w:szCs w:val="24"/>
        </w:rPr>
        <w:t>hipster</w:t>
      </w:r>
      <w:proofErr w:type="spellEnd"/>
      <w:r>
        <w:rPr>
          <w:sz w:val="24"/>
          <w:szCs w:val="24"/>
        </w:rPr>
        <w:t>“</w:t>
      </w:r>
      <w:r w:rsidR="006A3283">
        <w:rPr>
          <w:sz w:val="24"/>
          <w:szCs w:val="24"/>
        </w:rPr>
        <w:t xml:space="preserve"> nebo také</w:t>
      </w:r>
      <w:r>
        <w:rPr>
          <w:sz w:val="24"/>
          <w:szCs w:val="24"/>
        </w:rPr>
        <w:t xml:space="preserve"> „</w:t>
      </w:r>
      <w:proofErr w:type="spellStart"/>
      <w:r w:rsidRPr="00897E25">
        <w:rPr>
          <w:i/>
          <w:sz w:val="24"/>
          <w:szCs w:val="24"/>
        </w:rPr>
        <w:t>hip</w:t>
      </w:r>
      <w:proofErr w:type="spellEnd"/>
      <w:r>
        <w:rPr>
          <w:sz w:val="24"/>
          <w:szCs w:val="24"/>
        </w:rPr>
        <w:t>“</w:t>
      </w:r>
      <w:r w:rsidR="00A77C60">
        <w:rPr>
          <w:sz w:val="24"/>
          <w:szCs w:val="24"/>
        </w:rPr>
        <w:t xml:space="preserve"> (z </w:t>
      </w:r>
      <w:proofErr w:type="spellStart"/>
      <w:r w:rsidR="00A77C60">
        <w:rPr>
          <w:sz w:val="24"/>
          <w:szCs w:val="24"/>
        </w:rPr>
        <w:t>angl</w:t>
      </w:r>
      <w:proofErr w:type="spellEnd"/>
      <w:r w:rsidR="00A77C60">
        <w:rPr>
          <w:sz w:val="24"/>
          <w:szCs w:val="24"/>
        </w:rPr>
        <w:t>. „</w:t>
      </w:r>
      <w:proofErr w:type="gramStart"/>
      <w:r w:rsidR="00A77C60" w:rsidRPr="00897E25">
        <w:rPr>
          <w:i/>
          <w:sz w:val="24"/>
          <w:szCs w:val="24"/>
        </w:rPr>
        <w:t>bok</w:t>
      </w:r>
      <w:proofErr w:type="gramEnd"/>
      <w:r w:rsidR="00A77C60">
        <w:rPr>
          <w:sz w:val="24"/>
          <w:szCs w:val="24"/>
        </w:rPr>
        <w:t>“)</w:t>
      </w:r>
      <w:r>
        <w:rPr>
          <w:sz w:val="24"/>
          <w:szCs w:val="24"/>
        </w:rPr>
        <w:t xml:space="preserve"> </w:t>
      </w:r>
      <w:r w:rsidR="00F266D0">
        <w:rPr>
          <w:sz w:val="24"/>
          <w:szCs w:val="24"/>
        </w:rPr>
        <w:t xml:space="preserve">prapůvodně </w:t>
      </w:r>
      <w:r>
        <w:rPr>
          <w:sz w:val="24"/>
          <w:szCs w:val="24"/>
        </w:rPr>
        <w:t>pochází z jazzového p</w:t>
      </w:r>
      <w:r w:rsidR="006B7BC3">
        <w:rPr>
          <w:sz w:val="24"/>
          <w:szCs w:val="24"/>
        </w:rPr>
        <w:t>r</w:t>
      </w:r>
      <w:r>
        <w:rPr>
          <w:sz w:val="24"/>
          <w:szCs w:val="24"/>
        </w:rPr>
        <w:t xml:space="preserve">ostředí 50. a 60. let minulého století. </w:t>
      </w:r>
      <w:r w:rsidR="00F3393E">
        <w:rPr>
          <w:sz w:val="24"/>
          <w:szCs w:val="24"/>
        </w:rPr>
        <w:t>Novináři jím označovali skupinu b</w:t>
      </w:r>
      <w:r w:rsidR="004B50B7">
        <w:rPr>
          <w:sz w:val="24"/>
          <w:szCs w:val="24"/>
        </w:rPr>
        <w:t>ělošských fanoušků jazzu posedlou</w:t>
      </w:r>
      <w:r w:rsidR="00F3393E">
        <w:rPr>
          <w:sz w:val="24"/>
          <w:szCs w:val="24"/>
        </w:rPr>
        <w:t xml:space="preserve"> imitací životního stylu svých afroamerických vzorů.</w:t>
      </w:r>
      <w:r w:rsidR="00264E6C">
        <w:rPr>
          <w:sz w:val="24"/>
          <w:szCs w:val="24"/>
        </w:rPr>
        <w:t xml:space="preserve"> </w:t>
      </w:r>
      <w:r w:rsidR="00EC7B2E" w:rsidRPr="00EC7B2E">
        <w:rPr>
          <w:sz w:val="24"/>
          <w:szCs w:val="24"/>
          <w:vertAlign w:val="superscript"/>
        </w:rPr>
        <w:t>4</w:t>
      </w:r>
    </w:p>
    <w:p w:rsidR="00CB7700" w:rsidRDefault="00333055">
      <w:pPr>
        <w:rPr>
          <w:sz w:val="24"/>
          <w:szCs w:val="24"/>
        </w:rPr>
      </w:pPr>
      <w:r>
        <w:rPr>
          <w:sz w:val="24"/>
          <w:szCs w:val="24"/>
        </w:rPr>
        <w:t xml:space="preserve">Současní </w:t>
      </w:r>
      <w:proofErr w:type="spellStart"/>
      <w:r w:rsidRPr="00333055">
        <w:rPr>
          <w:i/>
          <w:sz w:val="24"/>
          <w:szCs w:val="24"/>
        </w:rPr>
        <w:t>hipsteři</w:t>
      </w:r>
      <w:proofErr w:type="spellEnd"/>
      <w:r w:rsidR="00FE07C5">
        <w:rPr>
          <w:sz w:val="24"/>
          <w:szCs w:val="24"/>
        </w:rPr>
        <w:t xml:space="preserve"> jsou</w:t>
      </w:r>
      <w:r w:rsidR="00F837E3">
        <w:rPr>
          <w:sz w:val="24"/>
          <w:szCs w:val="24"/>
        </w:rPr>
        <w:t xml:space="preserve"> považováni za</w:t>
      </w:r>
      <w:r w:rsidR="00FE07C5">
        <w:rPr>
          <w:sz w:val="24"/>
          <w:szCs w:val="24"/>
        </w:rPr>
        <w:t xml:space="preserve"> </w:t>
      </w:r>
      <w:r w:rsidR="006B7BC3">
        <w:rPr>
          <w:sz w:val="24"/>
          <w:szCs w:val="24"/>
        </w:rPr>
        <w:t xml:space="preserve">jakousi hybridní </w:t>
      </w:r>
      <w:r w:rsidR="00F837E3">
        <w:rPr>
          <w:sz w:val="24"/>
          <w:szCs w:val="24"/>
        </w:rPr>
        <w:t>subkulturu</w:t>
      </w:r>
      <w:r w:rsidR="008B70EB">
        <w:rPr>
          <w:sz w:val="24"/>
          <w:szCs w:val="24"/>
        </w:rPr>
        <w:t xml:space="preserve">, která vznikla </w:t>
      </w:r>
      <w:r w:rsidR="00FE07C5">
        <w:rPr>
          <w:sz w:val="24"/>
          <w:szCs w:val="24"/>
        </w:rPr>
        <w:t>v</w:t>
      </w:r>
      <w:r w:rsidR="008B70EB">
        <w:rPr>
          <w:sz w:val="24"/>
          <w:szCs w:val="24"/>
        </w:rPr>
        <w:t xml:space="preserve"> devadesátých </w:t>
      </w:r>
      <w:r w:rsidR="00AE73A1">
        <w:rPr>
          <w:sz w:val="24"/>
          <w:szCs w:val="24"/>
        </w:rPr>
        <w:t xml:space="preserve">letech v </w:t>
      </w:r>
      <w:r w:rsidR="00FE07C5">
        <w:rPr>
          <w:sz w:val="24"/>
          <w:szCs w:val="24"/>
        </w:rPr>
        <w:t>USA. Jedná se o muže a ženy obvykle ve věku mezi 20 a 30 lety, kteří oceňují nezávislé myšlení, progresivní politiku, kreativitu</w:t>
      </w:r>
      <w:r w:rsidR="00405C85">
        <w:rPr>
          <w:sz w:val="24"/>
          <w:szCs w:val="24"/>
        </w:rPr>
        <w:t xml:space="preserve"> a inteligenci, mimo jiné vyznačující se hudebním stylem „</w:t>
      </w:r>
      <w:proofErr w:type="spellStart"/>
      <w:r w:rsidR="00405C85">
        <w:rPr>
          <w:sz w:val="24"/>
          <w:szCs w:val="24"/>
        </w:rPr>
        <w:t>indie</w:t>
      </w:r>
      <w:proofErr w:type="spellEnd"/>
      <w:r w:rsidR="00405C85">
        <w:rPr>
          <w:sz w:val="24"/>
          <w:szCs w:val="24"/>
        </w:rPr>
        <w:t xml:space="preserve">-rock“ </w:t>
      </w:r>
      <w:r w:rsidR="00E576C2">
        <w:rPr>
          <w:sz w:val="24"/>
          <w:szCs w:val="24"/>
        </w:rPr>
        <w:t xml:space="preserve">a </w:t>
      </w:r>
      <w:r w:rsidR="000B1B81">
        <w:rPr>
          <w:sz w:val="24"/>
          <w:szCs w:val="24"/>
        </w:rPr>
        <w:t>typickým oblékáním</w:t>
      </w:r>
      <w:r w:rsidR="00405C85">
        <w:rPr>
          <w:sz w:val="24"/>
          <w:szCs w:val="24"/>
        </w:rPr>
        <w:t>.</w:t>
      </w:r>
      <w:r w:rsidR="00E36ABB">
        <w:rPr>
          <w:sz w:val="24"/>
          <w:szCs w:val="24"/>
        </w:rPr>
        <w:t xml:space="preserve"> </w:t>
      </w:r>
      <w:r w:rsidR="00E36ABB" w:rsidRPr="00E36ABB">
        <w:rPr>
          <w:i/>
          <w:sz w:val="24"/>
          <w:szCs w:val="24"/>
        </w:rPr>
        <w:t xml:space="preserve">„Těmto bohémům digitálního světa 2.0 se říká </w:t>
      </w:r>
      <w:proofErr w:type="spellStart"/>
      <w:r w:rsidR="00E36ABB" w:rsidRPr="00E36ABB">
        <w:rPr>
          <w:i/>
          <w:sz w:val="24"/>
          <w:szCs w:val="24"/>
        </w:rPr>
        <w:t>hipsteři</w:t>
      </w:r>
      <w:proofErr w:type="spellEnd"/>
      <w:r w:rsidR="00E36ABB" w:rsidRPr="00E36ABB">
        <w:rPr>
          <w:i/>
          <w:sz w:val="24"/>
          <w:szCs w:val="24"/>
        </w:rPr>
        <w:t>, ačkoliv oni sami toto slovo nemají moc v lásce a považují ho za urážku.“</w:t>
      </w:r>
      <w:r w:rsidR="00652794">
        <w:rPr>
          <w:i/>
          <w:sz w:val="24"/>
          <w:szCs w:val="24"/>
        </w:rPr>
        <w:t xml:space="preserve"> </w:t>
      </w:r>
      <w:r w:rsidR="00652794" w:rsidRPr="00652794">
        <w:rPr>
          <w:sz w:val="24"/>
          <w:szCs w:val="24"/>
          <w:vertAlign w:val="superscript"/>
        </w:rPr>
        <w:t>4</w:t>
      </w:r>
    </w:p>
    <w:p w:rsidR="00257C89" w:rsidRDefault="00CB7700">
      <w:pPr>
        <w:rPr>
          <w:sz w:val="24"/>
          <w:szCs w:val="24"/>
        </w:rPr>
      </w:pPr>
      <w:r>
        <w:rPr>
          <w:sz w:val="24"/>
          <w:szCs w:val="24"/>
        </w:rPr>
        <w:t xml:space="preserve">Do České republiky se tento trend </w:t>
      </w:r>
      <w:r w:rsidR="001F1E53">
        <w:rPr>
          <w:sz w:val="24"/>
          <w:szCs w:val="24"/>
        </w:rPr>
        <w:t xml:space="preserve">dostal </w:t>
      </w:r>
      <w:r>
        <w:rPr>
          <w:sz w:val="24"/>
          <w:szCs w:val="24"/>
        </w:rPr>
        <w:t xml:space="preserve">v poněkud pokřivené podobě. Když jsme několik let nazpět měli možnost na ulicích velkoměst potkat první české </w:t>
      </w:r>
      <w:proofErr w:type="spellStart"/>
      <w:r w:rsidRPr="00401B65">
        <w:rPr>
          <w:i/>
          <w:sz w:val="24"/>
          <w:szCs w:val="24"/>
        </w:rPr>
        <w:t>hipstery</w:t>
      </w:r>
      <w:proofErr w:type="spellEnd"/>
      <w:r>
        <w:rPr>
          <w:sz w:val="24"/>
          <w:szCs w:val="24"/>
        </w:rPr>
        <w:t xml:space="preserve">, po jejich spatření </w:t>
      </w:r>
      <w:r w:rsidR="00EF5A3D">
        <w:rPr>
          <w:sz w:val="24"/>
          <w:szCs w:val="24"/>
        </w:rPr>
        <w:t xml:space="preserve">si </w:t>
      </w:r>
      <w:r w:rsidR="00CF4438">
        <w:rPr>
          <w:sz w:val="24"/>
          <w:szCs w:val="24"/>
        </w:rPr>
        <w:t>průměrný jedinec vyměnil</w:t>
      </w:r>
      <w:r w:rsidR="009C5F9B">
        <w:rPr>
          <w:sz w:val="24"/>
          <w:szCs w:val="24"/>
        </w:rPr>
        <w:t xml:space="preserve"> nechápavý pohled se</w:t>
      </w:r>
      <w:r>
        <w:rPr>
          <w:sz w:val="24"/>
          <w:szCs w:val="24"/>
        </w:rPr>
        <w:t xml:space="preserve"> </w:t>
      </w:r>
      <w:r w:rsidR="00254BCF">
        <w:rPr>
          <w:sz w:val="24"/>
          <w:szCs w:val="24"/>
        </w:rPr>
        <w:t>spolujdoucím nebo se</w:t>
      </w:r>
      <w:r w:rsidR="00CF4438">
        <w:rPr>
          <w:sz w:val="24"/>
          <w:szCs w:val="24"/>
        </w:rPr>
        <w:t xml:space="preserve"> </w:t>
      </w:r>
      <w:r w:rsidR="00A56E3F">
        <w:rPr>
          <w:sz w:val="24"/>
          <w:szCs w:val="24"/>
        </w:rPr>
        <w:t>pokusil</w:t>
      </w:r>
      <w:r>
        <w:rPr>
          <w:sz w:val="24"/>
          <w:szCs w:val="24"/>
        </w:rPr>
        <w:t xml:space="preserve"> nenápadně p</w:t>
      </w:r>
      <w:r w:rsidR="00254BCF">
        <w:rPr>
          <w:sz w:val="24"/>
          <w:szCs w:val="24"/>
        </w:rPr>
        <w:t xml:space="preserve">ořídit </w:t>
      </w:r>
      <w:r w:rsidR="002773A1">
        <w:rPr>
          <w:sz w:val="24"/>
          <w:szCs w:val="24"/>
        </w:rPr>
        <w:t>jejich</w:t>
      </w:r>
      <w:r w:rsidR="00254BCF">
        <w:rPr>
          <w:sz w:val="24"/>
          <w:szCs w:val="24"/>
        </w:rPr>
        <w:t xml:space="preserve"> snímek</w:t>
      </w:r>
      <w:r w:rsidR="00CF4438">
        <w:rPr>
          <w:sz w:val="24"/>
          <w:szCs w:val="24"/>
        </w:rPr>
        <w:t xml:space="preserve">. </w:t>
      </w:r>
      <w:r w:rsidR="004426B9">
        <w:rPr>
          <w:sz w:val="24"/>
          <w:szCs w:val="24"/>
        </w:rPr>
        <w:t>V</w:t>
      </w:r>
      <w:r w:rsidR="00DA09BA">
        <w:rPr>
          <w:sz w:val="24"/>
          <w:szCs w:val="24"/>
        </w:rPr>
        <w:t>e</w:t>
      </w:r>
      <w:r w:rsidR="004426B9">
        <w:rPr>
          <w:sz w:val="24"/>
          <w:szCs w:val="24"/>
        </w:rPr>
        <w:t xml:space="preserve"> většině případů byla bohužel </w:t>
      </w:r>
      <w:r w:rsidR="002D04D3">
        <w:rPr>
          <w:sz w:val="24"/>
          <w:szCs w:val="24"/>
        </w:rPr>
        <w:t>pobouřená reakce</w:t>
      </w:r>
      <w:r w:rsidR="004426B9">
        <w:rPr>
          <w:sz w:val="24"/>
          <w:szCs w:val="24"/>
        </w:rPr>
        <w:t xml:space="preserve"> </w:t>
      </w:r>
      <w:r w:rsidR="0038087A">
        <w:rPr>
          <w:sz w:val="24"/>
          <w:szCs w:val="24"/>
        </w:rPr>
        <w:t xml:space="preserve">druhých </w:t>
      </w:r>
      <w:r w:rsidR="007402CB">
        <w:rPr>
          <w:sz w:val="24"/>
          <w:szCs w:val="24"/>
        </w:rPr>
        <w:t xml:space="preserve">jejich </w:t>
      </w:r>
      <w:r w:rsidR="004426B9">
        <w:rPr>
          <w:sz w:val="24"/>
          <w:szCs w:val="24"/>
        </w:rPr>
        <w:t xml:space="preserve">hlavním záměrem. Pokud </w:t>
      </w:r>
      <w:r w:rsidR="00CF29DC">
        <w:rPr>
          <w:sz w:val="24"/>
          <w:szCs w:val="24"/>
        </w:rPr>
        <w:t xml:space="preserve">se </w:t>
      </w:r>
      <w:r w:rsidR="00254BCF">
        <w:rPr>
          <w:sz w:val="24"/>
          <w:szCs w:val="24"/>
        </w:rPr>
        <w:t>výjimečně</w:t>
      </w:r>
      <w:r w:rsidR="004426B9">
        <w:rPr>
          <w:sz w:val="24"/>
          <w:szCs w:val="24"/>
        </w:rPr>
        <w:t xml:space="preserve"> </w:t>
      </w:r>
      <w:r w:rsidR="00BA0A18">
        <w:rPr>
          <w:sz w:val="24"/>
          <w:szCs w:val="24"/>
        </w:rPr>
        <w:t>vskutku</w:t>
      </w:r>
      <w:r w:rsidR="004426B9">
        <w:rPr>
          <w:sz w:val="24"/>
          <w:szCs w:val="24"/>
        </w:rPr>
        <w:t xml:space="preserve"> jednalo o </w:t>
      </w:r>
      <w:r w:rsidR="00DA09BA">
        <w:rPr>
          <w:sz w:val="24"/>
          <w:szCs w:val="24"/>
        </w:rPr>
        <w:t xml:space="preserve">výraz </w:t>
      </w:r>
      <w:r w:rsidR="004426B9">
        <w:rPr>
          <w:sz w:val="24"/>
          <w:szCs w:val="24"/>
        </w:rPr>
        <w:t>styl</w:t>
      </w:r>
      <w:r w:rsidR="00DA09BA">
        <w:rPr>
          <w:sz w:val="24"/>
          <w:szCs w:val="24"/>
        </w:rPr>
        <w:t>u</w:t>
      </w:r>
      <w:r w:rsidR="004426B9">
        <w:rPr>
          <w:sz w:val="24"/>
          <w:szCs w:val="24"/>
        </w:rPr>
        <w:t xml:space="preserve"> myšlení, poli</w:t>
      </w:r>
      <w:r w:rsidR="00735C8D">
        <w:rPr>
          <w:sz w:val="24"/>
          <w:szCs w:val="24"/>
        </w:rPr>
        <w:t xml:space="preserve">tiky či už alespoň hudby, </w:t>
      </w:r>
      <w:r w:rsidR="004426B9">
        <w:rPr>
          <w:sz w:val="24"/>
          <w:szCs w:val="24"/>
        </w:rPr>
        <w:t>šlo o velmi nízké procento</w:t>
      </w:r>
      <w:r w:rsidR="00E11CC9">
        <w:rPr>
          <w:sz w:val="24"/>
          <w:szCs w:val="24"/>
        </w:rPr>
        <w:t xml:space="preserve"> z nich</w:t>
      </w:r>
      <w:r w:rsidR="00500384">
        <w:rPr>
          <w:sz w:val="24"/>
          <w:szCs w:val="24"/>
        </w:rPr>
        <w:t xml:space="preserve">. </w:t>
      </w:r>
      <w:r w:rsidR="00401B65">
        <w:rPr>
          <w:sz w:val="24"/>
          <w:szCs w:val="24"/>
        </w:rPr>
        <w:t xml:space="preserve">Jednoduchost vykolejit Čechy ze stereotypu </w:t>
      </w:r>
      <w:r w:rsidR="00CC7FD0">
        <w:rPr>
          <w:sz w:val="24"/>
          <w:szCs w:val="24"/>
        </w:rPr>
        <w:t xml:space="preserve">ve svém textu rozebírá </w:t>
      </w:r>
      <w:r w:rsidR="00401B65">
        <w:rPr>
          <w:sz w:val="24"/>
          <w:szCs w:val="24"/>
        </w:rPr>
        <w:t xml:space="preserve">Karel Veselý: </w:t>
      </w:r>
      <w:r w:rsidR="00061C43" w:rsidRPr="0059715A">
        <w:rPr>
          <w:i/>
          <w:sz w:val="24"/>
          <w:szCs w:val="24"/>
        </w:rPr>
        <w:t>„Většina Čechů vyznává</w:t>
      </w:r>
      <w:r w:rsidR="0059715A" w:rsidRPr="0059715A">
        <w:rPr>
          <w:i/>
          <w:sz w:val="24"/>
          <w:szCs w:val="24"/>
        </w:rPr>
        <w:t xml:space="preserve"> rockovou ortodoxii knedlíkových hostií a piva a vymezovat se vůči něčemu takovému je vlastně velmi snadné. Prvními </w:t>
      </w:r>
      <w:proofErr w:type="spellStart"/>
      <w:r w:rsidR="0059715A" w:rsidRPr="0059715A">
        <w:rPr>
          <w:i/>
          <w:sz w:val="24"/>
          <w:szCs w:val="24"/>
        </w:rPr>
        <w:t>hipstery</w:t>
      </w:r>
      <w:proofErr w:type="spellEnd"/>
      <w:r w:rsidR="0059715A" w:rsidRPr="0059715A">
        <w:rPr>
          <w:i/>
          <w:sz w:val="24"/>
          <w:szCs w:val="24"/>
        </w:rPr>
        <w:t xml:space="preserve"> byli v devadesátých letech hudební novináři z menšinových médií okázale pohrdající masovým vkusem.“</w:t>
      </w:r>
      <w:r w:rsidR="0059715A">
        <w:rPr>
          <w:i/>
          <w:sz w:val="24"/>
          <w:szCs w:val="24"/>
        </w:rPr>
        <w:t xml:space="preserve"> </w:t>
      </w:r>
      <w:r w:rsidR="00DC2C89" w:rsidRPr="00DC2C89">
        <w:rPr>
          <w:sz w:val="24"/>
          <w:szCs w:val="24"/>
          <w:vertAlign w:val="superscript"/>
        </w:rPr>
        <w:t>5</w:t>
      </w:r>
      <w:r w:rsidR="00DC2C89">
        <w:rPr>
          <w:i/>
          <w:sz w:val="24"/>
          <w:szCs w:val="24"/>
        </w:rPr>
        <w:t xml:space="preserve"> </w:t>
      </w:r>
      <w:r w:rsidR="001077E9">
        <w:rPr>
          <w:sz w:val="24"/>
          <w:szCs w:val="24"/>
        </w:rPr>
        <w:t xml:space="preserve">Což </w:t>
      </w:r>
      <w:r w:rsidR="000B565E">
        <w:rPr>
          <w:sz w:val="24"/>
          <w:szCs w:val="24"/>
        </w:rPr>
        <w:t xml:space="preserve">ovšem </w:t>
      </w:r>
      <w:r w:rsidR="0059715A" w:rsidRPr="0059715A">
        <w:rPr>
          <w:sz w:val="24"/>
          <w:szCs w:val="24"/>
        </w:rPr>
        <w:t>zdaleka odporuje současné situaci.</w:t>
      </w:r>
    </w:p>
    <w:p w:rsidR="00A430EC" w:rsidRDefault="00BC40F1">
      <w:pPr>
        <w:rPr>
          <w:sz w:val="24"/>
          <w:szCs w:val="24"/>
        </w:rPr>
      </w:pPr>
      <w:r>
        <w:rPr>
          <w:sz w:val="24"/>
          <w:szCs w:val="24"/>
        </w:rPr>
        <w:t xml:space="preserve">Poněkud ironickým shledávám fakt, že </w:t>
      </w:r>
      <w:r w:rsidR="00955733">
        <w:rPr>
          <w:sz w:val="24"/>
          <w:szCs w:val="24"/>
        </w:rPr>
        <w:t xml:space="preserve">se </w:t>
      </w:r>
      <w:r>
        <w:rPr>
          <w:sz w:val="24"/>
          <w:szCs w:val="24"/>
        </w:rPr>
        <w:t>m</w:t>
      </w:r>
      <w:r w:rsidR="0059715A">
        <w:rPr>
          <w:sz w:val="24"/>
          <w:szCs w:val="24"/>
        </w:rPr>
        <w:t xml:space="preserve">yšlenka „vymykat se“ </w:t>
      </w:r>
      <w:r w:rsidR="004C6937">
        <w:rPr>
          <w:sz w:val="24"/>
          <w:szCs w:val="24"/>
        </w:rPr>
        <w:t>jedinečností</w:t>
      </w:r>
      <w:r w:rsidR="005B1CD9">
        <w:rPr>
          <w:sz w:val="24"/>
          <w:szCs w:val="24"/>
        </w:rPr>
        <w:t xml:space="preserve"> </w:t>
      </w:r>
      <w:r w:rsidR="0059715A">
        <w:rPr>
          <w:sz w:val="24"/>
          <w:szCs w:val="24"/>
        </w:rPr>
        <w:t xml:space="preserve">během několika </w:t>
      </w:r>
      <w:r w:rsidR="00F54563">
        <w:rPr>
          <w:sz w:val="24"/>
          <w:szCs w:val="24"/>
        </w:rPr>
        <w:t>uplynulých</w:t>
      </w:r>
      <w:r w:rsidR="0059715A">
        <w:rPr>
          <w:sz w:val="24"/>
          <w:szCs w:val="24"/>
        </w:rPr>
        <w:t xml:space="preserve"> let v myslích mladých lidí</w:t>
      </w:r>
      <w:r w:rsidR="00FB3204">
        <w:rPr>
          <w:sz w:val="24"/>
          <w:szCs w:val="24"/>
        </w:rPr>
        <w:t xml:space="preserve"> </w:t>
      </w:r>
      <w:r w:rsidR="001077E9">
        <w:rPr>
          <w:sz w:val="24"/>
          <w:szCs w:val="24"/>
        </w:rPr>
        <w:t>paradoxně</w:t>
      </w:r>
      <w:r w:rsidR="00FB3204">
        <w:rPr>
          <w:sz w:val="24"/>
          <w:szCs w:val="24"/>
        </w:rPr>
        <w:t xml:space="preserve"> </w:t>
      </w:r>
      <w:r w:rsidR="0059715A">
        <w:rPr>
          <w:sz w:val="24"/>
          <w:szCs w:val="24"/>
        </w:rPr>
        <w:t xml:space="preserve">uchytila </w:t>
      </w:r>
      <w:r w:rsidR="004C6937">
        <w:rPr>
          <w:sz w:val="24"/>
          <w:szCs w:val="24"/>
        </w:rPr>
        <w:t>spíše v masovém měřítku</w:t>
      </w:r>
      <w:r w:rsidR="00C570E7">
        <w:rPr>
          <w:sz w:val="24"/>
          <w:szCs w:val="24"/>
        </w:rPr>
        <w:t xml:space="preserve">. </w:t>
      </w:r>
      <w:proofErr w:type="spellStart"/>
      <w:r w:rsidR="00500384" w:rsidRPr="00717A04">
        <w:rPr>
          <w:i/>
          <w:sz w:val="24"/>
          <w:szCs w:val="24"/>
        </w:rPr>
        <w:t>Hipsterismus</w:t>
      </w:r>
      <w:proofErr w:type="spellEnd"/>
      <w:r w:rsidR="00500384">
        <w:rPr>
          <w:sz w:val="24"/>
          <w:szCs w:val="24"/>
        </w:rPr>
        <w:t xml:space="preserve"> se </w:t>
      </w:r>
      <w:r w:rsidR="00CA38C6">
        <w:rPr>
          <w:sz w:val="24"/>
          <w:szCs w:val="24"/>
        </w:rPr>
        <w:t>z velkých měst do zbytku</w:t>
      </w:r>
      <w:r w:rsidR="00EF5A3D">
        <w:rPr>
          <w:sz w:val="24"/>
          <w:szCs w:val="24"/>
        </w:rPr>
        <w:t xml:space="preserve"> republiky</w:t>
      </w:r>
      <w:r w:rsidR="00500384">
        <w:rPr>
          <w:sz w:val="24"/>
          <w:szCs w:val="24"/>
        </w:rPr>
        <w:t xml:space="preserve"> začal šířit nikoli v souladu s</w:t>
      </w:r>
      <w:r w:rsidR="00EF5A3D">
        <w:rPr>
          <w:sz w:val="24"/>
          <w:szCs w:val="24"/>
        </w:rPr>
        <w:t> </w:t>
      </w:r>
      <w:r w:rsidR="00717A04">
        <w:rPr>
          <w:sz w:val="24"/>
          <w:szCs w:val="24"/>
        </w:rPr>
        <w:t>ideologií</w:t>
      </w:r>
      <w:r w:rsidR="00EF5A3D">
        <w:rPr>
          <w:sz w:val="24"/>
          <w:szCs w:val="24"/>
        </w:rPr>
        <w:t xml:space="preserve"> </w:t>
      </w:r>
      <w:r w:rsidR="00500384">
        <w:rPr>
          <w:sz w:val="24"/>
          <w:szCs w:val="24"/>
        </w:rPr>
        <w:t xml:space="preserve">původní </w:t>
      </w:r>
      <w:r w:rsidR="00EF5A3D">
        <w:rPr>
          <w:sz w:val="24"/>
          <w:szCs w:val="24"/>
        </w:rPr>
        <w:t>americké subkultury</w:t>
      </w:r>
      <w:r w:rsidR="00254E5A">
        <w:rPr>
          <w:sz w:val="24"/>
          <w:szCs w:val="24"/>
        </w:rPr>
        <w:t xml:space="preserve"> </w:t>
      </w:r>
      <w:r w:rsidR="006C0E16">
        <w:rPr>
          <w:sz w:val="24"/>
          <w:szCs w:val="24"/>
        </w:rPr>
        <w:t xml:space="preserve">snažící se </w:t>
      </w:r>
      <w:r w:rsidR="00254E5A">
        <w:rPr>
          <w:sz w:val="24"/>
          <w:szCs w:val="24"/>
        </w:rPr>
        <w:t>„</w:t>
      </w:r>
      <w:r w:rsidR="0078235C">
        <w:rPr>
          <w:sz w:val="24"/>
          <w:szCs w:val="24"/>
        </w:rPr>
        <w:t>vynikat znalostí</w:t>
      </w:r>
      <w:r w:rsidR="001077E9">
        <w:rPr>
          <w:sz w:val="24"/>
          <w:szCs w:val="24"/>
        </w:rPr>
        <w:t xml:space="preserve"> neznámé</w:t>
      </w:r>
      <w:r w:rsidR="0078235C">
        <w:rPr>
          <w:sz w:val="24"/>
          <w:szCs w:val="24"/>
        </w:rPr>
        <w:t>ho</w:t>
      </w:r>
      <w:r w:rsidR="00254E5A">
        <w:rPr>
          <w:sz w:val="24"/>
          <w:szCs w:val="24"/>
        </w:rPr>
        <w:t xml:space="preserve">“, </w:t>
      </w:r>
      <w:r w:rsidR="00500384">
        <w:rPr>
          <w:sz w:val="24"/>
          <w:szCs w:val="24"/>
        </w:rPr>
        <w:t xml:space="preserve">nýbrž jako </w:t>
      </w:r>
      <w:r w:rsidR="00EF5A3D">
        <w:rPr>
          <w:sz w:val="24"/>
          <w:szCs w:val="24"/>
        </w:rPr>
        <w:t xml:space="preserve">šokující </w:t>
      </w:r>
      <w:r w:rsidR="00500384">
        <w:rPr>
          <w:sz w:val="24"/>
          <w:szCs w:val="24"/>
        </w:rPr>
        <w:t>módní vlna</w:t>
      </w:r>
      <w:r w:rsidR="00735C8D">
        <w:rPr>
          <w:sz w:val="24"/>
          <w:szCs w:val="24"/>
        </w:rPr>
        <w:t xml:space="preserve"> v podobě totožně vypadajících</w:t>
      </w:r>
      <w:r w:rsidR="006C0E16">
        <w:rPr>
          <w:sz w:val="24"/>
          <w:szCs w:val="24"/>
        </w:rPr>
        <w:t xml:space="preserve">, </w:t>
      </w:r>
      <w:r w:rsidR="00254E5A">
        <w:rPr>
          <w:sz w:val="24"/>
          <w:szCs w:val="24"/>
        </w:rPr>
        <w:t>podvyživených</w:t>
      </w:r>
      <w:r w:rsidR="00C6142B">
        <w:rPr>
          <w:sz w:val="24"/>
          <w:szCs w:val="24"/>
        </w:rPr>
        <w:t xml:space="preserve"> </w:t>
      </w:r>
      <w:r w:rsidR="00735C8D">
        <w:rPr>
          <w:sz w:val="24"/>
          <w:szCs w:val="24"/>
        </w:rPr>
        <w:t>mladých mužů</w:t>
      </w:r>
      <w:r w:rsidR="00500384">
        <w:rPr>
          <w:sz w:val="24"/>
          <w:szCs w:val="24"/>
        </w:rPr>
        <w:t>.</w:t>
      </w:r>
      <w:r w:rsidR="00EF5A3D">
        <w:rPr>
          <w:sz w:val="24"/>
          <w:szCs w:val="24"/>
        </w:rPr>
        <w:t xml:space="preserve"> </w:t>
      </w:r>
      <w:r w:rsidR="00B70108">
        <w:rPr>
          <w:sz w:val="24"/>
          <w:szCs w:val="24"/>
        </w:rPr>
        <w:t xml:space="preserve">Jelikož se dívkám nikdy tak značného </w:t>
      </w:r>
      <w:r w:rsidR="00323D5F">
        <w:rPr>
          <w:sz w:val="24"/>
          <w:szCs w:val="24"/>
        </w:rPr>
        <w:t>extrému</w:t>
      </w:r>
      <w:r w:rsidR="00B70108">
        <w:rPr>
          <w:sz w:val="24"/>
          <w:szCs w:val="24"/>
        </w:rPr>
        <w:t xml:space="preserve"> dosáhnout nepodařilo, </w:t>
      </w:r>
      <w:r w:rsidR="006E10B5">
        <w:rPr>
          <w:sz w:val="24"/>
          <w:szCs w:val="24"/>
        </w:rPr>
        <w:t>zaměřím se na naše silnější pohlaví</w:t>
      </w:r>
      <w:r w:rsidR="00B70108">
        <w:rPr>
          <w:sz w:val="24"/>
          <w:szCs w:val="24"/>
        </w:rPr>
        <w:t>.</w:t>
      </w:r>
      <w:r w:rsidR="009C7E86">
        <w:rPr>
          <w:sz w:val="24"/>
          <w:szCs w:val="24"/>
        </w:rPr>
        <w:t xml:space="preserve"> </w:t>
      </w:r>
    </w:p>
    <w:p w:rsidR="008276BD" w:rsidRDefault="00BB7856">
      <w:pPr>
        <w:rPr>
          <w:sz w:val="24"/>
          <w:szCs w:val="24"/>
        </w:rPr>
      </w:pPr>
      <w:r>
        <w:rPr>
          <w:sz w:val="24"/>
          <w:szCs w:val="24"/>
        </w:rPr>
        <w:t>T</w:t>
      </w:r>
      <w:r w:rsidR="00CE1902">
        <w:rPr>
          <w:sz w:val="24"/>
          <w:szCs w:val="24"/>
        </w:rPr>
        <w:t xml:space="preserve">éměř okamžitě se </w:t>
      </w:r>
      <w:r w:rsidR="00A430EC">
        <w:rPr>
          <w:sz w:val="24"/>
          <w:szCs w:val="24"/>
        </w:rPr>
        <w:t>postoj</w:t>
      </w:r>
      <w:r w:rsidR="00CE1902">
        <w:rPr>
          <w:sz w:val="24"/>
          <w:szCs w:val="24"/>
        </w:rPr>
        <w:t xml:space="preserve"> k</w:t>
      </w:r>
      <w:r w:rsidR="00254E5A">
        <w:rPr>
          <w:sz w:val="24"/>
          <w:szCs w:val="24"/>
        </w:rPr>
        <w:t> novému trendu</w:t>
      </w:r>
      <w:r w:rsidR="00CE1902">
        <w:rPr>
          <w:sz w:val="24"/>
          <w:szCs w:val="24"/>
        </w:rPr>
        <w:t xml:space="preserve"> učebnicově </w:t>
      </w:r>
      <w:r w:rsidR="00A430EC">
        <w:rPr>
          <w:sz w:val="24"/>
          <w:szCs w:val="24"/>
        </w:rPr>
        <w:t xml:space="preserve">rozdělil </w:t>
      </w:r>
      <w:r w:rsidR="00CE1902">
        <w:rPr>
          <w:sz w:val="24"/>
          <w:szCs w:val="24"/>
        </w:rPr>
        <w:t xml:space="preserve">podle výše uvedené teorie </w:t>
      </w:r>
      <w:proofErr w:type="spellStart"/>
      <w:r w:rsidR="00CE1902">
        <w:rPr>
          <w:sz w:val="24"/>
          <w:szCs w:val="24"/>
        </w:rPr>
        <w:t>Dietera</w:t>
      </w:r>
      <w:proofErr w:type="spellEnd"/>
      <w:r w:rsidR="00CE1902">
        <w:rPr>
          <w:sz w:val="24"/>
          <w:szCs w:val="24"/>
        </w:rPr>
        <w:t xml:space="preserve"> </w:t>
      </w:r>
      <w:proofErr w:type="spellStart"/>
      <w:r w:rsidR="00CE1902">
        <w:rPr>
          <w:sz w:val="24"/>
          <w:szCs w:val="24"/>
        </w:rPr>
        <w:t>Baackeho</w:t>
      </w:r>
      <w:proofErr w:type="spellEnd"/>
      <w:r w:rsidR="00273FDC">
        <w:rPr>
          <w:sz w:val="24"/>
          <w:szCs w:val="24"/>
        </w:rPr>
        <w:t xml:space="preserve">. </w:t>
      </w:r>
      <w:r w:rsidR="00377226">
        <w:rPr>
          <w:sz w:val="24"/>
          <w:szCs w:val="24"/>
        </w:rPr>
        <w:t xml:space="preserve">Část </w:t>
      </w:r>
      <w:r w:rsidR="00954049">
        <w:rPr>
          <w:sz w:val="24"/>
          <w:szCs w:val="24"/>
        </w:rPr>
        <w:t>mladé generace</w:t>
      </w:r>
      <w:r w:rsidR="0049496F">
        <w:rPr>
          <w:sz w:val="24"/>
          <w:szCs w:val="24"/>
        </w:rPr>
        <w:t xml:space="preserve"> z prvopočátečního nesouhlasu </w:t>
      </w:r>
      <w:r w:rsidR="009C2619">
        <w:rPr>
          <w:sz w:val="24"/>
          <w:szCs w:val="24"/>
        </w:rPr>
        <w:t>v zápětí přešla</w:t>
      </w:r>
      <w:r w:rsidR="0049496F">
        <w:rPr>
          <w:sz w:val="24"/>
          <w:szCs w:val="24"/>
        </w:rPr>
        <w:t xml:space="preserve"> k</w:t>
      </w:r>
      <w:r w:rsidR="0059715A">
        <w:rPr>
          <w:sz w:val="24"/>
          <w:szCs w:val="24"/>
        </w:rPr>
        <w:t> </w:t>
      </w:r>
      <w:r w:rsidR="0049496F">
        <w:rPr>
          <w:sz w:val="24"/>
          <w:szCs w:val="24"/>
        </w:rPr>
        <w:t>up</w:t>
      </w:r>
      <w:r w:rsidR="0059715A">
        <w:rPr>
          <w:sz w:val="24"/>
          <w:szCs w:val="24"/>
        </w:rPr>
        <w:t>nut</w:t>
      </w:r>
      <w:r w:rsidR="0049496F">
        <w:rPr>
          <w:sz w:val="24"/>
          <w:szCs w:val="24"/>
        </w:rPr>
        <w:t xml:space="preserve">ým </w:t>
      </w:r>
      <w:r w:rsidR="001077E9">
        <w:rPr>
          <w:sz w:val="24"/>
          <w:szCs w:val="24"/>
        </w:rPr>
        <w:t>„</w:t>
      </w:r>
      <w:proofErr w:type="spellStart"/>
      <w:r w:rsidR="001077E9">
        <w:rPr>
          <w:sz w:val="24"/>
          <w:szCs w:val="24"/>
        </w:rPr>
        <w:t>skinny</w:t>
      </w:r>
      <w:proofErr w:type="spellEnd"/>
      <w:r w:rsidR="001077E9">
        <w:rPr>
          <w:sz w:val="24"/>
          <w:szCs w:val="24"/>
        </w:rPr>
        <w:t xml:space="preserve">“ </w:t>
      </w:r>
      <w:r w:rsidR="0059715A">
        <w:rPr>
          <w:sz w:val="24"/>
          <w:szCs w:val="24"/>
        </w:rPr>
        <w:t>džínů</w:t>
      </w:r>
      <w:r w:rsidR="0049496F">
        <w:rPr>
          <w:sz w:val="24"/>
          <w:szCs w:val="24"/>
        </w:rPr>
        <w:t>m</w:t>
      </w:r>
      <w:r w:rsidR="00A06796">
        <w:rPr>
          <w:sz w:val="24"/>
          <w:szCs w:val="24"/>
        </w:rPr>
        <w:t xml:space="preserve">, </w:t>
      </w:r>
      <w:r w:rsidR="00B83649">
        <w:rPr>
          <w:sz w:val="24"/>
          <w:szCs w:val="24"/>
        </w:rPr>
        <w:t xml:space="preserve">neudržovaným </w:t>
      </w:r>
      <w:r w:rsidR="00A06796">
        <w:rPr>
          <w:sz w:val="24"/>
          <w:szCs w:val="24"/>
        </w:rPr>
        <w:t xml:space="preserve">bradkám, </w:t>
      </w:r>
      <w:r w:rsidR="00CF6C74">
        <w:rPr>
          <w:sz w:val="24"/>
          <w:szCs w:val="24"/>
        </w:rPr>
        <w:t xml:space="preserve">puntíkatým </w:t>
      </w:r>
      <w:r w:rsidR="00BC52A4">
        <w:rPr>
          <w:sz w:val="24"/>
          <w:szCs w:val="24"/>
        </w:rPr>
        <w:t xml:space="preserve">košilím s </w:t>
      </w:r>
      <w:r w:rsidR="00A06796">
        <w:rPr>
          <w:sz w:val="24"/>
          <w:szCs w:val="24"/>
        </w:rPr>
        <w:t>motýlky, kafíčku o páté a</w:t>
      </w:r>
      <w:r w:rsidR="003A4011">
        <w:rPr>
          <w:sz w:val="24"/>
          <w:szCs w:val="24"/>
        </w:rPr>
        <w:t xml:space="preserve"> typickému </w:t>
      </w:r>
      <w:r w:rsidR="00A06796">
        <w:rPr>
          <w:sz w:val="24"/>
          <w:szCs w:val="24"/>
        </w:rPr>
        <w:t xml:space="preserve">sestřihu. </w:t>
      </w:r>
      <w:r w:rsidR="00CD4E90">
        <w:rPr>
          <w:sz w:val="24"/>
          <w:szCs w:val="24"/>
        </w:rPr>
        <w:t xml:space="preserve">Na stole </w:t>
      </w:r>
      <w:r w:rsidR="003A4011">
        <w:rPr>
          <w:sz w:val="24"/>
          <w:szCs w:val="24"/>
        </w:rPr>
        <w:t xml:space="preserve">vedle karamelového </w:t>
      </w:r>
      <w:proofErr w:type="spellStart"/>
      <w:r w:rsidR="003A4011">
        <w:rPr>
          <w:sz w:val="24"/>
          <w:szCs w:val="24"/>
        </w:rPr>
        <w:t>latte</w:t>
      </w:r>
      <w:proofErr w:type="spellEnd"/>
      <w:r w:rsidR="003A4011">
        <w:rPr>
          <w:sz w:val="24"/>
          <w:szCs w:val="24"/>
        </w:rPr>
        <w:t xml:space="preserve"> </w:t>
      </w:r>
      <w:r w:rsidR="00D65BBE">
        <w:rPr>
          <w:sz w:val="24"/>
          <w:szCs w:val="24"/>
        </w:rPr>
        <w:t xml:space="preserve">najednou </w:t>
      </w:r>
      <w:r w:rsidR="000D2CB6">
        <w:rPr>
          <w:sz w:val="24"/>
          <w:szCs w:val="24"/>
        </w:rPr>
        <w:t>nesměl</w:t>
      </w:r>
      <w:r w:rsidR="00CD4E90">
        <w:rPr>
          <w:sz w:val="24"/>
          <w:szCs w:val="24"/>
        </w:rPr>
        <w:t xml:space="preserve"> chybět </w:t>
      </w:r>
      <w:r w:rsidR="000D2CB6">
        <w:rPr>
          <w:sz w:val="24"/>
          <w:szCs w:val="24"/>
        </w:rPr>
        <w:t>jakýkoli nekomerční výtisk</w:t>
      </w:r>
      <w:r w:rsidR="00CD4E90">
        <w:rPr>
          <w:sz w:val="24"/>
          <w:szCs w:val="24"/>
        </w:rPr>
        <w:t xml:space="preserve"> </w:t>
      </w:r>
      <w:proofErr w:type="spellStart"/>
      <w:r w:rsidR="004D0F50">
        <w:rPr>
          <w:sz w:val="24"/>
          <w:szCs w:val="24"/>
        </w:rPr>
        <w:t>Jacka</w:t>
      </w:r>
      <w:proofErr w:type="spellEnd"/>
      <w:r w:rsidR="004D0F50">
        <w:rPr>
          <w:sz w:val="24"/>
          <w:szCs w:val="24"/>
        </w:rPr>
        <w:t xml:space="preserve"> </w:t>
      </w:r>
      <w:proofErr w:type="spellStart"/>
      <w:r w:rsidR="00A36A9A">
        <w:rPr>
          <w:sz w:val="24"/>
          <w:szCs w:val="24"/>
        </w:rPr>
        <w:t>Kerouaca</w:t>
      </w:r>
      <w:proofErr w:type="spellEnd"/>
      <w:r w:rsidR="00A36A9A">
        <w:rPr>
          <w:sz w:val="24"/>
          <w:szCs w:val="24"/>
        </w:rPr>
        <w:t>, který</w:t>
      </w:r>
      <w:r w:rsidR="00CD4E90">
        <w:rPr>
          <w:sz w:val="24"/>
          <w:szCs w:val="24"/>
        </w:rPr>
        <w:t xml:space="preserve"> </w:t>
      </w:r>
      <w:r w:rsidR="008C7D72">
        <w:rPr>
          <w:sz w:val="24"/>
          <w:szCs w:val="24"/>
        </w:rPr>
        <w:t xml:space="preserve">ale </w:t>
      </w:r>
      <w:r w:rsidR="00CD4E90">
        <w:rPr>
          <w:sz w:val="24"/>
          <w:szCs w:val="24"/>
        </w:rPr>
        <w:t>dotyčný nikdy ne</w:t>
      </w:r>
      <w:r w:rsidR="004D0F50">
        <w:rPr>
          <w:sz w:val="24"/>
          <w:szCs w:val="24"/>
        </w:rPr>
        <w:t>otevře</w:t>
      </w:r>
      <w:r w:rsidR="00E216A3">
        <w:rPr>
          <w:sz w:val="24"/>
          <w:szCs w:val="24"/>
        </w:rPr>
        <w:t xml:space="preserve">l, popřípadě </w:t>
      </w:r>
      <w:r w:rsidR="009F36B7">
        <w:rPr>
          <w:sz w:val="24"/>
          <w:szCs w:val="24"/>
        </w:rPr>
        <w:t>dědečkův nefunkční</w:t>
      </w:r>
      <w:r w:rsidR="00E216A3">
        <w:rPr>
          <w:sz w:val="24"/>
          <w:szCs w:val="24"/>
        </w:rPr>
        <w:t xml:space="preserve"> </w:t>
      </w:r>
      <w:proofErr w:type="spellStart"/>
      <w:r w:rsidR="00E216A3">
        <w:rPr>
          <w:sz w:val="24"/>
          <w:szCs w:val="24"/>
        </w:rPr>
        <w:t>Flexaret</w:t>
      </w:r>
      <w:proofErr w:type="spellEnd"/>
      <w:r w:rsidR="00E216A3">
        <w:rPr>
          <w:sz w:val="24"/>
          <w:szCs w:val="24"/>
        </w:rPr>
        <w:t>.</w:t>
      </w:r>
      <w:r w:rsidR="00DF6A6E">
        <w:rPr>
          <w:sz w:val="24"/>
          <w:szCs w:val="24"/>
        </w:rPr>
        <w:t xml:space="preserve"> J</w:t>
      </w:r>
      <w:r w:rsidR="00244DC1">
        <w:rPr>
          <w:sz w:val="24"/>
          <w:szCs w:val="24"/>
        </w:rPr>
        <w:t>e</w:t>
      </w:r>
      <w:r w:rsidR="001077E9">
        <w:rPr>
          <w:sz w:val="24"/>
          <w:szCs w:val="24"/>
        </w:rPr>
        <w:t xml:space="preserve">dná se o čistě </w:t>
      </w:r>
      <w:r w:rsidR="00DF6A6E">
        <w:rPr>
          <w:sz w:val="24"/>
          <w:szCs w:val="24"/>
        </w:rPr>
        <w:t>povrchní, módní</w:t>
      </w:r>
      <w:r w:rsidR="001077E9">
        <w:rPr>
          <w:sz w:val="24"/>
          <w:szCs w:val="24"/>
        </w:rPr>
        <w:t xml:space="preserve"> </w:t>
      </w:r>
      <w:r w:rsidR="007408F5">
        <w:rPr>
          <w:sz w:val="24"/>
          <w:szCs w:val="24"/>
        </w:rPr>
        <w:t xml:space="preserve">záležitost, čehož </w:t>
      </w:r>
      <w:r w:rsidR="001077E9">
        <w:rPr>
          <w:sz w:val="24"/>
          <w:szCs w:val="24"/>
        </w:rPr>
        <w:t>nevyhnutelně</w:t>
      </w:r>
      <w:r w:rsidR="007408F5">
        <w:rPr>
          <w:sz w:val="24"/>
          <w:szCs w:val="24"/>
        </w:rPr>
        <w:t xml:space="preserve"> začaly zneužívat </w:t>
      </w:r>
      <w:r w:rsidR="00D5355D">
        <w:rPr>
          <w:sz w:val="24"/>
          <w:szCs w:val="24"/>
        </w:rPr>
        <w:t xml:space="preserve">také </w:t>
      </w:r>
      <w:r w:rsidR="007408F5">
        <w:rPr>
          <w:sz w:val="24"/>
          <w:szCs w:val="24"/>
        </w:rPr>
        <w:t>módní značky.</w:t>
      </w:r>
      <w:r w:rsidR="00322284">
        <w:rPr>
          <w:sz w:val="24"/>
          <w:szCs w:val="24"/>
        </w:rPr>
        <w:t xml:space="preserve"> Ke vzdělanosti</w:t>
      </w:r>
      <w:r w:rsidR="0043169A">
        <w:rPr>
          <w:sz w:val="24"/>
          <w:szCs w:val="24"/>
        </w:rPr>
        <w:t xml:space="preserve"> a</w:t>
      </w:r>
      <w:r w:rsidR="009C0A8F">
        <w:rPr>
          <w:sz w:val="24"/>
          <w:szCs w:val="24"/>
        </w:rPr>
        <w:t xml:space="preserve"> </w:t>
      </w:r>
      <w:r w:rsidR="00244DC1">
        <w:rPr>
          <w:sz w:val="24"/>
          <w:szCs w:val="24"/>
        </w:rPr>
        <w:t xml:space="preserve">samozvanému hudebnímu labužnictví </w:t>
      </w:r>
      <w:r w:rsidR="0043169A">
        <w:rPr>
          <w:sz w:val="24"/>
          <w:szCs w:val="24"/>
        </w:rPr>
        <w:t>n</w:t>
      </w:r>
      <w:r w:rsidR="00244DC1">
        <w:rPr>
          <w:sz w:val="24"/>
          <w:szCs w:val="24"/>
        </w:rPr>
        <w:t xml:space="preserve">a </w:t>
      </w:r>
      <w:r w:rsidR="00996B4C">
        <w:rPr>
          <w:sz w:val="24"/>
          <w:szCs w:val="24"/>
        </w:rPr>
        <w:t>dávno zapomenutých undergroundových kapel</w:t>
      </w:r>
      <w:r w:rsidR="00B85423">
        <w:rPr>
          <w:sz w:val="24"/>
          <w:szCs w:val="24"/>
        </w:rPr>
        <w:t xml:space="preserve">ách </w:t>
      </w:r>
      <w:r w:rsidR="006D5FF8">
        <w:rPr>
          <w:sz w:val="24"/>
          <w:szCs w:val="24"/>
        </w:rPr>
        <w:t xml:space="preserve">však </w:t>
      </w:r>
      <w:r w:rsidR="00322284">
        <w:rPr>
          <w:sz w:val="24"/>
          <w:szCs w:val="24"/>
        </w:rPr>
        <w:t xml:space="preserve">mají tito novodobí </w:t>
      </w:r>
      <w:r w:rsidR="00322284" w:rsidRPr="00322284">
        <w:rPr>
          <w:b/>
          <w:sz w:val="24"/>
          <w:szCs w:val="24"/>
        </w:rPr>
        <w:t>„#</w:t>
      </w:r>
      <w:proofErr w:type="spellStart"/>
      <w:r w:rsidR="00322284" w:rsidRPr="00322284">
        <w:rPr>
          <w:b/>
          <w:sz w:val="24"/>
          <w:szCs w:val="24"/>
        </w:rPr>
        <w:t>hipstaz</w:t>
      </w:r>
      <w:proofErr w:type="spellEnd"/>
      <w:r w:rsidR="00322284" w:rsidRPr="00322284">
        <w:rPr>
          <w:b/>
          <w:sz w:val="24"/>
          <w:szCs w:val="24"/>
        </w:rPr>
        <w:t>“</w:t>
      </w:r>
      <w:r w:rsidR="00322284">
        <w:rPr>
          <w:sz w:val="24"/>
          <w:szCs w:val="24"/>
        </w:rPr>
        <w:t xml:space="preserve"> skutečně velmi daleko.</w:t>
      </w:r>
    </w:p>
    <w:p w:rsidR="00A504C3" w:rsidRDefault="00A504C3">
      <w:pPr>
        <w:rPr>
          <w:sz w:val="24"/>
          <w:szCs w:val="24"/>
        </w:rPr>
      </w:pPr>
      <w:r w:rsidRPr="00A504C3">
        <w:rPr>
          <w:i/>
          <w:sz w:val="24"/>
          <w:szCs w:val="24"/>
        </w:rPr>
        <w:t>„</w:t>
      </w:r>
      <w:proofErr w:type="spellStart"/>
      <w:r w:rsidRPr="00A504C3">
        <w:rPr>
          <w:i/>
          <w:sz w:val="24"/>
          <w:szCs w:val="24"/>
        </w:rPr>
        <w:t>Hipster</w:t>
      </w:r>
      <w:proofErr w:type="spellEnd"/>
      <w:r w:rsidRPr="00A504C3">
        <w:rPr>
          <w:i/>
          <w:sz w:val="24"/>
          <w:szCs w:val="24"/>
        </w:rPr>
        <w:t xml:space="preserve"> se tak stává dalším v řadě tzv. rebelujících konzumů.“</w:t>
      </w:r>
      <w:r w:rsidR="008F2418">
        <w:rPr>
          <w:i/>
          <w:sz w:val="24"/>
          <w:szCs w:val="24"/>
        </w:rPr>
        <w:t xml:space="preserve">, </w:t>
      </w:r>
      <w:r w:rsidR="008F2418" w:rsidRPr="008F2418">
        <w:rPr>
          <w:sz w:val="24"/>
          <w:szCs w:val="24"/>
        </w:rPr>
        <w:t xml:space="preserve">říká </w:t>
      </w:r>
      <w:r w:rsidRPr="001734DE">
        <w:rPr>
          <w:sz w:val="24"/>
          <w:szCs w:val="24"/>
        </w:rPr>
        <w:t>sociolog Thomas Frank</w:t>
      </w:r>
      <w:r w:rsidR="008F2418">
        <w:rPr>
          <w:sz w:val="24"/>
          <w:szCs w:val="24"/>
        </w:rPr>
        <w:t>.</w:t>
      </w:r>
      <w:r w:rsidR="009B5EA4">
        <w:rPr>
          <w:sz w:val="24"/>
          <w:szCs w:val="24"/>
        </w:rPr>
        <w:t xml:space="preserve"> </w:t>
      </w:r>
      <w:r w:rsidR="009B5EA4">
        <w:rPr>
          <w:sz w:val="24"/>
          <w:szCs w:val="24"/>
          <w:vertAlign w:val="superscript"/>
        </w:rPr>
        <w:t>6</w:t>
      </w:r>
    </w:p>
    <w:p w:rsidR="001734DE" w:rsidRDefault="001734DE">
      <w:pPr>
        <w:rPr>
          <w:sz w:val="24"/>
          <w:szCs w:val="24"/>
        </w:rPr>
      </w:pPr>
      <w:r w:rsidRPr="001734DE">
        <w:rPr>
          <w:i/>
          <w:sz w:val="24"/>
          <w:szCs w:val="24"/>
        </w:rPr>
        <w:t xml:space="preserve">„Byli to hudební fanoušci a tvořili nějakou komunitu. Teď zestárli, jejich priority se změnily a místo nich jsou tady mladí, kteří chodí na koncert hlavně proto, aby tam ukázali svoje hadry, </w:t>
      </w:r>
      <w:proofErr w:type="gramStart"/>
      <w:r w:rsidRPr="001734DE">
        <w:rPr>
          <w:i/>
          <w:sz w:val="24"/>
          <w:szCs w:val="24"/>
        </w:rPr>
        <w:t>koupili</w:t>
      </w:r>
      <w:proofErr w:type="gramEnd"/>
      <w:r w:rsidRPr="001734DE">
        <w:rPr>
          <w:i/>
          <w:sz w:val="24"/>
          <w:szCs w:val="24"/>
        </w:rPr>
        <w:t xml:space="preserve"> si triko z </w:t>
      </w:r>
      <w:proofErr w:type="gramStart"/>
      <w:r w:rsidRPr="001734DE">
        <w:rPr>
          <w:i/>
          <w:sz w:val="24"/>
          <w:szCs w:val="24"/>
        </w:rPr>
        <w:t>merče</w:t>
      </w:r>
      <w:proofErr w:type="gramEnd"/>
      <w:r w:rsidRPr="001734DE">
        <w:rPr>
          <w:i/>
          <w:sz w:val="24"/>
          <w:szCs w:val="24"/>
        </w:rPr>
        <w:t xml:space="preserve"> a popili pivo. Hudba už je pro ně většinou jen background, důležitější je móda.“</w:t>
      </w:r>
      <w:r>
        <w:rPr>
          <w:sz w:val="24"/>
          <w:szCs w:val="24"/>
        </w:rPr>
        <w:t xml:space="preserve"> hudební dramaturg </w:t>
      </w:r>
      <w:proofErr w:type="spellStart"/>
      <w:r>
        <w:rPr>
          <w:sz w:val="24"/>
          <w:szCs w:val="24"/>
        </w:rPr>
        <w:t>MeetFactory</w:t>
      </w:r>
      <w:proofErr w:type="spellEnd"/>
      <w:r>
        <w:rPr>
          <w:sz w:val="24"/>
          <w:szCs w:val="24"/>
        </w:rPr>
        <w:t xml:space="preserve"> Michal </w:t>
      </w:r>
      <w:proofErr w:type="spellStart"/>
      <w:r>
        <w:rPr>
          <w:sz w:val="24"/>
          <w:szCs w:val="24"/>
        </w:rPr>
        <w:t>Brenner</w:t>
      </w:r>
      <w:proofErr w:type="spellEnd"/>
      <w:r w:rsidR="009B5EA4">
        <w:rPr>
          <w:sz w:val="24"/>
          <w:szCs w:val="24"/>
        </w:rPr>
        <w:t xml:space="preserve"> </w:t>
      </w:r>
      <w:r w:rsidR="009B5EA4">
        <w:rPr>
          <w:sz w:val="24"/>
          <w:szCs w:val="24"/>
          <w:vertAlign w:val="superscript"/>
        </w:rPr>
        <w:t>7</w:t>
      </w:r>
    </w:p>
    <w:p w:rsidR="00A70286" w:rsidRDefault="0017739C">
      <w:pPr>
        <w:rPr>
          <w:sz w:val="24"/>
          <w:szCs w:val="24"/>
        </w:rPr>
      </w:pPr>
      <w:r>
        <w:rPr>
          <w:sz w:val="24"/>
          <w:szCs w:val="24"/>
        </w:rPr>
        <w:lastRenderedPageBreak/>
        <w:t xml:space="preserve">Kde existuje proud, tam </w:t>
      </w:r>
      <w:r w:rsidR="002F249B">
        <w:rPr>
          <w:sz w:val="24"/>
          <w:szCs w:val="24"/>
        </w:rPr>
        <w:t xml:space="preserve">také </w:t>
      </w:r>
      <w:r w:rsidR="00FC6E92">
        <w:rPr>
          <w:sz w:val="24"/>
          <w:szCs w:val="24"/>
        </w:rPr>
        <w:t>vzniká</w:t>
      </w:r>
      <w:r>
        <w:rPr>
          <w:sz w:val="24"/>
          <w:szCs w:val="24"/>
        </w:rPr>
        <w:t xml:space="preserve"> odpor. </w:t>
      </w:r>
      <w:r w:rsidR="00A70286">
        <w:rPr>
          <w:sz w:val="24"/>
          <w:szCs w:val="24"/>
        </w:rPr>
        <w:t xml:space="preserve">Ten se rozškatulkoval podle intenzity nesouhlasu od čiré nenávisti projevované na veřejnosti i </w:t>
      </w:r>
      <w:r w:rsidR="002F2437">
        <w:rPr>
          <w:sz w:val="24"/>
          <w:szCs w:val="24"/>
        </w:rPr>
        <w:t>prostřednictvím</w:t>
      </w:r>
      <w:r w:rsidR="00A70286">
        <w:rPr>
          <w:sz w:val="24"/>
          <w:szCs w:val="24"/>
        </w:rPr>
        <w:t xml:space="preserve"> sociálních sítí přes prostou nelibost </w:t>
      </w:r>
      <w:r w:rsidR="00613621">
        <w:rPr>
          <w:sz w:val="24"/>
          <w:szCs w:val="24"/>
        </w:rPr>
        <w:t xml:space="preserve">až </w:t>
      </w:r>
      <w:r w:rsidR="00A70286">
        <w:rPr>
          <w:sz w:val="24"/>
          <w:szCs w:val="24"/>
        </w:rPr>
        <w:t>po jedince, kte</w:t>
      </w:r>
      <w:r w:rsidR="00613621">
        <w:rPr>
          <w:sz w:val="24"/>
          <w:szCs w:val="24"/>
        </w:rPr>
        <w:t>ří zkrátka jen nemají pochopení pro skutečnost, že</w:t>
      </w:r>
      <w:r w:rsidR="00A70286">
        <w:rPr>
          <w:sz w:val="24"/>
          <w:szCs w:val="24"/>
        </w:rPr>
        <w:t xml:space="preserve"> </w:t>
      </w:r>
      <w:r w:rsidR="00C736B6">
        <w:rPr>
          <w:sz w:val="24"/>
          <w:szCs w:val="24"/>
        </w:rPr>
        <w:t>devíti z deseti</w:t>
      </w:r>
      <w:r w:rsidR="00E213CD">
        <w:rPr>
          <w:sz w:val="24"/>
          <w:szCs w:val="24"/>
        </w:rPr>
        <w:t xml:space="preserve"> mladých mužů nevadí na hlavách</w:t>
      </w:r>
      <w:r w:rsidR="00E9270A">
        <w:rPr>
          <w:sz w:val="24"/>
          <w:szCs w:val="24"/>
        </w:rPr>
        <w:t xml:space="preserve"> </w:t>
      </w:r>
      <w:r w:rsidR="00813D14">
        <w:rPr>
          <w:sz w:val="24"/>
          <w:szCs w:val="24"/>
        </w:rPr>
        <w:t xml:space="preserve">ten </w:t>
      </w:r>
      <w:r w:rsidR="00984EC9">
        <w:rPr>
          <w:sz w:val="24"/>
          <w:szCs w:val="24"/>
        </w:rPr>
        <w:t>totožný</w:t>
      </w:r>
      <w:r w:rsidR="00E9270A">
        <w:rPr>
          <w:sz w:val="24"/>
          <w:szCs w:val="24"/>
        </w:rPr>
        <w:t>,</w:t>
      </w:r>
      <w:r w:rsidR="00984EC9">
        <w:rPr>
          <w:sz w:val="24"/>
          <w:szCs w:val="24"/>
        </w:rPr>
        <w:t xml:space="preserve"> </w:t>
      </w:r>
      <w:proofErr w:type="spellStart"/>
      <w:r w:rsidR="00E9270A" w:rsidRPr="00E9270A">
        <w:rPr>
          <w:i/>
          <w:sz w:val="24"/>
          <w:szCs w:val="24"/>
        </w:rPr>
        <w:t>hipstersk</w:t>
      </w:r>
      <w:r w:rsidR="00E9270A">
        <w:rPr>
          <w:i/>
          <w:sz w:val="24"/>
          <w:szCs w:val="24"/>
        </w:rPr>
        <w:t>ý</w:t>
      </w:r>
      <w:proofErr w:type="spellEnd"/>
      <w:r w:rsidR="00E9270A">
        <w:rPr>
          <w:i/>
          <w:sz w:val="24"/>
          <w:szCs w:val="24"/>
        </w:rPr>
        <w:t xml:space="preserve"> </w:t>
      </w:r>
      <w:r w:rsidR="00984EC9">
        <w:rPr>
          <w:sz w:val="24"/>
          <w:szCs w:val="24"/>
        </w:rPr>
        <w:t xml:space="preserve">účes. </w:t>
      </w:r>
      <w:r w:rsidR="00F71E89" w:rsidRPr="00F71E89">
        <w:rPr>
          <w:sz w:val="24"/>
          <w:szCs w:val="24"/>
        </w:rPr>
        <w:t>Finálně se určitým způsobem</w:t>
      </w:r>
      <w:r w:rsidR="00FF2F66">
        <w:rPr>
          <w:i/>
          <w:sz w:val="24"/>
          <w:szCs w:val="24"/>
        </w:rPr>
        <w:t xml:space="preserve"> </w:t>
      </w:r>
      <w:proofErr w:type="spellStart"/>
      <w:r w:rsidR="00FF2F66">
        <w:rPr>
          <w:i/>
          <w:sz w:val="24"/>
          <w:szCs w:val="24"/>
        </w:rPr>
        <w:t>h</w:t>
      </w:r>
      <w:r w:rsidR="00FF2F66" w:rsidRPr="00FF2F66">
        <w:rPr>
          <w:i/>
          <w:sz w:val="24"/>
          <w:szCs w:val="24"/>
        </w:rPr>
        <w:t>ipsteři</w:t>
      </w:r>
      <w:proofErr w:type="spellEnd"/>
      <w:r w:rsidR="00FF2F66">
        <w:rPr>
          <w:sz w:val="24"/>
          <w:szCs w:val="24"/>
        </w:rPr>
        <w:t xml:space="preserve"> stali</w:t>
      </w:r>
      <w:r w:rsidR="001467BB">
        <w:rPr>
          <w:sz w:val="24"/>
          <w:szCs w:val="24"/>
        </w:rPr>
        <w:t xml:space="preserve"> terčem posměchu</w:t>
      </w:r>
      <w:r w:rsidR="00FF2F66">
        <w:rPr>
          <w:sz w:val="24"/>
          <w:szCs w:val="24"/>
        </w:rPr>
        <w:t xml:space="preserve"> pro ostatní i jeden pro druhého.</w:t>
      </w:r>
    </w:p>
    <w:p w:rsidR="0064638E" w:rsidRPr="00EC7B2E" w:rsidRDefault="0064638E">
      <w:pPr>
        <w:rPr>
          <w:sz w:val="24"/>
          <w:szCs w:val="24"/>
        </w:rPr>
      </w:pPr>
      <w:r>
        <w:rPr>
          <w:sz w:val="24"/>
          <w:szCs w:val="24"/>
        </w:rPr>
        <w:t xml:space="preserve">Dle mého názoru je </w:t>
      </w:r>
      <w:r w:rsidR="006E6003">
        <w:rPr>
          <w:sz w:val="24"/>
          <w:szCs w:val="24"/>
        </w:rPr>
        <w:t>dnešní</w:t>
      </w:r>
      <w:r>
        <w:rPr>
          <w:sz w:val="24"/>
          <w:szCs w:val="24"/>
        </w:rPr>
        <w:t xml:space="preserve"> parodie na někdejší subkulturu groteskní. Dva metry vysocí mladíci s bradkou paradoxně vypadají, jako by své do poloviny lýtek sahající džíny ne</w:t>
      </w:r>
      <w:r w:rsidR="003E426F">
        <w:rPr>
          <w:sz w:val="24"/>
          <w:szCs w:val="24"/>
        </w:rPr>
        <w:t>sundali</w:t>
      </w:r>
      <w:r>
        <w:rPr>
          <w:sz w:val="24"/>
          <w:szCs w:val="24"/>
        </w:rPr>
        <w:t xml:space="preserve"> od nástupu na druhý stupeň základní školy. Jejich hlavy jsou od obočí nahoru totožné</w:t>
      </w:r>
      <w:r w:rsidR="00B74578">
        <w:rPr>
          <w:sz w:val="24"/>
          <w:szCs w:val="24"/>
        </w:rPr>
        <w:t xml:space="preserve"> a navzájem se haní termínem, kterým se v zápětí sami označují.</w:t>
      </w:r>
      <w:r w:rsidR="00B14DD2">
        <w:rPr>
          <w:sz w:val="24"/>
          <w:szCs w:val="24"/>
        </w:rPr>
        <w:t xml:space="preserve"> </w:t>
      </w:r>
      <w:r w:rsidR="00933BC4">
        <w:rPr>
          <w:sz w:val="24"/>
          <w:szCs w:val="24"/>
        </w:rPr>
        <w:t xml:space="preserve">Není však pochmurný </w:t>
      </w:r>
      <w:r w:rsidR="00C03986">
        <w:rPr>
          <w:sz w:val="24"/>
          <w:szCs w:val="24"/>
        </w:rPr>
        <w:t xml:space="preserve">ani tak </w:t>
      </w:r>
      <w:r w:rsidR="00933BC4">
        <w:rPr>
          <w:sz w:val="24"/>
          <w:szCs w:val="24"/>
        </w:rPr>
        <w:t>jejich vzhled</w:t>
      </w:r>
      <w:r w:rsidR="00800F1B">
        <w:rPr>
          <w:sz w:val="24"/>
          <w:szCs w:val="24"/>
        </w:rPr>
        <w:t xml:space="preserve"> jako takový</w:t>
      </w:r>
      <w:r w:rsidR="00933BC4">
        <w:rPr>
          <w:sz w:val="24"/>
          <w:szCs w:val="24"/>
        </w:rPr>
        <w:t xml:space="preserve">. </w:t>
      </w:r>
      <w:r w:rsidR="008D05AA">
        <w:rPr>
          <w:sz w:val="24"/>
          <w:szCs w:val="24"/>
        </w:rPr>
        <w:t xml:space="preserve">Jen </w:t>
      </w:r>
      <w:r w:rsidR="00BB7157">
        <w:rPr>
          <w:sz w:val="24"/>
          <w:szCs w:val="24"/>
        </w:rPr>
        <w:t>fakt</w:t>
      </w:r>
      <w:r w:rsidR="00B14DD2">
        <w:rPr>
          <w:sz w:val="24"/>
          <w:szCs w:val="24"/>
        </w:rPr>
        <w:t xml:space="preserve">, že </w:t>
      </w:r>
      <w:r w:rsidR="00653290">
        <w:rPr>
          <w:sz w:val="24"/>
          <w:szCs w:val="24"/>
        </w:rPr>
        <w:t>i přese vše protiřečení</w:t>
      </w:r>
      <w:r w:rsidR="00744166">
        <w:rPr>
          <w:sz w:val="24"/>
          <w:szCs w:val="24"/>
        </w:rPr>
        <w:t xml:space="preserve"> nakonec </w:t>
      </w:r>
      <w:r w:rsidR="00B14DD2">
        <w:rPr>
          <w:sz w:val="24"/>
          <w:szCs w:val="24"/>
        </w:rPr>
        <w:t xml:space="preserve">všichni vypadají </w:t>
      </w:r>
      <w:r w:rsidR="00B14DD2" w:rsidRPr="00EC7B2E">
        <w:rPr>
          <w:sz w:val="24"/>
          <w:szCs w:val="24"/>
        </w:rPr>
        <w:t xml:space="preserve">stejně. </w:t>
      </w:r>
      <w:r w:rsidR="008717AC">
        <w:rPr>
          <w:sz w:val="24"/>
          <w:szCs w:val="24"/>
        </w:rPr>
        <w:t>Kam pak spějí trendy</w:t>
      </w:r>
      <w:r w:rsidR="006668B5">
        <w:rPr>
          <w:sz w:val="24"/>
          <w:szCs w:val="24"/>
        </w:rPr>
        <w:t xml:space="preserve"> následující</w:t>
      </w:r>
      <w:r w:rsidR="008717AC">
        <w:rPr>
          <w:sz w:val="24"/>
          <w:szCs w:val="24"/>
        </w:rPr>
        <w:t>?</w:t>
      </w:r>
    </w:p>
    <w:p w:rsidR="00D25BCD" w:rsidRPr="00EC7B2E" w:rsidRDefault="00D25BCD">
      <w:pPr>
        <w:rPr>
          <w:sz w:val="24"/>
          <w:szCs w:val="24"/>
        </w:rPr>
      </w:pPr>
      <w:r w:rsidRPr="00EC7B2E">
        <w:rPr>
          <w:sz w:val="24"/>
          <w:szCs w:val="24"/>
        </w:rPr>
        <w:t>Zdroje:</w:t>
      </w:r>
    </w:p>
    <w:p w:rsidR="00D25BCD" w:rsidRPr="00EC7B2E" w:rsidRDefault="00D25BCD">
      <w:pPr>
        <w:rPr>
          <w:sz w:val="24"/>
          <w:szCs w:val="24"/>
        </w:rPr>
      </w:pPr>
      <w:r w:rsidRPr="00EC7B2E">
        <w:rPr>
          <w:sz w:val="24"/>
          <w:szCs w:val="24"/>
        </w:rPr>
        <w:t xml:space="preserve">1. HENCKMANN, </w:t>
      </w:r>
      <w:proofErr w:type="spellStart"/>
      <w:r w:rsidRPr="00EC7B2E">
        <w:rPr>
          <w:sz w:val="24"/>
          <w:szCs w:val="24"/>
        </w:rPr>
        <w:t>Wolfhart</w:t>
      </w:r>
      <w:proofErr w:type="spellEnd"/>
      <w:r w:rsidRPr="00EC7B2E">
        <w:rPr>
          <w:sz w:val="24"/>
          <w:szCs w:val="24"/>
        </w:rPr>
        <w:t xml:space="preserve">; LOTTER, </w:t>
      </w:r>
      <w:proofErr w:type="spellStart"/>
      <w:r w:rsidRPr="00EC7B2E">
        <w:rPr>
          <w:sz w:val="24"/>
          <w:szCs w:val="24"/>
        </w:rPr>
        <w:t>Konrad</w:t>
      </w:r>
      <w:proofErr w:type="spellEnd"/>
      <w:r w:rsidRPr="00EC7B2E">
        <w:rPr>
          <w:sz w:val="24"/>
          <w:szCs w:val="24"/>
        </w:rPr>
        <w:t xml:space="preserve">. </w:t>
      </w:r>
      <w:r w:rsidRPr="00EC7B2E">
        <w:rPr>
          <w:i/>
          <w:sz w:val="24"/>
          <w:szCs w:val="24"/>
        </w:rPr>
        <w:t>Estetický slovník</w:t>
      </w:r>
      <w:r w:rsidRPr="00EC7B2E">
        <w:rPr>
          <w:sz w:val="24"/>
          <w:szCs w:val="24"/>
        </w:rPr>
        <w:t xml:space="preserve">. 1. </w:t>
      </w:r>
      <w:proofErr w:type="gramStart"/>
      <w:r w:rsidRPr="00EC7B2E">
        <w:rPr>
          <w:sz w:val="24"/>
          <w:szCs w:val="24"/>
        </w:rPr>
        <w:t>Praha : Nakladatelství</w:t>
      </w:r>
      <w:proofErr w:type="gramEnd"/>
      <w:r w:rsidRPr="00EC7B2E">
        <w:rPr>
          <w:sz w:val="24"/>
          <w:szCs w:val="24"/>
        </w:rPr>
        <w:t xml:space="preserve"> Svoboda, 1995. 126-127. 25-025-95</w:t>
      </w:r>
      <w:r w:rsidR="00576CBC" w:rsidRPr="00EC7B2E">
        <w:rPr>
          <w:sz w:val="24"/>
          <w:szCs w:val="24"/>
        </w:rPr>
        <w:t>.</w:t>
      </w:r>
    </w:p>
    <w:p w:rsidR="00D25BCD" w:rsidRPr="00EC7B2E" w:rsidRDefault="00D25BCD">
      <w:pPr>
        <w:rPr>
          <w:rFonts w:cs="Arial"/>
          <w:color w:val="000000"/>
          <w:sz w:val="24"/>
          <w:szCs w:val="24"/>
          <w:shd w:val="clear" w:color="auto" w:fill="FFFFFF"/>
        </w:rPr>
      </w:pPr>
      <w:r w:rsidRPr="00EC7B2E">
        <w:rPr>
          <w:sz w:val="24"/>
          <w:szCs w:val="24"/>
        </w:rPr>
        <w:t xml:space="preserve">2. </w:t>
      </w:r>
      <w:r w:rsidRPr="00EC7B2E">
        <w:rPr>
          <w:rFonts w:cs="Arial"/>
          <w:color w:val="000000"/>
          <w:sz w:val="24"/>
          <w:szCs w:val="24"/>
          <w:shd w:val="clear" w:color="auto" w:fill="FFFFFF"/>
        </w:rPr>
        <w:t xml:space="preserve">NAJAT, </w:t>
      </w:r>
      <w:proofErr w:type="spellStart"/>
      <w:r w:rsidRPr="00EC7B2E">
        <w:rPr>
          <w:rFonts w:cs="Arial"/>
          <w:color w:val="000000"/>
          <w:sz w:val="24"/>
          <w:szCs w:val="24"/>
          <w:shd w:val="clear" w:color="auto" w:fill="FFFFFF"/>
        </w:rPr>
        <w:t>Elguebli</w:t>
      </w:r>
      <w:proofErr w:type="spellEnd"/>
      <w:r w:rsidRPr="00EC7B2E">
        <w:rPr>
          <w:rFonts w:cs="Arial"/>
          <w:color w:val="000000"/>
          <w:sz w:val="24"/>
          <w:szCs w:val="24"/>
          <w:shd w:val="clear" w:color="auto" w:fill="FFFFFF"/>
        </w:rPr>
        <w:t>.</w:t>
      </w:r>
      <w:r w:rsidRPr="00EC7B2E">
        <w:rPr>
          <w:rStyle w:val="apple-converted-space"/>
          <w:rFonts w:cs="Arial"/>
          <w:color w:val="000000"/>
          <w:sz w:val="24"/>
          <w:szCs w:val="24"/>
          <w:shd w:val="clear" w:color="auto" w:fill="FFFFFF"/>
        </w:rPr>
        <w:t> </w:t>
      </w:r>
      <w:r w:rsidRPr="00EC7B2E">
        <w:rPr>
          <w:rFonts w:cs="Arial"/>
          <w:i/>
          <w:iCs/>
          <w:color w:val="000000"/>
          <w:sz w:val="24"/>
          <w:szCs w:val="24"/>
          <w:shd w:val="clear" w:color="auto" w:fill="FFFFFF"/>
        </w:rPr>
        <w:t xml:space="preserve">Analyse </w:t>
      </w:r>
      <w:proofErr w:type="spellStart"/>
      <w:r w:rsidRPr="00EC7B2E">
        <w:rPr>
          <w:rFonts w:cs="Arial"/>
          <w:i/>
          <w:iCs/>
          <w:color w:val="000000"/>
          <w:sz w:val="24"/>
          <w:szCs w:val="24"/>
          <w:shd w:val="clear" w:color="auto" w:fill="FFFFFF"/>
        </w:rPr>
        <w:t>sémio</w:t>
      </w:r>
      <w:proofErr w:type="spellEnd"/>
      <w:r w:rsidRPr="00EC7B2E">
        <w:rPr>
          <w:rFonts w:cs="Arial"/>
          <w:i/>
          <w:iCs/>
          <w:color w:val="000000"/>
          <w:sz w:val="24"/>
          <w:szCs w:val="24"/>
          <w:shd w:val="clear" w:color="auto" w:fill="FFFFFF"/>
        </w:rPr>
        <w:t>-</w:t>
      </w:r>
      <w:proofErr w:type="spellStart"/>
      <w:r w:rsidRPr="00EC7B2E">
        <w:rPr>
          <w:rFonts w:cs="Arial"/>
          <w:i/>
          <w:iCs/>
          <w:color w:val="000000"/>
          <w:sz w:val="24"/>
          <w:szCs w:val="24"/>
          <w:shd w:val="clear" w:color="auto" w:fill="FFFFFF"/>
        </w:rPr>
        <w:t>linguistique</w:t>
      </w:r>
      <w:proofErr w:type="spellEnd"/>
      <w:r w:rsidRPr="00EC7B2E">
        <w:rPr>
          <w:rFonts w:cs="Arial"/>
          <w:i/>
          <w:iCs/>
          <w:color w:val="000000"/>
          <w:sz w:val="24"/>
          <w:szCs w:val="24"/>
          <w:shd w:val="clear" w:color="auto" w:fill="FFFFFF"/>
        </w:rPr>
        <w:t xml:space="preserve"> de </w:t>
      </w:r>
      <w:proofErr w:type="spellStart"/>
      <w:r w:rsidRPr="00EC7B2E">
        <w:rPr>
          <w:rFonts w:cs="Arial"/>
          <w:i/>
          <w:iCs/>
          <w:color w:val="000000"/>
          <w:sz w:val="24"/>
          <w:szCs w:val="24"/>
          <w:shd w:val="clear" w:color="auto" w:fill="FFFFFF"/>
        </w:rPr>
        <w:t>quelques</w:t>
      </w:r>
      <w:proofErr w:type="spellEnd"/>
      <w:r w:rsidRPr="00EC7B2E">
        <w:rPr>
          <w:rFonts w:cs="Arial"/>
          <w:i/>
          <w:iCs/>
          <w:color w:val="000000"/>
          <w:sz w:val="24"/>
          <w:szCs w:val="24"/>
          <w:shd w:val="clear" w:color="auto" w:fill="FFFFFF"/>
        </w:rPr>
        <w:t xml:space="preserve"> </w:t>
      </w:r>
      <w:proofErr w:type="spellStart"/>
      <w:r w:rsidRPr="00EC7B2E">
        <w:rPr>
          <w:rFonts w:cs="Arial"/>
          <w:i/>
          <w:iCs/>
          <w:color w:val="000000"/>
          <w:sz w:val="24"/>
          <w:szCs w:val="24"/>
          <w:shd w:val="clear" w:color="auto" w:fill="FFFFFF"/>
        </w:rPr>
        <w:t>vêtements</w:t>
      </w:r>
      <w:proofErr w:type="spellEnd"/>
      <w:r w:rsidRPr="00EC7B2E">
        <w:rPr>
          <w:rFonts w:cs="Arial"/>
          <w:i/>
          <w:iCs/>
          <w:color w:val="000000"/>
          <w:sz w:val="24"/>
          <w:szCs w:val="24"/>
          <w:shd w:val="clear" w:color="auto" w:fill="FFFFFF"/>
        </w:rPr>
        <w:t xml:space="preserve"> de </w:t>
      </w:r>
      <w:proofErr w:type="gramStart"/>
      <w:r w:rsidRPr="00EC7B2E">
        <w:rPr>
          <w:rFonts w:cs="Arial"/>
          <w:i/>
          <w:iCs/>
          <w:color w:val="000000"/>
          <w:sz w:val="24"/>
          <w:szCs w:val="24"/>
          <w:shd w:val="clear" w:color="auto" w:fill="FFFFFF"/>
        </w:rPr>
        <w:t>mode</w:t>
      </w:r>
      <w:proofErr w:type="gramEnd"/>
      <w:r w:rsidRPr="00EC7B2E">
        <w:rPr>
          <w:rFonts w:cs="Arial"/>
          <w:i/>
          <w:iCs/>
          <w:color w:val="000000"/>
          <w:sz w:val="24"/>
          <w:szCs w:val="24"/>
          <w:shd w:val="clear" w:color="auto" w:fill="FFFFFF"/>
        </w:rPr>
        <w:t xml:space="preserve"> </w:t>
      </w:r>
      <w:proofErr w:type="spellStart"/>
      <w:r w:rsidRPr="00EC7B2E">
        <w:rPr>
          <w:rFonts w:cs="Arial"/>
          <w:i/>
          <w:iCs/>
          <w:color w:val="000000"/>
          <w:sz w:val="24"/>
          <w:szCs w:val="24"/>
          <w:shd w:val="clear" w:color="auto" w:fill="FFFFFF"/>
        </w:rPr>
        <w:t>Esquisse</w:t>
      </w:r>
      <w:proofErr w:type="spellEnd"/>
      <w:r w:rsidRPr="00EC7B2E">
        <w:rPr>
          <w:rFonts w:cs="Arial"/>
          <w:i/>
          <w:iCs/>
          <w:color w:val="000000"/>
          <w:sz w:val="24"/>
          <w:szCs w:val="24"/>
          <w:shd w:val="clear" w:color="auto" w:fill="FFFFFF"/>
        </w:rPr>
        <w:t xml:space="preserve"> </w:t>
      </w:r>
      <w:proofErr w:type="spellStart"/>
      <w:r w:rsidRPr="00EC7B2E">
        <w:rPr>
          <w:rFonts w:cs="Arial"/>
          <w:i/>
          <w:iCs/>
          <w:color w:val="000000"/>
          <w:sz w:val="24"/>
          <w:szCs w:val="24"/>
          <w:shd w:val="clear" w:color="auto" w:fill="FFFFFF"/>
        </w:rPr>
        <w:t>dictionnairique</w:t>
      </w:r>
      <w:proofErr w:type="spellEnd"/>
      <w:r w:rsidRPr="00EC7B2E">
        <w:rPr>
          <w:rFonts w:cs="Arial"/>
          <w:i/>
          <w:iCs/>
          <w:color w:val="000000"/>
          <w:sz w:val="24"/>
          <w:szCs w:val="24"/>
          <w:shd w:val="clear" w:color="auto" w:fill="FFFFFF"/>
        </w:rPr>
        <w:t xml:space="preserve"> </w:t>
      </w:r>
      <w:proofErr w:type="spellStart"/>
      <w:r w:rsidRPr="00EC7B2E">
        <w:rPr>
          <w:rFonts w:cs="Arial"/>
          <w:i/>
          <w:iCs/>
          <w:color w:val="000000"/>
          <w:sz w:val="24"/>
          <w:szCs w:val="24"/>
          <w:shd w:val="clear" w:color="auto" w:fill="FFFFFF"/>
        </w:rPr>
        <w:t>et</w:t>
      </w:r>
      <w:proofErr w:type="spellEnd"/>
      <w:r w:rsidRPr="00EC7B2E">
        <w:rPr>
          <w:rFonts w:cs="Arial"/>
          <w:i/>
          <w:iCs/>
          <w:color w:val="000000"/>
          <w:sz w:val="24"/>
          <w:szCs w:val="24"/>
          <w:shd w:val="clear" w:color="auto" w:fill="FFFFFF"/>
        </w:rPr>
        <w:t xml:space="preserve"> </w:t>
      </w:r>
      <w:proofErr w:type="spellStart"/>
      <w:r w:rsidRPr="00EC7B2E">
        <w:rPr>
          <w:rFonts w:cs="Arial"/>
          <w:i/>
          <w:iCs/>
          <w:color w:val="000000"/>
          <w:sz w:val="24"/>
          <w:szCs w:val="24"/>
          <w:shd w:val="clear" w:color="auto" w:fill="FFFFFF"/>
        </w:rPr>
        <w:t>lexiculturelle</w:t>
      </w:r>
      <w:proofErr w:type="spellEnd"/>
      <w:r w:rsidRPr="00EC7B2E">
        <w:rPr>
          <w:rStyle w:val="apple-converted-space"/>
          <w:rFonts w:cs="Arial"/>
          <w:color w:val="000000"/>
          <w:sz w:val="24"/>
          <w:szCs w:val="24"/>
          <w:shd w:val="clear" w:color="auto" w:fill="FFFFFF"/>
        </w:rPr>
        <w:t> </w:t>
      </w:r>
      <w:r w:rsidRPr="00EC7B2E">
        <w:rPr>
          <w:rFonts w:cs="Arial"/>
          <w:color w:val="000000"/>
          <w:sz w:val="24"/>
          <w:szCs w:val="24"/>
          <w:shd w:val="clear" w:color="auto" w:fill="FFFFFF"/>
        </w:rPr>
        <w:t xml:space="preserve">[online]. </w:t>
      </w:r>
      <w:proofErr w:type="spellStart"/>
      <w:r w:rsidRPr="00EC7B2E">
        <w:rPr>
          <w:rFonts w:cs="Arial"/>
          <w:color w:val="000000"/>
          <w:sz w:val="24"/>
          <w:szCs w:val="24"/>
          <w:shd w:val="clear" w:color="auto" w:fill="FFFFFF"/>
        </w:rPr>
        <w:t>Université</w:t>
      </w:r>
      <w:proofErr w:type="spellEnd"/>
      <w:r w:rsidRPr="00EC7B2E">
        <w:rPr>
          <w:rFonts w:cs="Arial"/>
          <w:color w:val="000000"/>
          <w:sz w:val="24"/>
          <w:szCs w:val="24"/>
          <w:shd w:val="clear" w:color="auto" w:fill="FFFFFF"/>
        </w:rPr>
        <w:t xml:space="preserve"> de </w:t>
      </w:r>
      <w:proofErr w:type="spellStart"/>
      <w:r w:rsidRPr="00EC7B2E">
        <w:rPr>
          <w:rFonts w:cs="Arial"/>
          <w:color w:val="000000"/>
          <w:sz w:val="24"/>
          <w:szCs w:val="24"/>
          <w:shd w:val="clear" w:color="auto" w:fill="FFFFFF"/>
        </w:rPr>
        <w:t>Cergy</w:t>
      </w:r>
      <w:proofErr w:type="spellEnd"/>
      <w:r w:rsidRPr="00EC7B2E">
        <w:rPr>
          <w:rFonts w:cs="Arial"/>
          <w:color w:val="000000"/>
          <w:sz w:val="24"/>
          <w:szCs w:val="24"/>
          <w:shd w:val="clear" w:color="auto" w:fill="FFFFFF"/>
        </w:rPr>
        <w:t>-</w:t>
      </w:r>
      <w:proofErr w:type="spellStart"/>
      <w:r w:rsidRPr="00EC7B2E">
        <w:rPr>
          <w:rFonts w:cs="Arial"/>
          <w:color w:val="000000"/>
          <w:sz w:val="24"/>
          <w:szCs w:val="24"/>
          <w:shd w:val="clear" w:color="auto" w:fill="FFFFFF"/>
        </w:rPr>
        <w:t>Pontoise</w:t>
      </w:r>
      <w:proofErr w:type="spellEnd"/>
      <w:r w:rsidRPr="00EC7B2E">
        <w:rPr>
          <w:rFonts w:cs="Arial"/>
          <w:color w:val="000000"/>
          <w:sz w:val="24"/>
          <w:szCs w:val="24"/>
          <w:shd w:val="clear" w:color="auto" w:fill="FFFFFF"/>
        </w:rPr>
        <w:t>, 2009 [cit. 2014-12-30].</w:t>
      </w:r>
    </w:p>
    <w:p w:rsidR="00576CBC" w:rsidRPr="00EC7B2E" w:rsidRDefault="00576CBC">
      <w:pPr>
        <w:rPr>
          <w:rFonts w:cs="Arial"/>
          <w:color w:val="000000"/>
          <w:sz w:val="24"/>
          <w:szCs w:val="24"/>
          <w:shd w:val="clear" w:color="auto" w:fill="FFFFFF"/>
        </w:rPr>
      </w:pPr>
      <w:r w:rsidRPr="00EC7B2E">
        <w:rPr>
          <w:rFonts w:cs="Arial"/>
          <w:color w:val="000000"/>
          <w:sz w:val="24"/>
          <w:szCs w:val="24"/>
          <w:shd w:val="clear" w:color="auto" w:fill="FFFFFF"/>
        </w:rPr>
        <w:t xml:space="preserve">3. BRAACKE, </w:t>
      </w:r>
      <w:proofErr w:type="spellStart"/>
      <w:r w:rsidRPr="00EC7B2E">
        <w:rPr>
          <w:rFonts w:cs="Arial"/>
          <w:color w:val="000000"/>
          <w:sz w:val="24"/>
          <w:szCs w:val="24"/>
          <w:shd w:val="clear" w:color="auto" w:fill="FFFFFF"/>
        </w:rPr>
        <w:t>Dieter</w:t>
      </w:r>
      <w:proofErr w:type="spellEnd"/>
      <w:r w:rsidRPr="00EC7B2E">
        <w:rPr>
          <w:rFonts w:cs="Arial"/>
          <w:color w:val="000000"/>
          <w:sz w:val="24"/>
          <w:szCs w:val="24"/>
          <w:shd w:val="clear" w:color="auto" w:fill="FFFFFF"/>
        </w:rPr>
        <w:t xml:space="preserve">. </w:t>
      </w:r>
      <w:proofErr w:type="spellStart"/>
      <w:r w:rsidRPr="00EC7B2E">
        <w:rPr>
          <w:rFonts w:cs="Arial"/>
          <w:i/>
          <w:color w:val="000000"/>
          <w:sz w:val="24"/>
          <w:szCs w:val="24"/>
          <w:shd w:val="clear" w:color="auto" w:fill="FFFFFF"/>
        </w:rPr>
        <w:t>Jugend</w:t>
      </w:r>
      <w:proofErr w:type="spellEnd"/>
      <w:r w:rsidRPr="00EC7B2E">
        <w:rPr>
          <w:rFonts w:cs="Arial"/>
          <w:i/>
          <w:color w:val="000000"/>
          <w:sz w:val="24"/>
          <w:szCs w:val="24"/>
          <w:shd w:val="clear" w:color="auto" w:fill="FFFFFF"/>
        </w:rPr>
        <w:t xml:space="preserve"> </w:t>
      </w:r>
      <w:proofErr w:type="spellStart"/>
      <w:r w:rsidRPr="00EC7B2E">
        <w:rPr>
          <w:rFonts w:cs="Arial"/>
          <w:i/>
          <w:color w:val="000000"/>
          <w:sz w:val="24"/>
          <w:szCs w:val="24"/>
          <w:shd w:val="clear" w:color="auto" w:fill="FFFFFF"/>
        </w:rPr>
        <w:t>und</w:t>
      </w:r>
      <w:proofErr w:type="spellEnd"/>
      <w:r w:rsidRPr="00EC7B2E">
        <w:rPr>
          <w:rFonts w:cs="Arial"/>
          <w:i/>
          <w:color w:val="000000"/>
          <w:sz w:val="24"/>
          <w:szCs w:val="24"/>
          <w:shd w:val="clear" w:color="auto" w:fill="FFFFFF"/>
        </w:rPr>
        <w:t xml:space="preserve"> Mode</w:t>
      </w:r>
      <w:r w:rsidRPr="00EC7B2E">
        <w:rPr>
          <w:rFonts w:cs="Arial"/>
          <w:color w:val="000000"/>
          <w:sz w:val="24"/>
          <w:szCs w:val="24"/>
          <w:shd w:val="clear" w:color="auto" w:fill="FFFFFF"/>
        </w:rPr>
        <w:t xml:space="preserve">. </w:t>
      </w:r>
      <w:proofErr w:type="spellStart"/>
      <w:r w:rsidRPr="00EC7B2E">
        <w:rPr>
          <w:rFonts w:cs="Arial"/>
          <w:color w:val="000000"/>
          <w:sz w:val="24"/>
          <w:szCs w:val="24"/>
          <w:shd w:val="clear" w:color="auto" w:fill="FFFFFF"/>
        </w:rPr>
        <w:t>Kleidung</w:t>
      </w:r>
      <w:proofErr w:type="spellEnd"/>
      <w:r w:rsidRPr="00EC7B2E">
        <w:rPr>
          <w:rFonts w:cs="Arial"/>
          <w:color w:val="000000"/>
          <w:sz w:val="24"/>
          <w:szCs w:val="24"/>
          <w:shd w:val="clear" w:color="auto" w:fill="FFFFFF"/>
        </w:rPr>
        <w:t xml:space="preserve"> </w:t>
      </w:r>
      <w:proofErr w:type="spellStart"/>
      <w:r w:rsidRPr="00EC7B2E">
        <w:rPr>
          <w:rFonts w:cs="Arial"/>
          <w:color w:val="000000"/>
          <w:sz w:val="24"/>
          <w:szCs w:val="24"/>
          <w:shd w:val="clear" w:color="auto" w:fill="FFFFFF"/>
        </w:rPr>
        <w:t>als</w:t>
      </w:r>
      <w:proofErr w:type="spellEnd"/>
      <w:r w:rsidRPr="00EC7B2E">
        <w:rPr>
          <w:rFonts w:cs="Arial"/>
          <w:color w:val="000000"/>
          <w:sz w:val="24"/>
          <w:szCs w:val="24"/>
          <w:shd w:val="clear" w:color="auto" w:fill="FFFFFF"/>
        </w:rPr>
        <w:t xml:space="preserve"> </w:t>
      </w:r>
      <w:proofErr w:type="spellStart"/>
      <w:r w:rsidRPr="00EC7B2E">
        <w:rPr>
          <w:rFonts w:cs="Arial"/>
          <w:color w:val="000000"/>
          <w:sz w:val="24"/>
          <w:szCs w:val="24"/>
          <w:shd w:val="clear" w:color="auto" w:fill="FFFFFF"/>
        </w:rPr>
        <w:t>Selbstinszenierung</w:t>
      </w:r>
      <w:proofErr w:type="spellEnd"/>
      <w:r w:rsidRPr="00EC7B2E">
        <w:rPr>
          <w:rFonts w:cs="Arial"/>
          <w:color w:val="000000"/>
          <w:sz w:val="24"/>
          <w:szCs w:val="24"/>
          <w:shd w:val="clear" w:color="auto" w:fill="FFFFFF"/>
        </w:rPr>
        <w:t>, 1988.</w:t>
      </w:r>
    </w:p>
    <w:p w:rsidR="00EC7B2E" w:rsidRDefault="00EC7B2E">
      <w:pPr>
        <w:rPr>
          <w:rFonts w:cs="Arial"/>
          <w:color w:val="000000"/>
          <w:sz w:val="24"/>
          <w:szCs w:val="24"/>
          <w:shd w:val="clear" w:color="auto" w:fill="FFFFFF"/>
        </w:rPr>
      </w:pPr>
      <w:r w:rsidRPr="00EC7B2E">
        <w:rPr>
          <w:rFonts w:cs="Arial"/>
          <w:color w:val="000000"/>
          <w:sz w:val="24"/>
          <w:szCs w:val="24"/>
          <w:shd w:val="clear" w:color="auto" w:fill="FFFFFF"/>
        </w:rPr>
        <w:t xml:space="preserve">4. VESELÝ, Karel; </w:t>
      </w:r>
      <w:proofErr w:type="spellStart"/>
      <w:r w:rsidRPr="00EC7B2E">
        <w:rPr>
          <w:rFonts w:cs="Arial"/>
          <w:color w:val="000000"/>
          <w:sz w:val="24"/>
          <w:szCs w:val="24"/>
          <w:shd w:val="clear" w:color="auto" w:fill="FFFFFF"/>
        </w:rPr>
        <w:t>Vladimir</w:t>
      </w:r>
      <w:proofErr w:type="spellEnd"/>
      <w:r w:rsidRPr="00EC7B2E">
        <w:rPr>
          <w:rFonts w:cs="Arial"/>
          <w:color w:val="000000"/>
          <w:sz w:val="24"/>
          <w:szCs w:val="24"/>
          <w:shd w:val="clear" w:color="auto" w:fill="FFFFFF"/>
        </w:rPr>
        <w:t xml:space="preserve"> 518. </w:t>
      </w:r>
      <w:proofErr w:type="gramStart"/>
      <w:r w:rsidRPr="00EC7B2E">
        <w:rPr>
          <w:rFonts w:cs="Arial"/>
          <w:i/>
          <w:color w:val="000000"/>
          <w:sz w:val="24"/>
          <w:szCs w:val="24"/>
          <w:shd w:val="clear" w:color="auto" w:fill="FFFFFF"/>
        </w:rPr>
        <w:t>Kmeny : Současné</w:t>
      </w:r>
      <w:proofErr w:type="gramEnd"/>
      <w:r w:rsidRPr="00EC7B2E">
        <w:rPr>
          <w:rFonts w:cs="Arial"/>
          <w:i/>
          <w:color w:val="000000"/>
          <w:sz w:val="24"/>
          <w:szCs w:val="24"/>
          <w:shd w:val="clear" w:color="auto" w:fill="FFFFFF"/>
        </w:rPr>
        <w:t xml:space="preserve"> městské subkultury</w:t>
      </w:r>
      <w:r w:rsidRPr="00EC7B2E">
        <w:rPr>
          <w:rFonts w:cs="Arial"/>
          <w:color w:val="000000"/>
          <w:sz w:val="24"/>
          <w:szCs w:val="24"/>
          <w:shd w:val="clear" w:color="auto" w:fill="FFFFFF"/>
        </w:rPr>
        <w:t xml:space="preserve">. 1. </w:t>
      </w:r>
      <w:proofErr w:type="gramStart"/>
      <w:r w:rsidR="00AD3963">
        <w:rPr>
          <w:rFonts w:cs="Arial"/>
          <w:color w:val="000000"/>
          <w:sz w:val="24"/>
          <w:szCs w:val="24"/>
          <w:shd w:val="clear" w:color="auto" w:fill="FFFFFF"/>
        </w:rPr>
        <w:t xml:space="preserve">Praha : </w:t>
      </w:r>
      <w:proofErr w:type="spellStart"/>
      <w:r w:rsidR="00AD3963">
        <w:rPr>
          <w:rFonts w:cs="Arial"/>
          <w:color w:val="000000"/>
          <w:sz w:val="24"/>
          <w:szCs w:val="24"/>
          <w:shd w:val="clear" w:color="auto" w:fill="FFFFFF"/>
        </w:rPr>
        <w:t>Big</w:t>
      </w:r>
      <w:proofErr w:type="spellEnd"/>
      <w:proofErr w:type="gramEnd"/>
      <w:r>
        <w:rPr>
          <w:rFonts w:cs="Arial"/>
          <w:color w:val="000000"/>
          <w:sz w:val="24"/>
          <w:szCs w:val="24"/>
          <w:shd w:val="clear" w:color="auto" w:fill="FFFFFF"/>
        </w:rPr>
        <w:t xml:space="preserve"> Boss, </w:t>
      </w:r>
      <w:proofErr w:type="spellStart"/>
      <w:r>
        <w:rPr>
          <w:rFonts w:cs="Arial"/>
          <w:color w:val="000000"/>
          <w:sz w:val="24"/>
          <w:szCs w:val="24"/>
          <w:shd w:val="clear" w:color="auto" w:fill="FFFFFF"/>
        </w:rPr>
        <w:t>Yinachi</w:t>
      </w:r>
      <w:proofErr w:type="spellEnd"/>
      <w:r>
        <w:rPr>
          <w:rFonts w:cs="Arial"/>
          <w:color w:val="000000"/>
          <w:sz w:val="24"/>
          <w:szCs w:val="24"/>
          <w:shd w:val="clear" w:color="auto" w:fill="FFFFFF"/>
        </w:rPr>
        <w:t>, 2014.</w:t>
      </w:r>
      <w:r w:rsidR="003C10DF">
        <w:rPr>
          <w:rFonts w:cs="Arial"/>
          <w:color w:val="000000"/>
          <w:sz w:val="24"/>
          <w:szCs w:val="24"/>
          <w:shd w:val="clear" w:color="auto" w:fill="FFFFFF"/>
        </w:rPr>
        <w:t xml:space="preserve"> 496.</w:t>
      </w:r>
      <w:r>
        <w:rPr>
          <w:rFonts w:cs="Arial"/>
          <w:color w:val="000000"/>
          <w:sz w:val="24"/>
          <w:szCs w:val="24"/>
          <w:shd w:val="clear" w:color="auto" w:fill="FFFFFF"/>
        </w:rPr>
        <w:t xml:space="preserve"> 978-80-903973-2-3, 978-80-904735-3-9.</w:t>
      </w:r>
    </w:p>
    <w:p w:rsidR="003C10DF" w:rsidRDefault="003C10DF">
      <w:pPr>
        <w:rPr>
          <w:rFonts w:cs="Arial"/>
          <w:color w:val="000000"/>
          <w:sz w:val="24"/>
          <w:szCs w:val="24"/>
          <w:shd w:val="clear" w:color="auto" w:fill="FFFFFF"/>
        </w:rPr>
      </w:pPr>
      <w:r>
        <w:rPr>
          <w:rFonts w:cs="Arial"/>
          <w:color w:val="000000"/>
          <w:sz w:val="24"/>
          <w:szCs w:val="24"/>
          <w:shd w:val="clear" w:color="auto" w:fill="FFFFFF"/>
        </w:rPr>
        <w:t>5.</w:t>
      </w:r>
      <w:r w:rsidR="00DC2C89">
        <w:rPr>
          <w:rFonts w:cs="Arial"/>
          <w:color w:val="000000"/>
          <w:sz w:val="24"/>
          <w:szCs w:val="24"/>
          <w:shd w:val="clear" w:color="auto" w:fill="FFFFFF"/>
        </w:rPr>
        <w:t xml:space="preserve"> </w:t>
      </w:r>
      <w:r w:rsidR="00DC2C89" w:rsidRPr="00EC7B2E">
        <w:rPr>
          <w:rFonts w:cs="Arial"/>
          <w:color w:val="000000"/>
          <w:sz w:val="24"/>
          <w:szCs w:val="24"/>
          <w:shd w:val="clear" w:color="auto" w:fill="FFFFFF"/>
        </w:rPr>
        <w:t xml:space="preserve">VESELÝ, Karel; </w:t>
      </w:r>
      <w:proofErr w:type="spellStart"/>
      <w:r w:rsidR="00DC2C89" w:rsidRPr="00EC7B2E">
        <w:rPr>
          <w:rFonts w:cs="Arial"/>
          <w:color w:val="000000"/>
          <w:sz w:val="24"/>
          <w:szCs w:val="24"/>
          <w:shd w:val="clear" w:color="auto" w:fill="FFFFFF"/>
        </w:rPr>
        <w:t>Vladimir</w:t>
      </w:r>
      <w:proofErr w:type="spellEnd"/>
      <w:r w:rsidR="00DC2C89" w:rsidRPr="00EC7B2E">
        <w:rPr>
          <w:rFonts w:cs="Arial"/>
          <w:color w:val="000000"/>
          <w:sz w:val="24"/>
          <w:szCs w:val="24"/>
          <w:shd w:val="clear" w:color="auto" w:fill="FFFFFF"/>
        </w:rPr>
        <w:t xml:space="preserve"> 518. </w:t>
      </w:r>
      <w:proofErr w:type="gramStart"/>
      <w:r w:rsidR="00DC2C89" w:rsidRPr="00EC7B2E">
        <w:rPr>
          <w:rFonts w:cs="Arial"/>
          <w:i/>
          <w:color w:val="000000"/>
          <w:sz w:val="24"/>
          <w:szCs w:val="24"/>
          <w:shd w:val="clear" w:color="auto" w:fill="FFFFFF"/>
        </w:rPr>
        <w:t>Kmeny : Současné</w:t>
      </w:r>
      <w:proofErr w:type="gramEnd"/>
      <w:r w:rsidR="00DC2C89" w:rsidRPr="00EC7B2E">
        <w:rPr>
          <w:rFonts w:cs="Arial"/>
          <w:i/>
          <w:color w:val="000000"/>
          <w:sz w:val="24"/>
          <w:szCs w:val="24"/>
          <w:shd w:val="clear" w:color="auto" w:fill="FFFFFF"/>
        </w:rPr>
        <w:t xml:space="preserve"> městské subkultury</w:t>
      </w:r>
      <w:r w:rsidR="00DC2C89" w:rsidRPr="00EC7B2E">
        <w:rPr>
          <w:rFonts w:cs="Arial"/>
          <w:color w:val="000000"/>
          <w:sz w:val="24"/>
          <w:szCs w:val="24"/>
          <w:shd w:val="clear" w:color="auto" w:fill="FFFFFF"/>
        </w:rPr>
        <w:t xml:space="preserve">. 1. </w:t>
      </w:r>
      <w:proofErr w:type="gramStart"/>
      <w:r w:rsidR="00DC2C89">
        <w:rPr>
          <w:rFonts w:cs="Arial"/>
          <w:color w:val="000000"/>
          <w:sz w:val="24"/>
          <w:szCs w:val="24"/>
          <w:shd w:val="clear" w:color="auto" w:fill="FFFFFF"/>
        </w:rPr>
        <w:t xml:space="preserve">Praha : </w:t>
      </w:r>
      <w:proofErr w:type="spellStart"/>
      <w:r w:rsidR="00DC2C89">
        <w:rPr>
          <w:rFonts w:cs="Arial"/>
          <w:color w:val="000000"/>
          <w:sz w:val="24"/>
          <w:szCs w:val="24"/>
          <w:shd w:val="clear" w:color="auto" w:fill="FFFFFF"/>
        </w:rPr>
        <w:t>Big</w:t>
      </w:r>
      <w:proofErr w:type="spellEnd"/>
      <w:proofErr w:type="gramEnd"/>
      <w:r w:rsidR="00DC2C89">
        <w:rPr>
          <w:rFonts w:cs="Arial"/>
          <w:color w:val="000000"/>
          <w:sz w:val="24"/>
          <w:szCs w:val="24"/>
          <w:shd w:val="clear" w:color="auto" w:fill="FFFFFF"/>
        </w:rPr>
        <w:t xml:space="preserve"> Boss, </w:t>
      </w:r>
      <w:proofErr w:type="spellStart"/>
      <w:r w:rsidR="00DC2C89">
        <w:rPr>
          <w:rFonts w:cs="Arial"/>
          <w:color w:val="000000"/>
          <w:sz w:val="24"/>
          <w:szCs w:val="24"/>
          <w:shd w:val="clear" w:color="auto" w:fill="FFFFFF"/>
        </w:rPr>
        <w:t>Yinachi</w:t>
      </w:r>
      <w:proofErr w:type="spellEnd"/>
      <w:r w:rsidR="00DC2C89">
        <w:rPr>
          <w:rFonts w:cs="Arial"/>
          <w:color w:val="000000"/>
          <w:sz w:val="24"/>
          <w:szCs w:val="24"/>
          <w:shd w:val="clear" w:color="auto" w:fill="FFFFFF"/>
        </w:rPr>
        <w:t>, 2014. 499. 978-80-903973-2-3, 978-80-904735-3-9.</w:t>
      </w:r>
    </w:p>
    <w:p w:rsidR="00FE095C" w:rsidRDefault="00FE095C" w:rsidP="00FE095C">
      <w:pPr>
        <w:rPr>
          <w:rFonts w:cs="Arial"/>
          <w:color w:val="000000"/>
          <w:sz w:val="24"/>
          <w:szCs w:val="24"/>
          <w:shd w:val="clear" w:color="auto" w:fill="FFFFFF"/>
        </w:rPr>
      </w:pPr>
      <w:r>
        <w:rPr>
          <w:rFonts w:cs="Arial"/>
          <w:color w:val="000000"/>
          <w:sz w:val="24"/>
          <w:szCs w:val="24"/>
          <w:shd w:val="clear" w:color="auto" w:fill="FFFFFF"/>
        </w:rPr>
        <w:t xml:space="preserve">6. VESELÝ, Karel, </w:t>
      </w:r>
      <w:proofErr w:type="spellStart"/>
      <w:r>
        <w:rPr>
          <w:rFonts w:cs="Arial"/>
          <w:color w:val="000000"/>
          <w:sz w:val="24"/>
          <w:szCs w:val="24"/>
          <w:shd w:val="clear" w:color="auto" w:fill="FFFFFF"/>
        </w:rPr>
        <w:t>Vladimir</w:t>
      </w:r>
      <w:proofErr w:type="spellEnd"/>
      <w:r>
        <w:rPr>
          <w:rFonts w:cs="Arial"/>
          <w:color w:val="000000"/>
          <w:sz w:val="24"/>
          <w:szCs w:val="24"/>
          <w:shd w:val="clear" w:color="auto" w:fill="FFFFFF"/>
        </w:rPr>
        <w:t xml:space="preserve"> 518. </w:t>
      </w:r>
      <w:proofErr w:type="gramStart"/>
      <w:r>
        <w:rPr>
          <w:rFonts w:cs="Arial"/>
          <w:color w:val="000000"/>
          <w:sz w:val="24"/>
          <w:szCs w:val="24"/>
          <w:shd w:val="clear" w:color="auto" w:fill="FFFFFF"/>
        </w:rPr>
        <w:t>Kmeny : Současné</w:t>
      </w:r>
      <w:proofErr w:type="gramEnd"/>
      <w:r>
        <w:rPr>
          <w:rFonts w:cs="Arial"/>
          <w:color w:val="000000"/>
          <w:sz w:val="24"/>
          <w:szCs w:val="24"/>
          <w:shd w:val="clear" w:color="auto" w:fill="FFFFFF"/>
        </w:rPr>
        <w:t xml:space="preserve"> městské subkultury. 1. </w:t>
      </w:r>
      <w:proofErr w:type="gramStart"/>
      <w:r>
        <w:rPr>
          <w:rFonts w:cs="Arial"/>
          <w:color w:val="000000"/>
          <w:sz w:val="24"/>
          <w:szCs w:val="24"/>
          <w:shd w:val="clear" w:color="auto" w:fill="FFFFFF"/>
        </w:rPr>
        <w:t>Prah</w:t>
      </w:r>
      <w:r w:rsidR="006460AA">
        <w:rPr>
          <w:rFonts w:cs="Arial"/>
          <w:color w:val="000000"/>
          <w:sz w:val="24"/>
          <w:szCs w:val="24"/>
          <w:shd w:val="clear" w:color="auto" w:fill="FFFFFF"/>
        </w:rPr>
        <w:t xml:space="preserve">a : </w:t>
      </w:r>
      <w:proofErr w:type="spellStart"/>
      <w:r w:rsidR="006460AA">
        <w:rPr>
          <w:rFonts w:cs="Arial"/>
          <w:color w:val="000000"/>
          <w:sz w:val="24"/>
          <w:szCs w:val="24"/>
          <w:shd w:val="clear" w:color="auto" w:fill="FFFFFF"/>
        </w:rPr>
        <w:t>Big</w:t>
      </w:r>
      <w:proofErr w:type="spellEnd"/>
      <w:proofErr w:type="gramEnd"/>
      <w:r w:rsidR="006460AA">
        <w:rPr>
          <w:rFonts w:cs="Arial"/>
          <w:color w:val="000000"/>
          <w:sz w:val="24"/>
          <w:szCs w:val="24"/>
          <w:shd w:val="clear" w:color="auto" w:fill="FFFFFF"/>
        </w:rPr>
        <w:t xml:space="preserve"> Boss, </w:t>
      </w:r>
      <w:proofErr w:type="spellStart"/>
      <w:r w:rsidR="006460AA">
        <w:rPr>
          <w:rFonts w:cs="Arial"/>
          <w:color w:val="000000"/>
          <w:sz w:val="24"/>
          <w:szCs w:val="24"/>
          <w:shd w:val="clear" w:color="auto" w:fill="FFFFFF"/>
        </w:rPr>
        <w:t>Yinachi</w:t>
      </w:r>
      <w:proofErr w:type="spellEnd"/>
      <w:r w:rsidR="006460AA">
        <w:rPr>
          <w:rFonts w:cs="Arial"/>
          <w:color w:val="000000"/>
          <w:sz w:val="24"/>
          <w:szCs w:val="24"/>
          <w:shd w:val="clear" w:color="auto" w:fill="FFFFFF"/>
        </w:rPr>
        <w:t>, 2014. 502</w:t>
      </w:r>
      <w:r>
        <w:rPr>
          <w:rFonts w:cs="Arial"/>
          <w:color w:val="000000"/>
          <w:sz w:val="24"/>
          <w:szCs w:val="24"/>
          <w:shd w:val="clear" w:color="auto" w:fill="FFFFFF"/>
        </w:rPr>
        <w:t>. 978-80-903973-2-3, 978-80-904735-3-9.</w:t>
      </w:r>
    </w:p>
    <w:p w:rsidR="006460AA" w:rsidRPr="002B3311" w:rsidRDefault="006460AA" w:rsidP="006460AA">
      <w:pPr>
        <w:rPr>
          <w:rFonts w:cs="Arial"/>
          <w:color w:val="000000"/>
          <w:sz w:val="24"/>
          <w:szCs w:val="24"/>
          <w:shd w:val="clear" w:color="auto" w:fill="FFFFFF"/>
        </w:rPr>
      </w:pPr>
      <w:r>
        <w:rPr>
          <w:rFonts w:cs="Arial"/>
          <w:color w:val="000000"/>
          <w:sz w:val="24"/>
          <w:szCs w:val="24"/>
          <w:shd w:val="clear" w:color="auto" w:fill="FFFFFF"/>
        </w:rPr>
        <w:t xml:space="preserve">7. VESELÝ, Karel, </w:t>
      </w:r>
      <w:proofErr w:type="spellStart"/>
      <w:r>
        <w:rPr>
          <w:rFonts w:cs="Arial"/>
          <w:color w:val="000000"/>
          <w:sz w:val="24"/>
          <w:szCs w:val="24"/>
          <w:shd w:val="clear" w:color="auto" w:fill="FFFFFF"/>
        </w:rPr>
        <w:t>Vladimir</w:t>
      </w:r>
      <w:proofErr w:type="spellEnd"/>
      <w:r>
        <w:rPr>
          <w:rFonts w:cs="Arial"/>
          <w:color w:val="000000"/>
          <w:sz w:val="24"/>
          <w:szCs w:val="24"/>
          <w:shd w:val="clear" w:color="auto" w:fill="FFFFFF"/>
        </w:rPr>
        <w:t xml:space="preserve"> 518. </w:t>
      </w:r>
      <w:proofErr w:type="gramStart"/>
      <w:r>
        <w:rPr>
          <w:rFonts w:cs="Arial"/>
          <w:color w:val="000000"/>
          <w:sz w:val="24"/>
          <w:szCs w:val="24"/>
          <w:shd w:val="clear" w:color="auto" w:fill="FFFFFF"/>
        </w:rPr>
        <w:t>Kmeny : Současné</w:t>
      </w:r>
      <w:proofErr w:type="gramEnd"/>
      <w:r>
        <w:rPr>
          <w:rFonts w:cs="Arial"/>
          <w:color w:val="000000"/>
          <w:sz w:val="24"/>
          <w:szCs w:val="24"/>
          <w:shd w:val="clear" w:color="auto" w:fill="FFFFFF"/>
        </w:rPr>
        <w:t xml:space="preserve"> městské subkultury. 1. </w:t>
      </w:r>
      <w:proofErr w:type="gramStart"/>
      <w:r>
        <w:rPr>
          <w:rFonts w:cs="Arial"/>
          <w:color w:val="000000"/>
          <w:sz w:val="24"/>
          <w:szCs w:val="24"/>
          <w:shd w:val="clear" w:color="auto" w:fill="FFFFFF"/>
        </w:rPr>
        <w:t xml:space="preserve">Praha : </w:t>
      </w:r>
      <w:proofErr w:type="spellStart"/>
      <w:r>
        <w:rPr>
          <w:rFonts w:cs="Arial"/>
          <w:color w:val="000000"/>
          <w:sz w:val="24"/>
          <w:szCs w:val="24"/>
          <w:shd w:val="clear" w:color="auto" w:fill="FFFFFF"/>
        </w:rPr>
        <w:t>Big</w:t>
      </w:r>
      <w:proofErr w:type="spellEnd"/>
      <w:proofErr w:type="gramEnd"/>
      <w:r>
        <w:rPr>
          <w:rFonts w:cs="Arial"/>
          <w:color w:val="000000"/>
          <w:sz w:val="24"/>
          <w:szCs w:val="24"/>
          <w:shd w:val="clear" w:color="auto" w:fill="FFFFFF"/>
        </w:rPr>
        <w:t xml:space="preserve"> Boss, </w:t>
      </w:r>
      <w:proofErr w:type="spellStart"/>
      <w:r w:rsidRPr="002B3311">
        <w:rPr>
          <w:rFonts w:cs="Arial"/>
          <w:color w:val="000000"/>
          <w:sz w:val="24"/>
          <w:szCs w:val="24"/>
          <w:shd w:val="clear" w:color="auto" w:fill="FFFFFF"/>
        </w:rPr>
        <w:t>Yinachi</w:t>
      </w:r>
      <w:proofErr w:type="spellEnd"/>
      <w:r w:rsidRPr="002B3311">
        <w:rPr>
          <w:rFonts w:cs="Arial"/>
          <w:color w:val="000000"/>
          <w:sz w:val="24"/>
          <w:szCs w:val="24"/>
          <w:shd w:val="clear" w:color="auto" w:fill="FFFFFF"/>
        </w:rPr>
        <w:t>, 2014. 505. 978-80-903973-2-3, 978-80-904735-3-9.</w:t>
      </w:r>
    </w:p>
    <w:p w:rsidR="002B3311" w:rsidRPr="002B3311" w:rsidRDefault="002B3311" w:rsidP="006460AA">
      <w:pPr>
        <w:rPr>
          <w:rFonts w:cs="Arial"/>
          <w:color w:val="000000"/>
          <w:sz w:val="24"/>
          <w:szCs w:val="24"/>
          <w:shd w:val="clear" w:color="auto" w:fill="FFFFFF"/>
        </w:rPr>
      </w:pPr>
      <w:proofErr w:type="spellStart"/>
      <w:r w:rsidRPr="002B3311">
        <w:rPr>
          <w:rFonts w:cs="Arial"/>
          <w:color w:val="000000"/>
          <w:sz w:val="24"/>
          <w:szCs w:val="24"/>
          <w:shd w:val="clear" w:color="auto" w:fill="FFFFFF"/>
        </w:rPr>
        <w:t>Hipster</w:t>
      </w:r>
      <w:proofErr w:type="spellEnd"/>
      <w:r w:rsidRPr="002B3311">
        <w:rPr>
          <w:rFonts w:cs="Arial"/>
          <w:color w:val="000000"/>
          <w:sz w:val="24"/>
          <w:szCs w:val="24"/>
          <w:shd w:val="clear" w:color="auto" w:fill="FFFFFF"/>
        </w:rPr>
        <w:t>.</w:t>
      </w:r>
      <w:r w:rsidRPr="002B3311">
        <w:rPr>
          <w:rStyle w:val="apple-converted-space"/>
          <w:rFonts w:cs="Arial"/>
          <w:color w:val="000000"/>
          <w:sz w:val="24"/>
          <w:szCs w:val="24"/>
          <w:shd w:val="clear" w:color="auto" w:fill="FFFFFF"/>
        </w:rPr>
        <w:t> </w:t>
      </w:r>
      <w:r w:rsidRPr="002B3311">
        <w:rPr>
          <w:rFonts w:cs="Arial"/>
          <w:i/>
          <w:iCs/>
          <w:color w:val="000000"/>
          <w:sz w:val="24"/>
          <w:szCs w:val="24"/>
          <w:shd w:val="clear" w:color="auto" w:fill="FFFFFF"/>
        </w:rPr>
        <w:t xml:space="preserve">Urban </w:t>
      </w:r>
      <w:proofErr w:type="spellStart"/>
      <w:r w:rsidRPr="002B3311">
        <w:rPr>
          <w:rFonts w:cs="Arial"/>
          <w:i/>
          <w:iCs/>
          <w:color w:val="000000"/>
          <w:sz w:val="24"/>
          <w:szCs w:val="24"/>
          <w:shd w:val="clear" w:color="auto" w:fill="FFFFFF"/>
        </w:rPr>
        <w:t>Dictionary</w:t>
      </w:r>
      <w:proofErr w:type="spellEnd"/>
      <w:r w:rsidRPr="002B3311">
        <w:rPr>
          <w:rStyle w:val="apple-converted-space"/>
          <w:rFonts w:cs="Arial"/>
          <w:color w:val="000000"/>
          <w:sz w:val="24"/>
          <w:szCs w:val="24"/>
          <w:shd w:val="clear" w:color="auto" w:fill="FFFFFF"/>
        </w:rPr>
        <w:t> </w:t>
      </w:r>
      <w:r w:rsidRPr="002B3311">
        <w:rPr>
          <w:rFonts w:cs="Arial"/>
          <w:color w:val="000000"/>
          <w:sz w:val="24"/>
          <w:szCs w:val="24"/>
          <w:shd w:val="clear" w:color="auto" w:fill="FFFFFF"/>
        </w:rPr>
        <w:t>[online]. [cit. 2015-01-04]. Dostupné z:</w:t>
      </w:r>
      <w:r w:rsidRPr="002B3311">
        <w:rPr>
          <w:rStyle w:val="apple-converted-space"/>
          <w:rFonts w:cs="Arial"/>
          <w:color w:val="000000"/>
          <w:sz w:val="24"/>
          <w:szCs w:val="24"/>
          <w:shd w:val="clear" w:color="auto" w:fill="FFFFFF"/>
        </w:rPr>
        <w:t> </w:t>
      </w:r>
      <w:hyperlink r:id="rId4" w:history="1">
        <w:r w:rsidRPr="002B3311">
          <w:rPr>
            <w:rStyle w:val="Hypertextovodkaz"/>
            <w:rFonts w:cs="Arial"/>
            <w:color w:val="000000"/>
            <w:sz w:val="24"/>
            <w:szCs w:val="24"/>
            <w:shd w:val="clear" w:color="auto" w:fill="FFFFFF"/>
          </w:rPr>
          <w:t>http://www.urbandictionary.com/define.php?term=hipster</w:t>
        </w:r>
      </w:hyperlink>
    </w:p>
    <w:p w:rsidR="006460AA" w:rsidRDefault="006460AA" w:rsidP="00FE095C">
      <w:pPr>
        <w:rPr>
          <w:rFonts w:cs="Arial"/>
          <w:color w:val="000000"/>
          <w:sz w:val="24"/>
          <w:szCs w:val="24"/>
          <w:shd w:val="clear" w:color="auto" w:fill="FFFFFF"/>
        </w:rPr>
      </w:pPr>
    </w:p>
    <w:p w:rsidR="00FE095C" w:rsidRDefault="00FE095C">
      <w:pPr>
        <w:rPr>
          <w:rFonts w:cs="Arial"/>
          <w:color w:val="000000"/>
          <w:sz w:val="24"/>
          <w:szCs w:val="24"/>
          <w:shd w:val="clear" w:color="auto" w:fill="FFFFFF"/>
        </w:rPr>
      </w:pPr>
    </w:p>
    <w:p w:rsidR="00BC40F1" w:rsidRPr="00EC7B2E" w:rsidRDefault="00BC40F1">
      <w:pPr>
        <w:rPr>
          <w:sz w:val="24"/>
          <w:szCs w:val="24"/>
        </w:rPr>
      </w:pPr>
    </w:p>
    <w:sectPr w:rsidR="00BC40F1" w:rsidRPr="00EC7B2E" w:rsidSect="00120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D7BB0"/>
    <w:rsid w:val="00017E01"/>
    <w:rsid w:val="00061C43"/>
    <w:rsid w:val="00065D45"/>
    <w:rsid w:val="000B1B81"/>
    <w:rsid w:val="000B565E"/>
    <w:rsid w:val="000D2CB6"/>
    <w:rsid w:val="000D7620"/>
    <w:rsid w:val="000F41EF"/>
    <w:rsid w:val="001077E9"/>
    <w:rsid w:val="001124AD"/>
    <w:rsid w:val="00120FB7"/>
    <w:rsid w:val="00126D4A"/>
    <w:rsid w:val="00141557"/>
    <w:rsid w:val="001467BB"/>
    <w:rsid w:val="00150E25"/>
    <w:rsid w:val="001734DE"/>
    <w:rsid w:val="0017739C"/>
    <w:rsid w:val="00187161"/>
    <w:rsid w:val="001A1C53"/>
    <w:rsid w:val="001B394D"/>
    <w:rsid w:val="001B7B93"/>
    <w:rsid w:val="001F1E53"/>
    <w:rsid w:val="001F40A0"/>
    <w:rsid w:val="001F5143"/>
    <w:rsid w:val="00214B7E"/>
    <w:rsid w:val="00220BE7"/>
    <w:rsid w:val="00235DF8"/>
    <w:rsid w:val="002375C4"/>
    <w:rsid w:val="00244DC1"/>
    <w:rsid w:val="00252622"/>
    <w:rsid w:val="00254BCF"/>
    <w:rsid w:val="00254E5A"/>
    <w:rsid w:val="00257C89"/>
    <w:rsid w:val="00264E6C"/>
    <w:rsid w:val="00271B03"/>
    <w:rsid w:val="00273174"/>
    <w:rsid w:val="00273FDC"/>
    <w:rsid w:val="002749A9"/>
    <w:rsid w:val="002773A1"/>
    <w:rsid w:val="002A138C"/>
    <w:rsid w:val="002B3311"/>
    <w:rsid w:val="002C7978"/>
    <w:rsid w:val="002D04D3"/>
    <w:rsid w:val="002E50A0"/>
    <w:rsid w:val="002F2437"/>
    <w:rsid w:val="002F249B"/>
    <w:rsid w:val="00322284"/>
    <w:rsid w:val="00323D5F"/>
    <w:rsid w:val="00333055"/>
    <w:rsid w:val="003423B5"/>
    <w:rsid w:val="003470EF"/>
    <w:rsid w:val="00351BF0"/>
    <w:rsid w:val="00351D38"/>
    <w:rsid w:val="00377226"/>
    <w:rsid w:val="0038087A"/>
    <w:rsid w:val="00383C4B"/>
    <w:rsid w:val="00391717"/>
    <w:rsid w:val="00395125"/>
    <w:rsid w:val="003A4011"/>
    <w:rsid w:val="003B57DD"/>
    <w:rsid w:val="003B7EA9"/>
    <w:rsid w:val="003C10DF"/>
    <w:rsid w:val="003C3CB4"/>
    <w:rsid w:val="003C6D8A"/>
    <w:rsid w:val="003E426F"/>
    <w:rsid w:val="003E60DE"/>
    <w:rsid w:val="00401B65"/>
    <w:rsid w:val="00405C85"/>
    <w:rsid w:val="0043169A"/>
    <w:rsid w:val="004426B9"/>
    <w:rsid w:val="00444C01"/>
    <w:rsid w:val="004550D0"/>
    <w:rsid w:val="00472A13"/>
    <w:rsid w:val="0049496F"/>
    <w:rsid w:val="004A0929"/>
    <w:rsid w:val="004A7B6E"/>
    <w:rsid w:val="004B50B7"/>
    <w:rsid w:val="004C6937"/>
    <w:rsid w:val="004D0F50"/>
    <w:rsid w:val="004E6CEE"/>
    <w:rsid w:val="00500384"/>
    <w:rsid w:val="00514A6F"/>
    <w:rsid w:val="00561201"/>
    <w:rsid w:val="00576CBC"/>
    <w:rsid w:val="005968D9"/>
    <w:rsid w:val="0059715A"/>
    <w:rsid w:val="005A162B"/>
    <w:rsid w:val="005A6DF7"/>
    <w:rsid w:val="005B1CD9"/>
    <w:rsid w:val="005B1E7F"/>
    <w:rsid w:val="005C3CE4"/>
    <w:rsid w:val="005E65AE"/>
    <w:rsid w:val="00611B57"/>
    <w:rsid w:val="00613621"/>
    <w:rsid w:val="00643468"/>
    <w:rsid w:val="006460AA"/>
    <w:rsid w:val="0064638E"/>
    <w:rsid w:val="00652794"/>
    <w:rsid w:val="00653290"/>
    <w:rsid w:val="00661DEF"/>
    <w:rsid w:val="006668B5"/>
    <w:rsid w:val="00667E6E"/>
    <w:rsid w:val="006719E8"/>
    <w:rsid w:val="0069782A"/>
    <w:rsid w:val="006A3283"/>
    <w:rsid w:val="006B7BC3"/>
    <w:rsid w:val="006C0E16"/>
    <w:rsid w:val="006C5420"/>
    <w:rsid w:val="006D2556"/>
    <w:rsid w:val="006D5FF8"/>
    <w:rsid w:val="006E10B5"/>
    <w:rsid w:val="006E6003"/>
    <w:rsid w:val="006F4D9A"/>
    <w:rsid w:val="00717A04"/>
    <w:rsid w:val="00735C8D"/>
    <w:rsid w:val="007402CB"/>
    <w:rsid w:val="007408F5"/>
    <w:rsid w:val="00744166"/>
    <w:rsid w:val="007467B9"/>
    <w:rsid w:val="0075505E"/>
    <w:rsid w:val="0078235C"/>
    <w:rsid w:val="00794C37"/>
    <w:rsid w:val="0079640C"/>
    <w:rsid w:val="007C4114"/>
    <w:rsid w:val="00800F1B"/>
    <w:rsid w:val="008107D1"/>
    <w:rsid w:val="008130CA"/>
    <w:rsid w:val="00813D14"/>
    <w:rsid w:val="008177AE"/>
    <w:rsid w:val="00823D22"/>
    <w:rsid w:val="008276BD"/>
    <w:rsid w:val="008717AC"/>
    <w:rsid w:val="00897E25"/>
    <w:rsid w:val="008B70EB"/>
    <w:rsid w:val="008C618A"/>
    <w:rsid w:val="008C7D72"/>
    <w:rsid w:val="008D05AA"/>
    <w:rsid w:val="008F2418"/>
    <w:rsid w:val="00911A79"/>
    <w:rsid w:val="00926575"/>
    <w:rsid w:val="00933BC4"/>
    <w:rsid w:val="00934C67"/>
    <w:rsid w:val="00954049"/>
    <w:rsid w:val="00955733"/>
    <w:rsid w:val="00984EC9"/>
    <w:rsid w:val="00994645"/>
    <w:rsid w:val="00996AB3"/>
    <w:rsid w:val="00996B4C"/>
    <w:rsid w:val="009B5EA4"/>
    <w:rsid w:val="009C0A8F"/>
    <w:rsid w:val="009C2619"/>
    <w:rsid w:val="009C5F9B"/>
    <w:rsid w:val="009C7E86"/>
    <w:rsid w:val="009D7BB0"/>
    <w:rsid w:val="009F36B7"/>
    <w:rsid w:val="00A06796"/>
    <w:rsid w:val="00A07C22"/>
    <w:rsid w:val="00A36A9A"/>
    <w:rsid w:val="00A430EC"/>
    <w:rsid w:val="00A504C3"/>
    <w:rsid w:val="00A515FF"/>
    <w:rsid w:val="00A52C91"/>
    <w:rsid w:val="00A56A5E"/>
    <w:rsid w:val="00A56E3F"/>
    <w:rsid w:val="00A67808"/>
    <w:rsid w:val="00A70286"/>
    <w:rsid w:val="00A77C60"/>
    <w:rsid w:val="00AD3963"/>
    <w:rsid w:val="00AD7346"/>
    <w:rsid w:val="00AE73A1"/>
    <w:rsid w:val="00B1279F"/>
    <w:rsid w:val="00B14DD2"/>
    <w:rsid w:val="00B61469"/>
    <w:rsid w:val="00B70108"/>
    <w:rsid w:val="00B74578"/>
    <w:rsid w:val="00B83649"/>
    <w:rsid w:val="00B85423"/>
    <w:rsid w:val="00BA0A18"/>
    <w:rsid w:val="00BB7157"/>
    <w:rsid w:val="00BB7856"/>
    <w:rsid w:val="00BC40F1"/>
    <w:rsid w:val="00BC52A4"/>
    <w:rsid w:val="00C03986"/>
    <w:rsid w:val="00C05EE3"/>
    <w:rsid w:val="00C254DD"/>
    <w:rsid w:val="00C34D20"/>
    <w:rsid w:val="00C570E7"/>
    <w:rsid w:val="00C6142B"/>
    <w:rsid w:val="00C615A8"/>
    <w:rsid w:val="00C64D2C"/>
    <w:rsid w:val="00C736B6"/>
    <w:rsid w:val="00C82475"/>
    <w:rsid w:val="00C937A3"/>
    <w:rsid w:val="00CA38C6"/>
    <w:rsid w:val="00CB7700"/>
    <w:rsid w:val="00CC7FD0"/>
    <w:rsid w:val="00CD4E90"/>
    <w:rsid w:val="00CE1902"/>
    <w:rsid w:val="00CE4B81"/>
    <w:rsid w:val="00CF29DC"/>
    <w:rsid w:val="00CF39CC"/>
    <w:rsid w:val="00CF4438"/>
    <w:rsid w:val="00CF6C74"/>
    <w:rsid w:val="00D11629"/>
    <w:rsid w:val="00D25BCD"/>
    <w:rsid w:val="00D5355D"/>
    <w:rsid w:val="00D6114D"/>
    <w:rsid w:val="00D651F6"/>
    <w:rsid w:val="00D65BBE"/>
    <w:rsid w:val="00D776C9"/>
    <w:rsid w:val="00D94E06"/>
    <w:rsid w:val="00DA09BA"/>
    <w:rsid w:val="00DA3AF5"/>
    <w:rsid w:val="00DC2C89"/>
    <w:rsid w:val="00DD1AB4"/>
    <w:rsid w:val="00DF6A6E"/>
    <w:rsid w:val="00E11CC9"/>
    <w:rsid w:val="00E15DB0"/>
    <w:rsid w:val="00E213CD"/>
    <w:rsid w:val="00E216A3"/>
    <w:rsid w:val="00E36ABB"/>
    <w:rsid w:val="00E576C2"/>
    <w:rsid w:val="00E9270A"/>
    <w:rsid w:val="00E92E15"/>
    <w:rsid w:val="00E94B2E"/>
    <w:rsid w:val="00EA056D"/>
    <w:rsid w:val="00EC7B2E"/>
    <w:rsid w:val="00ED55D3"/>
    <w:rsid w:val="00EF1066"/>
    <w:rsid w:val="00EF5A3D"/>
    <w:rsid w:val="00EF66BF"/>
    <w:rsid w:val="00EF7E49"/>
    <w:rsid w:val="00F266D0"/>
    <w:rsid w:val="00F3073E"/>
    <w:rsid w:val="00F3393E"/>
    <w:rsid w:val="00F33EE5"/>
    <w:rsid w:val="00F509E0"/>
    <w:rsid w:val="00F54563"/>
    <w:rsid w:val="00F71E89"/>
    <w:rsid w:val="00F814DD"/>
    <w:rsid w:val="00F837E3"/>
    <w:rsid w:val="00FA0669"/>
    <w:rsid w:val="00FB3204"/>
    <w:rsid w:val="00FC6E92"/>
    <w:rsid w:val="00FD154E"/>
    <w:rsid w:val="00FD1794"/>
    <w:rsid w:val="00FE07C5"/>
    <w:rsid w:val="00FE095C"/>
    <w:rsid w:val="00FE0CEE"/>
    <w:rsid w:val="00FF2F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0FB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254DD"/>
  </w:style>
  <w:style w:type="character" w:styleId="Hypertextovodkaz">
    <w:name w:val="Hyperlink"/>
    <w:basedOn w:val="Standardnpsmoodstavce"/>
    <w:uiPriority w:val="99"/>
    <w:semiHidden/>
    <w:unhideWhenUsed/>
    <w:rsid w:val="00C254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rbandictionary.com/define.php?term=hipste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1574</TotalTime>
  <Pages>3</Pages>
  <Words>1177</Words>
  <Characters>6948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Home</dc:creator>
  <cp:keywords/>
  <dc:description/>
  <cp:lastModifiedBy>Digital Home</cp:lastModifiedBy>
  <cp:revision>229</cp:revision>
  <dcterms:created xsi:type="dcterms:W3CDTF">2014-12-29T12:49:00Z</dcterms:created>
  <dcterms:modified xsi:type="dcterms:W3CDTF">2015-01-04T12:20:00Z</dcterms:modified>
</cp:coreProperties>
</file>