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C2" w:rsidRDefault="00A90AC2" w:rsidP="008242FF">
      <w:pPr>
        <w:spacing w:after="0"/>
        <w:jc w:val="center"/>
        <w:rPr>
          <w:b/>
          <w:sz w:val="28"/>
          <w:szCs w:val="28"/>
        </w:rPr>
      </w:pPr>
      <w:r w:rsidRPr="008242FF">
        <w:rPr>
          <w:b/>
          <w:sz w:val="28"/>
          <w:szCs w:val="28"/>
        </w:rPr>
        <w:t>SLEZSKÁ HOSPODÁŘSKÁ SPOLEČNOST</w:t>
      </w:r>
    </w:p>
    <w:p w:rsidR="00A90AC2" w:rsidRPr="008242FF" w:rsidRDefault="00A90AC2" w:rsidP="008242FF">
      <w:pPr>
        <w:spacing w:after="0"/>
        <w:jc w:val="center"/>
        <w:rPr>
          <w:b/>
          <w:sz w:val="28"/>
          <w:szCs w:val="28"/>
        </w:rPr>
      </w:pPr>
    </w:p>
    <w:p w:rsidR="00A90AC2" w:rsidRPr="00B1119F" w:rsidRDefault="00A90AC2" w:rsidP="00AD3A81">
      <w:pPr>
        <w:spacing w:after="0"/>
        <w:jc w:val="both"/>
        <w:rPr>
          <w:b/>
        </w:rPr>
      </w:pPr>
      <w:r>
        <w:rPr>
          <w:b/>
        </w:rPr>
        <w:t xml:space="preserve">Jiří Jirásek: </w:t>
      </w:r>
      <w:r w:rsidRPr="00B1119F">
        <w:rPr>
          <w:b/>
        </w:rPr>
        <w:t>Slezská hospodářská společnost</w:t>
      </w:r>
      <w:r>
        <w:rPr>
          <w:b/>
        </w:rPr>
        <w:t>. SlSb. 62, 1964, s. 504-510</w:t>
      </w:r>
    </w:p>
    <w:p w:rsidR="00A90AC2" w:rsidRPr="008242FF" w:rsidRDefault="00A90AC2" w:rsidP="00AD3A81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A90AC2" w:rsidRPr="008242FF" w:rsidRDefault="00A90AC2" w:rsidP="008242FF">
      <w:pPr>
        <w:spacing w:after="0"/>
        <w:jc w:val="right"/>
        <w:rPr>
          <w:sz w:val="18"/>
          <w:szCs w:val="18"/>
        </w:rPr>
      </w:pPr>
      <w:r w:rsidRPr="008242FF">
        <w:rPr>
          <w:sz w:val="20"/>
          <w:szCs w:val="20"/>
        </w:rPr>
        <w:t>Pavlíčková Veronika</w:t>
      </w:r>
    </w:p>
    <w:p w:rsidR="00A90AC2" w:rsidRPr="008242FF" w:rsidRDefault="00A90AC2" w:rsidP="008242FF">
      <w:pPr>
        <w:spacing w:after="0"/>
        <w:jc w:val="right"/>
        <w:rPr>
          <w:b/>
        </w:rPr>
      </w:pPr>
    </w:p>
    <w:p w:rsidR="00A90AC2" w:rsidRDefault="00A90AC2" w:rsidP="00AD3A81">
      <w:pPr>
        <w:spacing w:after="0"/>
        <w:jc w:val="both"/>
      </w:pPr>
      <w:r>
        <w:t xml:space="preserve">Berlínským mírem z 22. července 1742 ztratila Marie Terezie téměř celé Slezsko a odstoupila je pruskému království. Zůstalo jen Knížectví těšínské část Knížectví opavského, krnovského, nisského </w:t>
      </w:r>
      <w:r>
        <w:br/>
        <w:t>a 11 větších panství.</w:t>
      </w:r>
    </w:p>
    <w:p w:rsidR="00A90AC2" w:rsidRDefault="00A90AC2" w:rsidP="008C2FAE">
      <w:pPr>
        <w:spacing w:after="0"/>
        <w:jc w:val="both"/>
      </w:pPr>
      <w:r>
        <w:t xml:space="preserve">Ztráta převážné části Slezska dolehla na habsburský stát těžce – bylo to průmyslově vyspělé území, kde se zušlechťovaly textilní výrobky z Čech a Moravy. Vláda byla nucena řešit otázky týkající </w:t>
      </w:r>
      <w:r>
        <w:br/>
        <w:t>se dalšího vývoje monarchie, především českých zemí. Začala intenzivně podporovat rozvoj manufakturní výroby.</w:t>
      </w:r>
    </w:p>
    <w:p w:rsidR="00A90AC2" w:rsidRDefault="00A90AC2" w:rsidP="008C2FAE">
      <w:pPr>
        <w:spacing w:after="0"/>
        <w:jc w:val="both"/>
      </w:pPr>
      <w:r>
        <w:t xml:space="preserve">Ve srovnání s průmyslovou výrobou probíhal rozvoj v zemědělství pomalu. Bylo zde několik překážek. Poddaní používali špatného nářadí a potahů, neměli dostatek krmiva pro dobytek, měli málo hnoje </w:t>
      </w:r>
      <w:r>
        <w:br/>
        <w:t>a sklízeli málo obilí. Podobná situace byla i na šlechtických statcích. Jen na některých velkostatcích přecházeli feudálové ke střídavému hospodaření, pěstovali okopaniny, chovali dobytek ve stájích, popřípadě snižovali poddaným roboty. Pochopili, že produktivitu robotní práce již není možno zvýšit.</w:t>
      </w:r>
    </w:p>
    <w:p w:rsidR="00A90AC2" w:rsidRDefault="00A90AC2" w:rsidP="00AD3A81">
      <w:pPr>
        <w:spacing w:after="0"/>
        <w:jc w:val="both"/>
      </w:pPr>
      <w:r>
        <w:t>Objevovaly se snahy o zlepšení zemědělské výroby. Jedním z prostředků bylo zakládání hospodářských společností ve všech částech monarchie, tedy i ve zbývající části Slezska, která zůstala zachována Habsburkům po roce 1742.</w:t>
      </w:r>
    </w:p>
    <w:p w:rsidR="00A90AC2" w:rsidRDefault="00A90AC2" w:rsidP="00AD3A81">
      <w:pPr>
        <w:spacing w:after="0"/>
        <w:jc w:val="both"/>
      </w:pPr>
      <w:r>
        <w:t xml:space="preserve">Hlavní pramenný materiál tedy obsahuje archiv Slezské hospodářské společnosti a Státní archiv </w:t>
      </w:r>
      <w:r>
        <w:br/>
        <w:t xml:space="preserve">ve Vídni. Právě tyto písemnosti doplněné literaturou o dějinách hospodářských společností tvoří základ tohoto příspěvku. </w:t>
      </w:r>
    </w:p>
    <w:p w:rsidR="00A90AC2" w:rsidRDefault="00A90AC2" w:rsidP="00AD3A81">
      <w:pPr>
        <w:spacing w:after="0"/>
        <w:jc w:val="both"/>
      </w:pPr>
    </w:p>
    <w:p w:rsidR="00A90AC2" w:rsidRDefault="00A90AC2" w:rsidP="00AD3A81">
      <w:pPr>
        <w:spacing w:after="0"/>
        <w:jc w:val="both"/>
      </w:pPr>
      <w:r>
        <w:t>Slezská hospodářská společnost byla založena dvorským dekretem 9. srpna 1770, vlastní činnost ale začala až o rok později, kdy na schůzi 27. dubna 1771 byly přijaty její stanovy, bylo sestaveno předsednictvo a byli jmenováni její první členové. Stanovy byly vypracovány na základě statutů podobných institucí – korutanské, české a moravské. Ve 13 bodech v nich byly vymezeny povinnosti předsednictva, jako protektora, ředitele, kancléře a sekretáře a stanovena náplň její činnosti.</w:t>
      </w:r>
    </w:p>
    <w:p w:rsidR="00A90AC2" w:rsidRDefault="00A90AC2" w:rsidP="00AD3A81">
      <w:pPr>
        <w:spacing w:after="0"/>
        <w:jc w:val="both"/>
      </w:pPr>
      <w:r>
        <w:t xml:space="preserve">Společnost se měla starat o povznesení zemědělství ve zbývajících částech Slezska, rozděleného </w:t>
      </w:r>
      <w:r>
        <w:br/>
        <w:t>do dvou krajů, opavského a těšínského.</w:t>
      </w:r>
    </w:p>
    <w:p w:rsidR="00A90AC2" w:rsidRDefault="00A90AC2" w:rsidP="00AD3A81">
      <w:pPr>
        <w:spacing w:after="0"/>
        <w:jc w:val="both"/>
      </w:pPr>
      <w:r>
        <w:t>Členové společnosti byli řádní, dopisující, a čestní.</w:t>
      </w:r>
    </w:p>
    <w:p w:rsidR="00A90AC2" w:rsidRDefault="00A90AC2" w:rsidP="00AD3A81">
      <w:pPr>
        <w:spacing w:after="0"/>
        <w:jc w:val="both"/>
      </w:pPr>
      <w:r>
        <w:t xml:space="preserve">Řádní členové se měli jednou měsíčně scházet v Opavě, měli mít praktické a teoretické znalosti </w:t>
      </w:r>
      <w:r>
        <w:br/>
        <w:t>ze zemědělství, měli šířit zemědělský pokrok a na vyzvání předsednictva dát část svých pozemků k dispozici pro pokusy, o jejichž výsledcích měli podávat na zasedání zprávu.</w:t>
      </w:r>
    </w:p>
    <w:p w:rsidR="00A90AC2" w:rsidRDefault="00A90AC2" w:rsidP="00137126">
      <w:pPr>
        <w:spacing w:after="0"/>
        <w:jc w:val="both"/>
      </w:pPr>
      <w:r>
        <w:t>Dopisující členové byli ti, kteří se nemohli zúčastnit pravidelných schůzí společnosti, přitom ale museli dobře znát stav zemědělské výroby a její potřeby v kraji, kde žili, a byli ochotni zasílat vyjádření k různým zemědělským otázkám, které měla společnost na vyzvání vlády řešit.</w:t>
      </w:r>
    </w:p>
    <w:p w:rsidR="00A90AC2" w:rsidRDefault="00A90AC2" w:rsidP="00137126">
      <w:pPr>
        <w:spacing w:after="0"/>
        <w:jc w:val="both"/>
      </w:pPr>
      <w:r>
        <w:t>Společnost také měla ročně vypisovat ankety a nejlepší odpovědi měly být peněžitě odměněny. Činnost spolku samozřejmě podléhala vládní kontrole, takže bez svolení vlády nemohla nic podnikat.</w:t>
      </w:r>
    </w:p>
    <w:p w:rsidR="00A90AC2" w:rsidRDefault="00A90AC2" w:rsidP="00137126">
      <w:pPr>
        <w:spacing w:after="0"/>
        <w:jc w:val="both"/>
      </w:pPr>
      <w:r>
        <w:t>Na podporu činnosti, především k vydávání různých spisů, letáků a naučení a k zakoupení různých modelů měla dostávat společnost od vlády každoročně 666 zl. Z tohoto příspěvku měli také pobírat roční plat stálí úředníci společnosti.</w:t>
      </w:r>
    </w:p>
    <w:p w:rsidR="00A90AC2" w:rsidRDefault="00A90AC2" w:rsidP="00137126">
      <w:pPr>
        <w:spacing w:after="0"/>
        <w:jc w:val="both"/>
      </w:pPr>
      <w:r>
        <w:t xml:space="preserve">Předsednictvo vycházelo při jmenování řádných a především dopisujících členů z přesvědčení, </w:t>
      </w:r>
      <w:r>
        <w:br/>
        <w:t>že jejich zapojením zlepší svou činnost. Pravidelná hlášení dopisujících členů z míst, kde žili, mohla společnosti sloužit jako základ různých posudků a dobrozdání týkajících se zemědělské výroby v zemi, které zasílala guberniu nebo vídeňskému dvoru. Rozšíření členské základny o řadu dopisujících členů nemělo však v činnosti Slezské hospodářské společnosti velký význam, neboť z dopisujících členů skoro nikdo neprojevil o přijetí zájem. Byli prostě jmenováni. To se poté odráží v dalším působení spolku, kde jen dva či tři hospodáři se zúčastňovali jeho činnosti.</w:t>
      </w:r>
    </w:p>
    <w:p w:rsidR="00A90AC2" w:rsidRDefault="00A90AC2" w:rsidP="00AD3A81">
      <w:pPr>
        <w:spacing w:after="0"/>
        <w:jc w:val="both"/>
      </w:pPr>
      <w:r>
        <w:t>Podle stanov se měli řádní členové s předsednictvem scházet jednou měsíčně a 2x v roce měla společnost konat rozšířené zasedání za přítomnosti všech svých členů. Ale ani jeden z požadavků nebyl splněn. Řádní členové a funkcionáři se scházeli nejvýše 5x až 6x do roka, k rozšířenému zasedání za dobu existence spolku vůbec nedošlo. Schůze se konaly jen za přítomnosti ředitele, kancléře a sekretáře, nepravidelně se porad zúčastnil některý z řádných členů.</w:t>
      </w:r>
    </w:p>
    <w:p w:rsidR="00A90AC2" w:rsidRDefault="00A90AC2" w:rsidP="00AD3A81">
      <w:pPr>
        <w:spacing w:after="0"/>
        <w:jc w:val="both"/>
      </w:pPr>
      <w:r>
        <w:t>Finanční příspěvek byl z 666 zl. postupně snížen na 200 zl. a dvorským dekretem ze 7. března 1795 byla podpora zastavena vůbec. Jednalo se o období, kdy instituce měla dostatek finančních prostředků z dobře prováděné imatrikulace hospodářských úředníků.</w:t>
      </w:r>
    </w:p>
    <w:p w:rsidR="00A90AC2" w:rsidRDefault="00A90AC2" w:rsidP="00AD3A81">
      <w:pPr>
        <w:spacing w:after="0"/>
        <w:jc w:val="both"/>
      </w:pPr>
      <w:r>
        <w:t xml:space="preserve">Právo imatrikulovat získala na základě dekretu ze dne 27. října 1787. Ten stanovil, že nesmí být přijat vrchností do služeb žádný úředník, který by nebyl u společnosti zapsán. Úředníci byli rozděleni do 10 tříd, a čím vyšší funkci který zastával, tím větší poplatek měl odvést. Imatrikulace probíhala v součinnosti s krajskými úřady. Vrchnosti dodávaly krajským úřadům seznamy svých hospodářských úředníků s příslušnou peněžní taxou, krajské úřady pak obojí postupovaly společnosti, která úředníkům vystavovala legitimace. Společnost dostala také právo zkoušet úředníky, kteří přecházeli na vyšší funkci. </w:t>
      </w:r>
    </w:p>
    <w:p w:rsidR="00A90AC2" w:rsidRDefault="00A90AC2" w:rsidP="00AD3A81">
      <w:pPr>
        <w:spacing w:after="0"/>
        <w:jc w:val="both"/>
      </w:pPr>
      <w:r>
        <w:t>Jedním z prvních úkolů, které společnost po svém založení přijala, byla podpora výsadby barvířských rostlin. Vláda se snažila získat z těchto rostlin barvivo a omezit tak dovoz indiga. V tomto případě ale měla velmi malý úspěch, protože půda ve Slezsku nebyla k pěstování barvířských rostlin vhodná.</w:t>
      </w:r>
    </w:p>
    <w:p w:rsidR="00A90AC2" w:rsidRDefault="00A90AC2" w:rsidP="00AD3A81">
      <w:pPr>
        <w:spacing w:after="0"/>
        <w:jc w:val="both"/>
      </w:pPr>
      <w:r>
        <w:t>Druhým polem působnosti byla péče o rozvoj včelařství. Od roku 1776 začala společnost udělovat dvěma nejlepším včelařům z obou krajů peněžité odměny, vybízela města a vesnice, aby při silnicích vysazovaly lípy, a prosadila jejich ochranu pod pokutou 10 zl. Přestože ve Slezsku bylo studené podnebí a včely neměly dostatek potravy, zaznamenala společnost v tomto případě úspěch. Počet úlů narůstal.</w:t>
      </w:r>
    </w:p>
    <w:p w:rsidR="00A90AC2" w:rsidRDefault="00A90AC2" w:rsidP="00AD3A81">
      <w:pPr>
        <w:spacing w:after="0"/>
        <w:jc w:val="both"/>
      </w:pPr>
      <w:r>
        <w:t>Společnost se měla také starat o rozvoj chovu ovcí. Vláda se snažila pozvednout kvalitu vlny dovozem cizích plemen a jejich křížením s ovcemi domácími. Podle soudobých zpráv byl ve Slezsku chov ovcí výtečný a vlna se prodávala do Holandska a Německa. Pro obchod s vlnou mělo největší význam Opavsko.</w:t>
      </w:r>
    </w:p>
    <w:p w:rsidR="00A90AC2" w:rsidRDefault="00A90AC2" w:rsidP="00AD3A81">
      <w:pPr>
        <w:spacing w:after="0"/>
        <w:jc w:val="both"/>
      </w:pPr>
      <w:r>
        <w:t xml:space="preserve">Kromě těchto povinností měla společnost další úkoly směřující k povznesení zemědělské výroby. Jedním z prostředkům jak šířit zemědělský pokrok do nejnižších vrstev, mělo být vydávání letáků </w:t>
      </w:r>
      <w:r>
        <w:br/>
        <w:t xml:space="preserve">a různých naučení pro hospodářské úředníky a sedláky. První leták vydala v roce 1772. Doporučoval poddaným výsadbu brambor. Bylo to v době, kdy panovala neúroda, které nejvíce dolehla právě </w:t>
      </w:r>
      <w:r>
        <w:br/>
        <w:t>na lidi ve Slezsku. O 3 roky později nechala společnost vytisknout 800 exemplářů zemědělského katechismu v češtině a v němčině od Jana Bedřicha Mayera. Rozdělila je mezi hospodářské úředníky, učitele, faráře a soudce. Až do svého zániku nevydala už nic. Jen rozdělovala letáky a naučení, které dostávala od Moravské hospodářské společnosti.</w:t>
      </w:r>
    </w:p>
    <w:p w:rsidR="00A90AC2" w:rsidRDefault="00A90AC2" w:rsidP="00AD3A81">
      <w:pPr>
        <w:spacing w:after="0"/>
        <w:jc w:val="both"/>
      </w:pPr>
      <w:r>
        <w:t>Dalším úkolem bylo vypisování anket. Vypisování soutěží se mělo zveřejňovat v novinách, aby se jich mohlo zúčastnit co nejvíc lidí. Nejlepší odpovědi měly být peněžitě odměňovány. Ovšem za dobu své čtyřicetileté existence nevydala společnost ani jednu.</w:t>
      </w:r>
    </w:p>
    <w:p w:rsidR="00A90AC2" w:rsidRDefault="00A90AC2" w:rsidP="00AD3A81">
      <w:pPr>
        <w:spacing w:after="0"/>
        <w:jc w:val="both"/>
      </w:pPr>
      <w:r>
        <w:t>Společnost měla také v rámci své činnosti vykonávat různé pokusy a výsledky měla zveřejňovat. Tato činnost byla ale velmi slabá.</w:t>
      </w:r>
    </w:p>
    <w:p w:rsidR="00A90AC2" w:rsidRDefault="00A90AC2" w:rsidP="00137126">
      <w:pPr>
        <w:spacing w:after="0"/>
        <w:jc w:val="both"/>
      </w:pPr>
      <w:r>
        <w:t xml:space="preserve">Celkové zhodnocení činností společnosti: Hospodářské společnosti měly podporovat rozvoj zemědělské výroby. Měly být poradním orgánem zemské vlády a vídeňského dvora. Stát měl kontrolovat jejich činnost a také ji brzdit. Základní nedostatek v činnosti SHS bylo, že měla málo členů. Většina korespondenčních členů byla sice jmenována, ale nikdy o práci neprojevily zájem. Společnost tak byla odtržena od poddaných. Samotná činnost byla ochromena i </w:t>
      </w:r>
      <w:r w:rsidRPr="00C41700">
        <w:t>s</w:t>
      </w:r>
      <w:r>
        <w:t>právním spojením Slezska s Moravou v roce 1782.</w:t>
      </w:r>
    </w:p>
    <w:p w:rsidR="00A90AC2" w:rsidRDefault="00A90AC2" w:rsidP="00AD3A81">
      <w:pPr>
        <w:spacing w:after="0"/>
        <w:jc w:val="both"/>
      </w:pPr>
      <w:r>
        <w:t xml:space="preserve">Společnost se měla starat o výsadbu barvířských rostlin, pečovat o rozvoj včelařství a starat </w:t>
      </w:r>
      <w:r>
        <w:br/>
        <w:t xml:space="preserve">se o rozvoj chovu ovcí. Větší dosah mělo snad jen působení na rozvoj včelařství. Činnost v dalších případech byla nedostatečná, ať už se jednalo o vypisování soutěží s odměnami, vydávání letáků </w:t>
      </w:r>
      <w:r>
        <w:br/>
        <w:t xml:space="preserve">a hospodářských spisů a pokusnictví. Jedinou dobře prováděnou akcí bylo imatrikulování hospodářských úředníků. Tím společnost získala dostatek finančních prostředků, které ovšem </w:t>
      </w:r>
      <w:r>
        <w:br/>
        <w:t xml:space="preserve">na rozvoj zemědělského pokroku nepoužila. </w:t>
      </w:r>
    </w:p>
    <w:p w:rsidR="00A90AC2" w:rsidRDefault="00A90AC2" w:rsidP="00AD3A81">
      <w:pPr>
        <w:spacing w:after="0"/>
        <w:jc w:val="both"/>
      </w:pPr>
      <w:r>
        <w:t>Zásluhy společnosti o zemědělský pokrok byly tedy minimální.</w:t>
      </w:r>
    </w:p>
    <w:p w:rsidR="00A90AC2" w:rsidRDefault="00A90AC2" w:rsidP="00AD3A81">
      <w:pPr>
        <w:spacing w:after="0"/>
        <w:jc w:val="both"/>
      </w:pPr>
    </w:p>
    <w:sectPr w:rsidR="00A90AC2" w:rsidSect="00447B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C2" w:rsidRDefault="00A90AC2" w:rsidP="00CA0FD9">
      <w:pPr>
        <w:spacing w:after="0" w:line="240" w:lineRule="auto"/>
      </w:pPr>
      <w:r>
        <w:separator/>
      </w:r>
    </w:p>
  </w:endnote>
  <w:endnote w:type="continuationSeparator" w:id="0">
    <w:p w:rsidR="00A90AC2" w:rsidRDefault="00A90AC2" w:rsidP="00CA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C2" w:rsidRDefault="00A90AC2">
    <w:pPr>
      <w:pStyle w:val="Footer"/>
      <w:jc w:val="center"/>
    </w:pPr>
    <w:fldSimple w:instr="PAGE   \* MERGEFORMAT">
      <w:r>
        <w:rPr>
          <w:noProof/>
        </w:rPr>
        <w:t>3</w:t>
      </w:r>
    </w:fldSimple>
    <w:r>
      <w:t>.</w:t>
    </w:r>
  </w:p>
  <w:p w:rsidR="00A90AC2" w:rsidRDefault="00A90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C2" w:rsidRDefault="00A90AC2" w:rsidP="00CA0FD9">
      <w:pPr>
        <w:spacing w:after="0" w:line="240" w:lineRule="auto"/>
      </w:pPr>
      <w:r>
        <w:separator/>
      </w:r>
    </w:p>
  </w:footnote>
  <w:footnote w:type="continuationSeparator" w:id="0">
    <w:p w:rsidR="00A90AC2" w:rsidRDefault="00A90AC2" w:rsidP="00CA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8A2"/>
    <w:multiLevelType w:val="hybridMultilevel"/>
    <w:tmpl w:val="3D12550A"/>
    <w:lvl w:ilvl="0" w:tplc="7E1EC3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1BE"/>
    <w:rsid w:val="000439FE"/>
    <w:rsid w:val="00085FC2"/>
    <w:rsid w:val="00137126"/>
    <w:rsid w:val="00177121"/>
    <w:rsid w:val="002460D8"/>
    <w:rsid w:val="00340F8B"/>
    <w:rsid w:val="003E30CB"/>
    <w:rsid w:val="00447BD2"/>
    <w:rsid w:val="00481F1F"/>
    <w:rsid w:val="00511523"/>
    <w:rsid w:val="00555661"/>
    <w:rsid w:val="005F619C"/>
    <w:rsid w:val="00723EE2"/>
    <w:rsid w:val="007524B2"/>
    <w:rsid w:val="00771775"/>
    <w:rsid w:val="007E1DCA"/>
    <w:rsid w:val="0080474F"/>
    <w:rsid w:val="008201BE"/>
    <w:rsid w:val="008242FF"/>
    <w:rsid w:val="008C2FAE"/>
    <w:rsid w:val="008C3200"/>
    <w:rsid w:val="009376B8"/>
    <w:rsid w:val="00943C86"/>
    <w:rsid w:val="00A21CC7"/>
    <w:rsid w:val="00A71A63"/>
    <w:rsid w:val="00A90AC2"/>
    <w:rsid w:val="00AA3E53"/>
    <w:rsid w:val="00AB0DB3"/>
    <w:rsid w:val="00AD256A"/>
    <w:rsid w:val="00AD3A81"/>
    <w:rsid w:val="00B1119F"/>
    <w:rsid w:val="00C41700"/>
    <w:rsid w:val="00C51AAC"/>
    <w:rsid w:val="00C81D74"/>
    <w:rsid w:val="00CA0FD9"/>
    <w:rsid w:val="00CE63B9"/>
    <w:rsid w:val="00E327B2"/>
    <w:rsid w:val="00E56753"/>
    <w:rsid w:val="00EA6A01"/>
    <w:rsid w:val="00EB68A5"/>
    <w:rsid w:val="00EF3581"/>
    <w:rsid w:val="00F3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0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A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F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0F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1214</Words>
  <Characters>7167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HOSPODÁŘSKÁ SPOLEČNOST</dc:title>
  <dc:subject/>
  <dc:creator>HP-PC</dc:creator>
  <cp:keywords/>
  <dc:description/>
  <cp:lastModifiedBy>user</cp:lastModifiedBy>
  <cp:revision>2</cp:revision>
  <dcterms:created xsi:type="dcterms:W3CDTF">2016-01-12T20:30:00Z</dcterms:created>
  <dcterms:modified xsi:type="dcterms:W3CDTF">2016-01-12T20:30:00Z</dcterms:modified>
</cp:coreProperties>
</file>