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39" w:rsidRDefault="00391F39">
      <w:pPr>
        <w:rPr>
          <w:rFonts w:ascii="Times New Roman" w:hAnsi="Times New Roman"/>
          <w:b/>
          <w:sz w:val="24"/>
          <w:szCs w:val="24"/>
        </w:rPr>
      </w:pPr>
      <w:r w:rsidRPr="00D82605">
        <w:rPr>
          <w:rFonts w:ascii="Times New Roman" w:hAnsi="Times New Roman"/>
          <w:b/>
          <w:sz w:val="24"/>
          <w:szCs w:val="24"/>
        </w:rPr>
        <w:t>Mgr. Marie Vojtíšková roz. Vyšínová</w:t>
      </w:r>
      <w:r w:rsidRPr="00D82605">
        <w:rPr>
          <w:rFonts w:ascii="Times New Roman" w:hAnsi="Times New Roman"/>
          <w:b/>
          <w:sz w:val="24"/>
          <w:szCs w:val="24"/>
        </w:rPr>
        <w:br/>
        <w:t>30.1.1928 Praha – 15.1.2012 Česká Lípa</w:t>
      </w:r>
      <w:r>
        <w:rPr>
          <w:rFonts w:ascii="Times New Roman" w:hAnsi="Times New Roman"/>
          <w:b/>
          <w:sz w:val="24"/>
          <w:szCs w:val="24"/>
        </w:rPr>
        <w:tab/>
      </w:r>
    </w:p>
    <w:p w:rsidR="00391F39" w:rsidRPr="00D82605" w:rsidRDefault="00391F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Jonáš Růna</w:t>
      </w:r>
    </w:p>
    <w:p w:rsidR="00391F39" w:rsidRPr="00D82605" w:rsidRDefault="00391F39" w:rsidP="007B66B4">
      <w:pPr>
        <w:rPr>
          <w:rFonts w:ascii="Times New Roman" w:hAnsi="Times New Roman"/>
          <w:sz w:val="24"/>
          <w:szCs w:val="24"/>
        </w:rPr>
      </w:pPr>
      <w:r w:rsidRPr="00D82605">
        <w:rPr>
          <w:rFonts w:ascii="Times New Roman" w:hAnsi="Times New Roman"/>
          <w:sz w:val="24"/>
          <w:szCs w:val="24"/>
        </w:rPr>
        <w:t>Narodila se v </w:t>
      </w:r>
      <w:hyperlink r:id="rId4" w:tooltip="Praha" w:history="1">
        <w:r w:rsidRPr="00D8260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Praze</w:t>
        </w:r>
      </w:hyperlink>
      <w:r w:rsidRPr="00D82605">
        <w:rPr>
          <w:rFonts w:ascii="Times New Roman" w:hAnsi="Times New Roman"/>
          <w:sz w:val="24"/>
          <w:szCs w:val="24"/>
        </w:rPr>
        <w:t>, kde i vystudovala gymnázium a poté v letech 1947 – 1952 na </w:t>
      </w:r>
      <w:hyperlink r:id="rId5" w:tooltip="Filozofická fakulta Univerzity Karlovy" w:history="1">
        <w:r w:rsidRPr="00D8260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Filozofické fakultě Karlovy univerzity</w:t>
        </w:r>
      </w:hyperlink>
      <w:r w:rsidRPr="00D82605">
        <w:rPr>
          <w:rFonts w:ascii="Times New Roman" w:hAnsi="Times New Roman"/>
          <w:sz w:val="24"/>
          <w:szCs w:val="24"/>
        </w:rPr>
        <w:t> obor čeština – dějepis. Během studií se seznámila s </w:t>
      </w:r>
      <w:hyperlink r:id="rId6" w:tooltip="Břetislav Vojtíšek" w:history="1">
        <w:r w:rsidRPr="00D8260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Břetislavem Vojtíškem</w:t>
        </w:r>
      </w:hyperlink>
      <w:r w:rsidRPr="00D82605">
        <w:rPr>
          <w:rFonts w:ascii="Times New Roman" w:hAnsi="Times New Roman"/>
          <w:sz w:val="24"/>
          <w:szCs w:val="24"/>
        </w:rPr>
        <w:t>, za něhož se v Praze roku </w:t>
      </w:r>
      <w:hyperlink r:id="rId7" w:tooltip="1951" w:history="1">
        <w:r w:rsidRPr="00D8260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1951</w:t>
        </w:r>
      </w:hyperlink>
      <w:r w:rsidRPr="00D82605">
        <w:rPr>
          <w:rFonts w:ascii="Times New Roman" w:hAnsi="Times New Roman"/>
          <w:sz w:val="24"/>
          <w:szCs w:val="24"/>
        </w:rPr>
        <w:t> provdala. Oba se pak přestěhovali do České Lípy, kde se stala učitelkou, zatímco manžel přijal roku </w:t>
      </w:r>
      <w:hyperlink r:id="rId8" w:tooltip="1952" w:history="1">
        <w:r w:rsidRPr="00D8260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1952</w:t>
        </w:r>
      </w:hyperlink>
      <w:r w:rsidRPr="00D82605">
        <w:rPr>
          <w:rFonts w:ascii="Times New Roman" w:hAnsi="Times New Roman"/>
          <w:sz w:val="24"/>
          <w:szCs w:val="24"/>
        </w:rPr>
        <w:t xml:space="preserve"> funkci ředitele </w:t>
      </w:r>
      <w:hyperlink r:id="rId9" w:tooltip="Vlastivědné muzeum a galerie v České Lípě" w:history="1">
        <w:r w:rsidRPr="00D8260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českolipského muzea</w:t>
        </w:r>
      </w:hyperlink>
      <w:r w:rsidRPr="00D82605">
        <w:rPr>
          <w:rFonts w:ascii="Times New Roman" w:hAnsi="Times New Roman"/>
          <w:sz w:val="24"/>
          <w:szCs w:val="24"/>
        </w:rPr>
        <w:t xml:space="preserve">. V muzeu následně v letech 1953 – 1955 působila jako odborná pracovnice. </w:t>
      </w:r>
    </w:p>
    <w:p w:rsidR="00391F39" w:rsidRPr="00D82605" w:rsidRDefault="00391F39" w:rsidP="007B66B4">
      <w:pPr>
        <w:rPr>
          <w:rFonts w:ascii="Times New Roman" w:hAnsi="Times New Roman"/>
          <w:sz w:val="24"/>
          <w:szCs w:val="24"/>
        </w:rPr>
      </w:pPr>
      <w:r w:rsidRPr="00D82605">
        <w:rPr>
          <w:rFonts w:ascii="Times New Roman" w:hAnsi="Times New Roman"/>
          <w:sz w:val="24"/>
          <w:szCs w:val="24"/>
        </w:rPr>
        <w:t>V roce </w:t>
      </w:r>
      <w:hyperlink r:id="rId10" w:tooltip="1955" w:history="1">
        <w:r w:rsidRPr="00D8260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1955</w:t>
        </w:r>
      </w:hyperlink>
      <w:r w:rsidRPr="00D82605">
        <w:rPr>
          <w:rFonts w:ascii="Times New Roman" w:hAnsi="Times New Roman"/>
          <w:sz w:val="24"/>
          <w:szCs w:val="24"/>
        </w:rPr>
        <w:t xml:space="preserve"> přijala místo první ředitelky českolipského okresního archivu, tuto funkci zastávala až do roku 1985</w:t>
      </w:r>
      <w:bookmarkStart w:id="0" w:name="_GoBack"/>
      <w:bookmarkEnd w:id="0"/>
      <w:r w:rsidRPr="00D82605">
        <w:rPr>
          <w:rFonts w:ascii="Times New Roman" w:hAnsi="Times New Roman"/>
          <w:sz w:val="24"/>
          <w:szCs w:val="24"/>
        </w:rPr>
        <w:t>. V roce </w:t>
      </w:r>
      <w:hyperlink r:id="rId11" w:tooltip="1960" w:history="1">
        <w:r w:rsidRPr="00D8260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1960</w:t>
        </w:r>
      </w:hyperlink>
      <w:r w:rsidRPr="00D82605">
        <w:rPr>
          <w:rFonts w:ascii="Times New Roman" w:hAnsi="Times New Roman"/>
          <w:sz w:val="24"/>
          <w:szCs w:val="24"/>
        </w:rPr>
        <w:t> dokázali manželé Vojtíškovi získat pro muzeum i archiv prostory někdejšího augustiniánského kláštera a později i </w:t>
      </w:r>
      <w:hyperlink r:id="rId12" w:tooltip="Stvolínky (zámek)" w:history="1">
        <w:r w:rsidRPr="00D8260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zámek ve Stvolínkách</w:t>
        </w:r>
      </w:hyperlink>
      <w:r w:rsidRPr="00D82605">
        <w:rPr>
          <w:rFonts w:ascii="Times New Roman" w:hAnsi="Times New Roman"/>
          <w:sz w:val="24"/>
          <w:szCs w:val="24"/>
        </w:rPr>
        <w:t xml:space="preserve">. </w:t>
      </w:r>
    </w:p>
    <w:p w:rsidR="00391F39" w:rsidRPr="00D82605" w:rsidRDefault="00391F39" w:rsidP="007B66B4">
      <w:pPr>
        <w:rPr>
          <w:rFonts w:ascii="Times New Roman" w:hAnsi="Times New Roman"/>
          <w:sz w:val="24"/>
          <w:szCs w:val="24"/>
        </w:rPr>
      </w:pPr>
      <w:r w:rsidRPr="00D82605">
        <w:rPr>
          <w:rFonts w:ascii="Times New Roman" w:hAnsi="Times New Roman"/>
          <w:sz w:val="24"/>
          <w:szCs w:val="24"/>
        </w:rPr>
        <w:t>Publikovala řadu odborných studií o minulosti Českolipska. Byla spoluautorkou první samostatné knižní monografie o České Lípě. Působila jako redaktorka sborníku Českolipsko literární. Zabývala se národním obrozením, vznikem samostatného státu z hlediska zdejšího kraje a protifašistickým odbojem. Napsala stovky článků do novin a časopisů, jimiž přibližovala kulturní a společenské prostředí minulosti Českolipska.</w:t>
      </w:r>
    </w:p>
    <w:p w:rsidR="00391F39" w:rsidRPr="00D82605" w:rsidRDefault="00391F39" w:rsidP="007B66B4">
      <w:pPr>
        <w:rPr>
          <w:rFonts w:ascii="Times New Roman" w:hAnsi="Times New Roman"/>
          <w:sz w:val="24"/>
          <w:szCs w:val="24"/>
        </w:rPr>
      </w:pPr>
      <w:r w:rsidRPr="00D82605">
        <w:rPr>
          <w:rFonts w:ascii="Times New Roman" w:hAnsi="Times New Roman"/>
          <w:sz w:val="24"/>
          <w:szCs w:val="24"/>
        </w:rPr>
        <w:t>V roce </w:t>
      </w:r>
      <w:hyperlink r:id="rId13" w:tooltip="2008" w:history="1">
        <w:r w:rsidRPr="00D8260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2008</w:t>
        </w:r>
      </w:hyperlink>
      <w:r w:rsidRPr="00D82605">
        <w:rPr>
          <w:rFonts w:ascii="Times New Roman" w:hAnsi="Times New Roman"/>
          <w:sz w:val="24"/>
          <w:szCs w:val="24"/>
        </w:rPr>
        <w:t> jí ministr vnitra udělil medaili Za zásluhy o české archivnictví.</w:t>
      </w:r>
    </w:p>
    <w:sectPr w:rsidR="00391F39" w:rsidRPr="00D82605" w:rsidSect="00264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957"/>
    <w:rsid w:val="001E3BC1"/>
    <w:rsid w:val="0026410E"/>
    <w:rsid w:val="00391F39"/>
    <w:rsid w:val="00442957"/>
    <w:rsid w:val="005306C0"/>
    <w:rsid w:val="005445B2"/>
    <w:rsid w:val="00571B1A"/>
    <w:rsid w:val="007B66B4"/>
    <w:rsid w:val="00822B8F"/>
    <w:rsid w:val="00876C7C"/>
    <w:rsid w:val="008F30BD"/>
    <w:rsid w:val="0096369B"/>
    <w:rsid w:val="00AB4253"/>
    <w:rsid w:val="00AD51EE"/>
    <w:rsid w:val="00C04F32"/>
    <w:rsid w:val="00D419B7"/>
    <w:rsid w:val="00D46055"/>
    <w:rsid w:val="00D82605"/>
    <w:rsid w:val="00DB6F43"/>
    <w:rsid w:val="00E375B0"/>
    <w:rsid w:val="00EB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1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7B66B4"/>
    <w:rPr>
      <w:rFonts w:cs="Times New Roman"/>
    </w:rPr>
  </w:style>
  <w:style w:type="character" w:styleId="Hyperlink">
    <w:name w:val="Hyperlink"/>
    <w:basedOn w:val="DefaultParagraphFont"/>
    <w:uiPriority w:val="99"/>
    <w:rsid w:val="007B66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1952" TargetMode="External"/><Relationship Id="rId13" Type="http://schemas.openxmlformats.org/officeDocument/2006/relationships/hyperlink" Target="https://cs.wikipedia.org/wiki/2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1951" TargetMode="External"/><Relationship Id="rId12" Type="http://schemas.openxmlformats.org/officeDocument/2006/relationships/hyperlink" Target="https://cs.wikipedia.org/wiki/Stvol%C3%ADnky_(z%C3%A1mek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B%C5%99etislav_Vojt%C3%AD%C5%A1ek" TargetMode="External"/><Relationship Id="rId11" Type="http://schemas.openxmlformats.org/officeDocument/2006/relationships/hyperlink" Target="https://cs.wikipedia.org/wiki/1960" TargetMode="External"/><Relationship Id="rId5" Type="http://schemas.openxmlformats.org/officeDocument/2006/relationships/hyperlink" Target="https://cs.wikipedia.org/wiki/Filozofick%C3%A1_fakulta_Univerzity_Karlov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s.wikipedia.org/wiki/1955" TargetMode="External"/><Relationship Id="rId4" Type="http://schemas.openxmlformats.org/officeDocument/2006/relationships/hyperlink" Target="https://cs.wikipedia.org/wiki/Praha" TargetMode="External"/><Relationship Id="rId9" Type="http://schemas.openxmlformats.org/officeDocument/2006/relationships/hyperlink" Target="https://cs.wikipedia.org/wiki/Vlastiv%C4%9Bdn%C3%A9_muzeum_a_galerie_v_%C4%8Cesk%C3%A9_L%C3%ADp%C4%9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311</Words>
  <Characters>1837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Jonáš</dc:creator>
  <cp:keywords/>
  <dc:description/>
  <cp:lastModifiedBy>user</cp:lastModifiedBy>
  <cp:revision>2</cp:revision>
  <dcterms:created xsi:type="dcterms:W3CDTF">2015-12-10T22:28:00Z</dcterms:created>
  <dcterms:modified xsi:type="dcterms:W3CDTF">2015-12-10T22:28:00Z</dcterms:modified>
</cp:coreProperties>
</file>