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FB3" w:rsidRPr="00E54FB3" w:rsidRDefault="00E54FB3" w:rsidP="00E54F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54FB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Aorist </w:t>
      </w:r>
      <w:r w:rsidRPr="00E54FB3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Pr="00E54FB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E54FB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E54F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Aorist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</w:t>
      </w:r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prošlo </w:t>
      </w:r>
      <w:proofErr w:type="spellStart"/>
      <w:r w:rsidRPr="00E54F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svršeno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vrijeme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Tvori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samo od </w:t>
      </w:r>
      <w:proofErr w:type="spellStart"/>
      <w:r w:rsidRPr="00E54F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svršenih</w:t>
      </w:r>
      <w:proofErr w:type="spellEnd"/>
      <w:r w:rsidRPr="00E54F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glagola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po vidu. </w:t>
      </w:r>
    </w:p>
    <w:p w:rsidR="00E54FB3" w:rsidRPr="00E54FB3" w:rsidRDefault="00E54FB3" w:rsidP="00E54F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Koristi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se za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izricanje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radnji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koje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dogodile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naglo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ili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netom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prije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trenutka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o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kojem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se o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njima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govori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E54FB3" w:rsidRPr="00E54FB3" w:rsidRDefault="00E54FB3" w:rsidP="00E54F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E54FB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Primjeri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</w:p>
    <w:p w:rsidR="00E54FB3" w:rsidRPr="00E54FB3" w:rsidRDefault="00E54FB3" w:rsidP="00E54F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54FB3" w:rsidRPr="00E54FB3" w:rsidRDefault="00E54FB3" w:rsidP="00E54F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E54FB3">
        <w:rPr>
          <w:rFonts w:ascii="Arial" w:eastAsia="Times New Roman" w:hAnsi="Arial" w:cs="Arial"/>
          <w:b/>
          <w:bCs/>
          <w:i/>
          <w:iCs/>
          <w:color w:val="5700AE"/>
          <w:sz w:val="24"/>
          <w:szCs w:val="24"/>
          <w:lang w:eastAsia="cs-CZ"/>
        </w:rPr>
        <w:t>Predvidjesmo</w:t>
      </w:r>
      <w:proofErr w:type="spellEnd"/>
      <w:r w:rsidRPr="00E54FB3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 xml:space="preserve"> taj skok </w:t>
      </w:r>
      <w:proofErr w:type="spellStart"/>
      <w:r w:rsidRPr="00E54FB3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>padobranom</w:t>
      </w:r>
      <w:proofErr w:type="spellEnd"/>
      <w:r w:rsidRPr="00E54FB3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>.</w:t>
      </w:r>
      <w:r w:rsidRPr="00E54FB3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br/>
      </w:r>
      <w:proofErr w:type="spellStart"/>
      <w:r w:rsidRPr="00E54FB3">
        <w:rPr>
          <w:rFonts w:ascii="Arial" w:eastAsia="Times New Roman" w:hAnsi="Arial" w:cs="Arial"/>
          <w:b/>
          <w:bCs/>
          <w:i/>
          <w:iCs/>
          <w:color w:val="5700AE"/>
          <w:sz w:val="24"/>
          <w:szCs w:val="24"/>
          <w:lang w:eastAsia="cs-CZ"/>
        </w:rPr>
        <w:t>Saznadoh</w:t>
      </w:r>
      <w:proofErr w:type="spellEnd"/>
      <w:r w:rsidRPr="00E54FB3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 xml:space="preserve"> za </w:t>
      </w:r>
      <w:proofErr w:type="spellStart"/>
      <w:r w:rsidRPr="00E54FB3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>prevaru</w:t>
      </w:r>
      <w:proofErr w:type="spellEnd"/>
      <w:r w:rsidRPr="00E54FB3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 xml:space="preserve"> o </w:t>
      </w:r>
      <w:proofErr w:type="spellStart"/>
      <w:r w:rsidRPr="00E54FB3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>kojoj</w:t>
      </w:r>
      <w:proofErr w:type="spellEnd"/>
      <w:r w:rsidRPr="00E54FB3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b/>
          <w:bCs/>
          <w:i/>
          <w:iCs/>
          <w:color w:val="5700AE"/>
          <w:sz w:val="24"/>
          <w:szCs w:val="24"/>
          <w:lang w:eastAsia="cs-CZ"/>
        </w:rPr>
        <w:t>mišljah</w:t>
      </w:r>
      <w:proofErr w:type="spellEnd"/>
      <w:r w:rsidRPr="00E54FB3">
        <w:rPr>
          <w:rFonts w:ascii="Arial" w:eastAsia="Times New Roman" w:hAnsi="Arial" w:cs="Arial"/>
          <w:i/>
          <w:iCs/>
          <w:color w:val="5700AE"/>
          <w:sz w:val="24"/>
          <w:szCs w:val="24"/>
          <w:lang w:eastAsia="cs-CZ"/>
        </w:rPr>
        <w:t>.</w:t>
      </w:r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E54FB3" w:rsidRPr="00E54FB3" w:rsidRDefault="00E54FB3" w:rsidP="00E54F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Aoristom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ostvaruje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dinamičnost</w:t>
      </w:r>
      <w:proofErr w:type="spellEnd"/>
      <w:r w:rsidRPr="00E54F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i </w:t>
      </w:r>
      <w:proofErr w:type="spellStart"/>
      <w:r w:rsidRPr="00E54F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živopisnost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radnje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E54FB3" w:rsidRPr="00E54FB3" w:rsidRDefault="00E54FB3" w:rsidP="00E54F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U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razgovornom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suvremenom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jeziku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malo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koristi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češće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javlja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književno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umjetničkim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tekstovima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E54FB3" w:rsidRPr="00E54FB3" w:rsidRDefault="00E54FB3" w:rsidP="00E54FB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54FB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E54FB3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E54FB3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Konjugacija</w:t>
      </w:r>
      <w:proofErr w:type="spellEnd"/>
      <w:r w:rsidRPr="00E54FB3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ili</w:t>
      </w:r>
      <w:proofErr w:type="spellEnd"/>
      <w:r w:rsidRPr="00E54FB3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sprezanje</w:t>
      </w:r>
      <w:proofErr w:type="spellEnd"/>
      <w:r w:rsidRPr="00E54FB3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sz w:val="24"/>
          <w:szCs w:val="24"/>
          <w:u w:val="single"/>
          <w:lang w:eastAsia="cs-CZ"/>
        </w:rPr>
        <w:t>glagola</w:t>
      </w:r>
      <w:proofErr w:type="spellEnd"/>
      <w:r w:rsidRPr="00E54FB3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 aoristu</w:t>
      </w:r>
      <w:r w:rsidRPr="00E54FB3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9"/>
        <w:gridCol w:w="1488"/>
        <w:gridCol w:w="1436"/>
      </w:tblGrid>
      <w:tr w:rsidR="00E54FB3" w:rsidRPr="00E54FB3" w:rsidTr="00E54FB3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predvidjeti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saznati</w:t>
            </w:r>
            <w:proofErr w:type="spellEnd"/>
          </w:p>
        </w:tc>
      </w:tr>
      <w:tr w:rsidR="00E54FB3" w:rsidRPr="00E54FB3" w:rsidTr="00E54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predvidje</w:t>
            </w:r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saznad</w:t>
            </w:r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oh</w:t>
            </w:r>
            <w:proofErr w:type="spellEnd"/>
          </w:p>
        </w:tc>
      </w:tr>
      <w:tr w:rsidR="00E54FB3" w:rsidRPr="00E54FB3" w:rsidTr="00E54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predvidje</w:t>
            </w:r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Ø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saznad</w:t>
            </w:r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e</w:t>
            </w:r>
            <w:proofErr w:type="spellEnd"/>
          </w:p>
        </w:tc>
      </w:tr>
      <w:tr w:rsidR="00E54FB3" w:rsidRPr="00E54FB3" w:rsidTr="00E54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predvidje</w:t>
            </w:r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Ø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saznad</w:t>
            </w:r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e</w:t>
            </w:r>
            <w:proofErr w:type="spellEnd"/>
          </w:p>
        </w:tc>
      </w:tr>
      <w:tr w:rsidR="00E54FB3" w:rsidRPr="00E54FB3" w:rsidTr="00E54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predvidje</w:t>
            </w:r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smo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saznad</w:t>
            </w:r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osmo</w:t>
            </w:r>
            <w:proofErr w:type="spellEnd"/>
          </w:p>
        </w:tc>
      </w:tr>
      <w:tr w:rsidR="00E54FB3" w:rsidRPr="00E54FB3" w:rsidTr="00E54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predvidje</w:t>
            </w:r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ste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saznad</w:t>
            </w:r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oste</w:t>
            </w:r>
            <w:proofErr w:type="spellEnd"/>
          </w:p>
        </w:tc>
      </w:tr>
      <w:tr w:rsidR="00E54FB3" w:rsidRPr="00E54FB3" w:rsidTr="00E54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predvidje</w:t>
            </w:r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še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saznad</w:t>
            </w:r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oše</w:t>
            </w:r>
            <w:proofErr w:type="spellEnd"/>
          </w:p>
        </w:tc>
      </w:tr>
    </w:tbl>
    <w:p w:rsidR="00E54FB3" w:rsidRPr="00E54FB3" w:rsidRDefault="00E54FB3" w:rsidP="00E54F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54FB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E54FB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E54FB3">
        <w:rPr>
          <w:rFonts w:ascii="Arial" w:eastAsia="Times New Roman" w:hAnsi="Arial" w:cs="Arial"/>
          <w:sz w:val="24"/>
          <w:szCs w:val="24"/>
          <w:lang w:eastAsia="cs-CZ"/>
        </w:rPr>
        <w:br/>
        <w:t>Aorist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tvori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dodavanjem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nastavaka</w:t>
      </w:r>
      <w:proofErr w:type="spellEnd"/>
    </w:p>
    <w:p w:rsidR="00E54FB3" w:rsidRPr="00E54FB3" w:rsidRDefault="00E54FB3" w:rsidP="00E54F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54F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1. </w:t>
      </w:r>
      <w:r w:rsidRPr="00E54FB3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-h, -Ø, -Ø, -</w:t>
      </w:r>
      <w:proofErr w:type="spellStart"/>
      <w:r w:rsidRPr="00E54FB3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smo</w:t>
      </w:r>
      <w:proofErr w:type="spellEnd"/>
      <w:r w:rsidRPr="00E54FB3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, -</w:t>
      </w:r>
      <w:proofErr w:type="spellStart"/>
      <w:r w:rsidRPr="00E54FB3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ste</w:t>
      </w:r>
      <w:proofErr w:type="spellEnd"/>
      <w:r w:rsidRPr="00E54FB3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, -</w:t>
      </w:r>
      <w:proofErr w:type="spellStart"/>
      <w:r w:rsidRPr="00E54FB3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še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ako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osnova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završava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na </w:t>
      </w:r>
      <w:proofErr w:type="spellStart"/>
      <w:r w:rsidRPr="00E54F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samoglasnik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) </w:t>
      </w:r>
    </w:p>
    <w:p w:rsidR="00E54FB3" w:rsidRPr="00E54FB3" w:rsidRDefault="00E54FB3" w:rsidP="00E54F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54F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2. </w:t>
      </w:r>
      <w:r w:rsidRPr="00E54FB3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-</w:t>
      </w:r>
      <w:proofErr w:type="spellStart"/>
      <w:r w:rsidRPr="00E54FB3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oh</w:t>
      </w:r>
      <w:proofErr w:type="spellEnd"/>
      <w:r w:rsidRPr="00E54FB3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, -e, -e, -osmo, -</w:t>
      </w:r>
      <w:proofErr w:type="spellStart"/>
      <w:r w:rsidRPr="00E54FB3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oste</w:t>
      </w:r>
      <w:proofErr w:type="spellEnd"/>
      <w:r w:rsidRPr="00E54FB3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, -</w:t>
      </w:r>
      <w:proofErr w:type="spellStart"/>
      <w:r w:rsidRPr="00E54FB3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oše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ako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osnova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završava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na </w:t>
      </w:r>
      <w:proofErr w:type="spellStart"/>
      <w:r w:rsidRPr="00E54F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suglasnik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) na </w:t>
      </w:r>
      <w:proofErr w:type="spellStart"/>
      <w:r w:rsidRPr="00E54F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prezentsku</w:t>
      </w:r>
      <w:proofErr w:type="spellEnd"/>
      <w:r w:rsidRPr="00E54F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osnovu</w:t>
      </w:r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glagola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E54FB3" w:rsidRPr="00E54FB3" w:rsidRDefault="00E54FB3" w:rsidP="00E54F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54FB3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Aorist </w:t>
      </w:r>
      <w:proofErr w:type="spellStart"/>
      <w:r w:rsidRPr="00E54FB3">
        <w:rPr>
          <w:rFonts w:ascii="Arial" w:eastAsia="Times New Roman" w:hAnsi="Arial" w:cs="Arial"/>
          <w:sz w:val="24"/>
          <w:szCs w:val="24"/>
          <w:u w:val="single"/>
          <w:lang w:eastAsia="cs-CZ"/>
        </w:rPr>
        <w:t>pomoćnih</w:t>
      </w:r>
      <w:proofErr w:type="spellEnd"/>
      <w:r w:rsidRPr="00E54FB3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sz w:val="24"/>
          <w:szCs w:val="24"/>
          <w:u w:val="single"/>
          <w:lang w:eastAsia="cs-CZ"/>
        </w:rPr>
        <w:t>glagola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2221"/>
        <w:gridCol w:w="2236"/>
      </w:tblGrid>
      <w:tr w:rsidR="00E54FB3" w:rsidRPr="00E54FB3" w:rsidTr="00E54FB3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BITI</w:t>
            </w:r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br/>
              <w:t>(</w:t>
            </w:r>
            <w:proofErr w:type="spellStart"/>
            <w:r w:rsidRPr="00E54FB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  <w:t>naglašeni</w:t>
            </w:r>
            <w:proofErr w:type="spellEnd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br/>
              <w:t>/</w:t>
            </w:r>
            <w:proofErr w:type="spellStart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nenaglašeni</w:t>
            </w:r>
            <w:proofErr w:type="spellEnd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oblik</w:t>
            </w:r>
            <w:proofErr w:type="spellEnd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HTJETI</w:t>
            </w:r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br/>
              <w:t>(</w:t>
            </w:r>
            <w:proofErr w:type="spellStart"/>
            <w:r w:rsidRPr="00E54FB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  <w:t>naglašeni</w:t>
            </w:r>
            <w:proofErr w:type="spellEnd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br/>
              <w:t>/</w:t>
            </w:r>
            <w:proofErr w:type="spellStart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nenaglašeni</w:t>
            </w:r>
            <w:proofErr w:type="spellEnd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oblik</w:t>
            </w:r>
            <w:proofErr w:type="spellEnd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)</w:t>
            </w:r>
          </w:p>
        </w:tc>
      </w:tr>
      <w:tr w:rsidR="00E54FB3" w:rsidRPr="00E54FB3" w:rsidTr="00E54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htjedoh</w:t>
            </w:r>
            <w:proofErr w:type="spellEnd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</w:t>
            </w: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htjeh</w:t>
            </w:r>
            <w:proofErr w:type="spellEnd"/>
          </w:p>
        </w:tc>
      </w:tr>
      <w:tr w:rsidR="00E54FB3" w:rsidRPr="00E54FB3" w:rsidTr="00E54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htjede</w:t>
            </w:r>
            <w:proofErr w:type="spellEnd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</w:t>
            </w: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htje</w:t>
            </w:r>
            <w:proofErr w:type="spellEnd"/>
          </w:p>
        </w:tc>
      </w:tr>
      <w:tr w:rsidR="00E54FB3" w:rsidRPr="00E54FB3" w:rsidTr="00E54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htjede</w:t>
            </w:r>
            <w:proofErr w:type="spellEnd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</w:t>
            </w: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htije</w:t>
            </w:r>
            <w:proofErr w:type="spellEnd"/>
          </w:p>
        </w:tc>
      </w:tr>
      <w:tr w:rsidR="00E54FB3" w:rsidRPr="00E54FB3" w:rsidTr="00E54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bismo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htjedosmo</w:t>
            </w:r>
            <w:proofErr w:type="spellEnd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</w:t>
            </w: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htjesmo</w:t>
            </w:r>
            <w:proofErr w:type="spellEnd"/>
          </w:p>
        </w:tc>
      </w:tr>
      <w:tr w:rsidR="00E54FB3" w:rsidRPr="00E54FB3" w:rsidTr="00E54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biste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htjedoste</w:t>
            </w:r>
            <w:proofErr w:type="spellEnd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</w:t>
            </w: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htjeste</w:t>
            </w:r>
            <w:proofErr w:type="spellEnd"/>
          </w:p>
        </w:tc>
      </w:tr>
      <w:tr w:rsidR="00E54FB3" w:rsidRPr="00E54FB3" w:rsidTr="00E54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biše</w:t>
            </w:r>
            <w:proofErr w:type="spellEnd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/</w:t>
            </w: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htjedoše</w:t>
            </w:r>
            <w:proofErr w:type="spellEnd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</w:t>
            </w: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htješe</w:t>
            </w:r>
            <w:proofErr w:type="spellEnd"/>
          </w:p>
        </w:tc>
      </w:tr>
    </w:tbl>
    <w:p w:rsidR="00E54FB3" w:rsidRPr="00E54FB3" w:rsidRDefault="00E54FB3" w:rsidP="00E54F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3"/>
        <w:gridCol w:w="1610"/>
      </w:tblGrid>
      <w:tr w:rsidR="00E54FB3" w:rsidRPr="00E54FB3" w:rsidTr="00E54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Ja</w:t>
            </w:r>
            <w:proofErr w:type="spellEnd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bih</w:t>
            </w:r>
            <w:proofErr w:type="spellEnd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čokolade</w:t>
            </w:r>
            <w:proofErr w:type="spellEnd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Ja</w:t>
            </w:r>
            <w:proofErr w:type="spellEnd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čokolade</w:t>
            </w:r>
            <w:proofErr w:type="spellEnd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54FB3" w:rsidRPr="00E54FB3" w:rsidTr="00E54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Mi </w:t>
            </w:r>
            <w:proofErr w:type="spellStart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bismo</w:t>
            </w:r>
            <w:proofErr w:type="spellEnd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čokolade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Mi </w:t>
            </w: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čokolade</w:t>
            </w:r>
            <w:proofErr w:type="spellEnd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54FB3" w:rsidRPr="00E54FB3" w:rsidTr="00E54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Vi</w:t>
            </w:r>
            <w:proofErr w:type="spellEnd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biste</w:t>
            </w:r>
            <w:proofErr w:type="spellEnd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čokolade</w:t>
            </w:r>
            <w:proofErr w:type="spellEnd"/>
            <w:r w:rsidRPr="00E54F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Vi</w:t>
            </w:r>
            <w:proofErr w:type="spellEnd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bi</w:t>
            </w:r>
            <w:proofErr w:type="spellEnd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čokolade</w:t>
            </w:r>
            <w:proofErr w:type="spellEnd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E54FB3" w:rsidRPr="00E54FB3" w:rsidRDefault="00E54FB3" w:rsidP="00E54F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54FB3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Pri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tvorbi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aorista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, u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nekih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glagola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sz w:val="24"/>
          <w:szCs w:val="24"/>
          <w:lang w:eastAsia="cs-CZ"/>
        </w:rPr>
        <w:t>dolazi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 do </w:t>
      </w:r>
      <w:proofErr w:type="spellStart"/>
      <w:r w:rsidRPr="00E54F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glasovnih</w:t>
      </w:r>
      <w:proofErr w:type="spellEnd"/>
      <w:r w:rsidRPr="00E54F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E54F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promjena</w:t>
      </w:r>
      <w:proofErr w:type="spellEnd"/>
      <w:r w:rsidRPr="00E54FB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E54FB3" w:rsidRPr="00E54FB3" w:rsidRDefault="00E54FB3" w:rsidP="00E54F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647"/>
        <w:gridCol w:w="634"/>
        <w:gridCol w:w="1603"/>
      </w:tblGrid>
      <w:tr w:rsidR="00E54FB3" w:rsidRPr="00E54FB3" w:rsidTr="00E54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strig(</w:t>
            </w: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ći</w:t>
            </w:r>
            <w:proofErr w:type="spellEnd"/>
            <w:proofErr w:type="gramEnd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) + </w:t>
            </w:r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strige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striže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4FB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  <w:t xml:space="preserve">g </w:t>
            </w:r>
            <w:proofErr w:type="spellStart"/>
            <w:r w:rsidRPr="00E54FB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  <w:t>ispred</w:t>
            </w:r>
            <w:proofErr w:type="spellEnd"/>
            <w:r w:rsidRPr="00E54FB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  <w:t xml:space="preserve"> e = ž</w:t>
            </w:r>
          </w:p>
        </w:tc>
      </w:tr>
      <w:tr w:rsidR="00E54FB3" w:rsidRPr="00E54FB3" w:rsidTr="00E54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pek</w:t>
            </w:r>
            <w:proofErr w:type="spellEnd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</w:t>
            </w: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ći</w:t>
            </w:r>
            <w:proofErr w:type="spellEnd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) + </w:t>
            </w:r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54F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peke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4FB3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peče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4FB3" w:rsidRPr="00E54FB3" w:rsidRDefault="00E54FB3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4FB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  <w:t xml:space="preserve">k </w:t>
            </w:r>
            <w:proofErr w:type="spellStart"/>
            <w:r w:rsidRPr="00E54FB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  <w:t>ispred</w:t>
            </w:r>
            <w:proofErr w:type="spellEnd"/>
            <w:r w:rsidRPr="00E54FB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  <w:t xml:space="preserve"> e = č</w:t>
            </w:r>
          </w:p>
        </w:tc>
      </w:tr>
      <w:tr w:rsidR="00E771CD" w:rsidRPr="00E54FB3" w:rsidTr="00E54F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E771CD" w:rsidRPr="00E54FB3" w:rsidRDefault="00E771CD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E771CD" w:rsidRPr="00E54FB3" w:rsidRDefault="00E771CD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E771CD" w:rsidRPr="00E54FB3" w:rsidRDefault="00E771CD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E771CD" w:rsidRPr="00E54FB3" w:rsidRDefault="00E771CD" w:rsidP="00E54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</w:tbl>
    <w:p w:rsidR="00E771CD" w:rsidRDefault="00E771CD">
      <w:pPr>
        <w:rPr>
          <w:rFonts w:ascii="Arial" w:hAnsi="Arial" w:cs="Arial"/>
          <w:sz w:val="18"/>
          <w:szCs w:val="18"/>
        </w:rPr>
      </w:pPr>
    </w:p>
    <w:p w:rsidR="00E771CD" w:rsidRDefault="00E771CD">
      <w:pPr>
        <w:rPr>
          <w:rFonts w:ascii="Arial" w:hAnsi="Arial" w:cs="Arial"/>
          <w:sz w:val="18"/>
          <w:szCs w:val="18"/>
        </w:rPr>
      </w:pPr>
    </w:p>
    <w:p w:rsidR="00E771CD" w:rsidRDefault="00E771CD">
      <w:pPr>
        <w:rPr>
          <w:rFonts w:ascii="Arial" w:hAnsi="Arial" w:cs="Arial"/>
          <w:sz w:val="18"/>
          <w:szCs w:val="18"/>
        </w:rPr>
      </w:pPr>
    </w:p>
    <w:p w:rsidR="00E228B3" w:rsidRPr="00E771CD" w:rsidRDefault="00E771CD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E771CD">
        <w:rPr>
          <w:rFonts w:ascii="Arial" w:hAnsi="Arial" w:cs="Arial"/>
          <w:sz w:val="18"/>
          <w:szCs w:val="18"/>
        </w:rPr>
        <w:t xml:space="preserve">Zdroj </w:t>
      </w:r>
      <w:r w:rsidR="00737B47" w:rsidRPr="00E771CD">
        <w:rPr>
          <w:rFonts w:ascii="Arial" w:hAnsi="Arial" w:cs="Arial"/>
          <w:sz w:val="18"/>
          <w:szCs w:val="18"/>
        </w:rPr>
        <w:t>:eduvizija.hr</w:t>
      </w:r>
    </w:p>
    <w:sectPr w:rsidR="00E228B3" w:rsidRPr="00E77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FB3"/>
    <w:rsid w:val="00737B47"/>
    <w:rsid w:val="007D2F3A"/>
    <w:rsid w:val="00811F24"/>
    <w:rsid w:val="00E54FB3"/>
    <w:rsid w:val="00E7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A9725-5B4B-46C0-8F45-470CBFF0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slov">
    <w:name w:val="naslov"/>
    <w:basedOn w:val="Standardnpsmoodstavce"/>
    <w:rsid w:val="00E54FB3"/>
  </w:style>
  <w:style w:type="character" w:styleId="Hypertextovodkaz">
    <w:name w:val="Hyperlink"/>
    <w:basedOn w:val="Standardnpsmoodstavce"/>
    <w:uiPriority w:val="99"/>
    <w:semiHidden/>
    <w:unhideWhenUsed/>
    <w:rsid w:val="00E54FB3"/>
    <w:rPr>
      <w:color w:val="0000FF"/>
      <w:u w:val="single"/>
    </w:rPr>
  </w:style>
  <w:style w:type="character" w:customStyle="1" w:styleId="prekrizeno">
    <w:name w:val="prekrizeno"/>
    <w:basedOn w:val="Standardnpsmoodstavce"/>
    <w:rsid w:val="00E54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36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1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85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5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3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74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14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4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8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03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03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3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7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69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83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8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83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7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367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98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76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0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2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29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7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29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004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6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34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1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3</cp:revision>
  <dcterms:created xsi:type="dcterms:W3CDTF">2015-11-04T21:03:00Z</dcterms:created>
  <dcterms:modified xsi:type="dcterms:W3CDTF">2015-11-04T21:08:00Z</dcterms:modified>
</cp:coreProperties>
</file>