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39" w:rsidRPr="005A3839" w:rsidRDefault="005A3839" w:rsidP="005A38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A383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DVQ019 Antické divadlo</w:t>
      </w:r>
    </w:p>
    <w:p w:rsidR="004743E5" w:rsidRDefault="004743E5" w:rsidP="005A3839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</w:p>
    <w:p w:rsidR="00F17EBB" w:rsidRPr="005A3839" w:rsidRDefault="005A3839" w:rsidP="005A3839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5A3839">
        <w:rPr>
          <w:rFonts w:ascii="Times New Roman" w:hAnsi="Times New Roman" w:cs="Times New Roman"/>
          <w:sz w:val="24"/>
          <w:szCs w:val="24"/>
          <w:u w:val="single"/>
        </w:rPr>
        <w:t>Osnova kurzu</w:t>
      </w:r>
    </w:p>
    <w:p w:rsidR="005A3839" w:rsidRDefault="005A3839" w:rsidP="005A383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5A3839" w:rsidRPr="005A3839" w:rsidRDefault="005A3839" w:rsidP="005A383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5A3839">
        <w:rPr>
          <w:rFonts w:ascii="Times New Roman" w:hAnsi="Times New Roman" w:cs="Times New Roman"/>
          <w:sz w:val="24"/>
          <w:szCs w:val="24"/>
          <w:lang w:eastAsia="cs-CZ"/>
        </w:rPr>
        <w:t>1. Úvod do kurzu</w:t>
      </w:r>
    </w:p>
    <w:p w:rsidR="005A3839" w:rsidRDefault="005A3839" w:rsidP="005A383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5A3839" w:rsidRPr="005A3839" w:rsidRDefault="005A3839" w:rsidP="005A383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5A3839">
        <w:rPr>
          <w:rFonts w:ascii="Times New Roman" w:hAnsi="Times New Roman" w:cs="Times New Roman"/>
          <w:sz w:val="24"/>
          <w:szCs w:val="24"/>
          <w:lang w:eastAsia="cs-CZ"/>
        </w:rPr>
        <w:t>DIVADLO V ŘECKU</w:t>
      </w:r>
    </w:p>
    <w:p w:rsidR="005A3839" w:rsidRDefault="005A3839" w:rsidP="005A383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proofErr w:type="gramStart"/>
      <w:r w:rsidRPr="005A3839">
        <w:rPr>
          <w:rFonts w:ascii="Times New Roman" w:hAnsi="Times New Roman" w:cs="Times New Roman"/>
          <w:sz w:val="24"/>
          <w:szCs w:val="24"/>
          <w:lang w:eastAsia="cs-CZ"/>
        </w:rPr>
        <w:t>2.</w:t>
      </w:r>
      <w:r>
        <w:rPr>
          <w:rFonts w:ascii="Calibri" w:hAnsi="Calibri" w:cs="Calibri"/>
          <w:sz w:val="24"/>
          <w:szCs w:val="24"/>
          <w:lang w:eastAsia="cs-CZ"/>
        </w:rPr>
        <w:t>‒</w:t>
      </w:r>
      <w:r w:rsidRPr="005A3839">
        <w:rPr>
          <w:rFonts w:ascii="Times New Roman" w:hAnsi="Times New Roman" w:cs="Times New Roman"/>
          <w:sz w:val="24"/>
          <w:szCs w:val="24"/>
          <w:lang w:eastAsia="cs-CZ"/>
        </w:rPr>
        <w:t>3.</w:t>
      </w:r>
      <w:proofErr w:type="gramEnd"/>
      <w:r w:rsidRPr="005A3839">
        <w:rPr>
          <w:rFonts w:ascii="Times New Roman" w:hAnsi="Times New Roman" w:cs="Times New Roman"/>
          <w:sz w:val="24"/>
          <w:szCs w:val="24"/>
          <w:lang w:eastAsia="cs-CZ"/>
        </w:rPr>
        <w:t xml:space="preserve"> Divadlo a společnost </w:t>
      </w:r>
    </w:p>
    <w:p w:rsidR="005A3839" w:rsidRPr="005A3839" w:rsidRDefault="005A3839" w:rsidP="005A383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5A3839">
        <w:rPr>
          <w:rFonts w:ascii="Times New Roman" w:hAnsi="Times New Roman" w:cs="Times New Roman"/>
          <w:sz w:val="24"/>
          <w:szCs w:val="24"/>
          <w:lang w:eastAsia="cs-CZ"/>
        </w:rPr>
        <w:t>4. Divadelní a scénický prostor</w:t>
      </w:r>
    </w:p>
    <w:p w:rsidR="005A3839" w:rsidRPr="005A3839" w:rsidRDefault="005A3839" w:rsidP="005A383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proofErr w:type="gramStart"/>
      <w:r w:rsidRPr="005A3839">
        <w:rPr>
          <w:rFonts w:ascii="Times New Roman" w:hAnsi="Times New Roman" w:cs="Times New Roman"/>
          <w:sz w:val="24"/>
          <w:szCs w:val="24"/>
          <w:lang w:eastAsia="cs-CZ"/>
        </w:rPr>
        <w:t>5.</w:t>
      </w:r>
      <w:r>
        <w:rPr>
          <w:rFonts w:ascii="Calibri" w:hAnsi="Calibri" w:cs="Calibri"/>
          <w:sz w:val="24"/>
          <w:szCs w:val="24"/>
          <w:lang w:eastAsia="cs-CZ"/>
        </w:rPr>
        <w:t>‒</w:t>
      </w:r>
      <w:r w:rsidRPr="005A3839">
        <w:rPr>
          <w:rFonts w:ascii="Times New Roman" w:hAnsi="Times New Roman" w:cs="Times New Roman"/>
          <w:sz w:val="24"/>
          <w:szCs w:val="24"/>
          <w:lang w:eastAsia="cs-CZ"/>
        </w:rPr>
        <w:t>6.</w:t>
      </w:r>
      <w:proofErr w:type="gramEnd"/>
      <w:r w:rsidRPr="005A3839">
        <w:rPr>
          <w:rFonts w:ascii="Times New Roman" w:hAnsi="Times New Roman" w:cs="Times New Roman"/>
          <w:sz w:val="24"/>
          <w:szCs w:val="24"/>
          <w:lang w:eastAsia="cs-CZ"/>
        </w:rPr>
        <w:t xml:space="preserve"> Herec a sbor </w:t>
      </w:r>
    </w:p>
    <w:p w:rsidR="005A3839" w:rsidRPr="005A3839" w:rsidRDefault="005A3839" w:rsidP="005A383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proofErr w:type="gramStart"/>
      <w:r w:rsidRPr="005A3839">
        <w:rPr>
          <w:rFonts w:ascii="Times New Roman" w:hAnsi="Times New Roman" w:cs="Times New Roman"/>
          <w:sz w:val="24"/>
          <w:szCs w:val="24"/>
          <w:lang w:eastAsia="cs-CZ"/>
        </w:rPr>
        <w:t>7.</w:t>
      </w:r>
      <w:r>
        <w:rPr>
          <w:rFonts w:ascii="Calibri" w:hAnsi="Calibri" w:cs="Calibri"/>
          <w:sz w:val="24"/>
          <w:szCs w:val="24"/>
          <w:lang w:eastAsia="cs-CZ"/>
        </w:rPr>
        <w:t>‒</w:t>
      </w:r>
      <w:r w:rsidRPr="005A3839">
        <w:rPr>
          <w:rFonts w:ascii="Times New Roman" w:hAnsi="Times New Roman" w:cs="Times New Roman"/>
          <w:sz w:val="24"/>
          <w:szCs w:val="24"/>
          <w:lang w:eastAsia="cs-CZ"/>
        </w:rPr>
        <w:t>8.</w:t>
      </w:r>
      <w:proofErr w:type="gramEnd"/>
      <w:r w:rsidRPr="005A3839">
        <w:rPr>
          <w:rFonts w:ascii="Times New Roman" w:hAnsi="Times New Roman" w:cs="Times New Roman"/>
          <w:sz w:val="24"/>
          <w:szCs w:val="24"/>
          <w:lang w:eastAsia="cs-CZ"/>
        </w:rPr>
        <w:t xml:space="preserve"> Tragédie: vznik, charakteristika, struktura, autoři</w:t>
      </w:r>
    </w:p>
    <w:p w:rsidR="005A3839" w:rsidRPr="005A3839" w:rsidRDefault="005A3839" w:rsidP="005A383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5A3839">
        <w:rPr>
          <w:rFonts w:ascii="Times New Roman" w:hAnsi="Times New Roman" w:cs="Times New Roman"/>
          <w:sz w:val="24"/>
          <w:szCs w:val="24"/>
          <w:lang w:eastAsia="cs-CZ"/>
        </w:rPr>
        <w:t>9. Komedie: vznik, charakteristika, struktura, autoři</w:t>
      </w:r>
    </w:p>
    <w:p w:rsidR="005A3839" w:rsidRPr="005A3839" w:rsidRDefault="005A3839" w:rsidP="005A383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5A3839">
        <w:rPr>
          <w:rFonts w:ascii="Times New Roman" w:hAnsi="Times New Roman" w:cs="Times New Roman"/>
          <w:sz w:val="24"/>
          <w:szCs w:val="24"/>
          <w:lang w:eastAsia="cs-CZ"/>
        </w:rPr>
        <w:t>10. Drama a mýtus</w:t>
      </w:r>
    </w:p>
    <w:p w:rsidR="005A3839" w:rsidRDefault="005A3839" w:rsidP="005A383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5A3839" w:rsidRPr="005A3839" w:rsidRDefault="005A3839" w:rsidP="005A383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5A3839">
        <w:rPr>
          <w:rFonts w:ascii="Times New Roman" w:hAnsi="Times New Roman" w:cs="Times New Roman"/>
          <w:sz w:val="24"/>
          <w:szCs w:val="24"/>
          <w:lang w:eastAsia="cs-CZ"/>
        </w:rPr>
        <w:t>DIVADLO V ŘÍMĚ</w:t>
      </w:r>
    </w:p>
    <w:p w:rsidR="005A3839" w:rsidRPr="005A3839" w:rsidRDefault="005A3839" w:rsidP="005A383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5A3839">
        <w:rPr>
          <w:rFonts w:ascii="Times New Roman" w:hAnsi="Times New Roman" w:cs="Times New Roman"/>
          <w:sz w:val="24"/>
          <w:szCs w:val="24"/>
          <w:lang w:eastAsia="cs-CZ"/>
        </w:rPr>
        <w:t>11. Počátky a divadlo za republiky</w:t>
      </w:r>
    </w:p>
    <w:p w:rsidR="005A3839" w:rsidRPr="005A3839" w:rsidRDefault="005A3839" w:rsidP="005A383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5A3839">
        <w:rPr>
          <w:rFonts w:ascii="Times New Roman" w:hAnsi="Times New Roman" w:cs="Times New Roman"/>
          <w:sz w:val="24"/>
          <w:szCs w:val="24"/>
          <w:lang w:eastAsia="cs-CZ"/>
        </w:rPr>
        <w:t xml:space="preserve">12. Divadlo a </w:t>
      </w:r>
      <w:proofErr w:type="spellStart"/>
      <w:r w:rsidRPr="005A3839">
        <w:rPr>
          <w:rFonts w:ascii="Times New Roman" w:hAnsi="Times New Roman" w:cs="Times New Roman"/>
          <w:sz w:val="24"/>
          <w:szCs w:val="24"/>
          <w:lang w:eastAsia="cs-CZ"/>
        </w:rPr>
        <w:t>performativita</w:t>
      </w:r>
      <w:proofErr w:type="spellEnd"/>
      <w:r w:rsidRPr="005A3839">
        <w:rPr>
          <w:rFonts w:ascii="Times New Roman" w:hAnsi="Times New Roman" w:cs="Times New Roman"/>
          <w:sz w:val="24"/>
          <w:szCs w:val="24"/>
          <w:lang w:eastAsia="cs-CZ"/>
        </w:rPr>
        <w:t xml:space="preserve"> za císařství</w:t>
      </w:r>
    </w:p>
    <w:p w:rsidR="005A3839" w:rsidRDefault="005A3839" w:rsidP="005A383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5A3839" w:rsidRDefault="005A3839" w:rsidP="005A383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5A3839">
        <w:rPr>
          <w:rFonts w:ascii="Times New Roman" w:hAnsi="Times New Roman" w:cs="Times New Roman"/>
          <w:sz w:val="24"/>
          <w:szCs w:val="24"/>
          <w:lang w:eastAsia="cs-CZ"/>
        </w:rPr>
        <w:t>13. INSCENACE ANTICKÉHO DRAMATU V ČESKÝCH ZEMÍCH</w:t>
      </w:r>
    </w:p>
    <w:p w:rsidR="004743E5" w:rsidRDefault="004743E5" w:rsidP="005A383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743E5" w:rsidRDefault="004743E5" w:rsidP="005A383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743E5" w:rsidRPr="004743E5" w:rsidRDefault="004743E5" w:rsidP="005A3839">
      <w:pPr>
        <w:pStyle w:val="Bezmezer"/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r w:rsidRPr="004743E5">
        <w:rPr>
          <w:rFonts w:ascii="Times New Roman" w:hAnsi="Times New Roman" w:cs="Times New Roman"/>
          <w:sz w:val="24"/>
          <w:szCs w:val="24"/>
          <w:u w:val="single"/>
          <w:lang w:eastAsia="cs-CZ"/>
        </w:rPr>
        <w:t>Požadavky na ukončení</w:t>
      </w:r>
    </w:p>
    <w:p w:rsidR="005852F6" w:rsidRDefault="005852F6" w:rsidP="005A3839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4743E5" w:rsidRDefault="004743E5" w:rsidP="005A383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373C4B">
        <w:rPr>
          <w:rFonts w:ascii="Times New Roman" w:hAnsi="Times New Roman" w:cs="Times New Roman"/>
          <w:b/>
          <w:sz w:val="24"/>
          <w:szCs w:val="24"/>
          <w:lang w:eastAsia="cs-CZ"/>
        </w:rPr>
        <w:t>Ústní zkouška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(otázky </w:t>
      </w:r>
      <w:r w:rsidR="00792975">
        <w:rPr>
          <w:rFonts w:ascii="Times New Roman" w:hAnsi="Times New Roman" w:cs="Times New Roman"/>
          <w:sz w:val="24"/>
          <w:szCs w:val="24"/>
          <w:lang w:eastAsia="cs-CZ"/>
        </w:rPr>
        <w:t xml:space="preserve">a seznam her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ve </w:t>
      </w:r>
      <w:r w:rsidR="00792975">
        <w:rPr>
          <w:rFonts w:ascii="Times New Roman" w:hAnsi="Times New Roman" w:cs="Times New Roman"/>
          <w:sz w:val="24"/>
          <w:szCs w:val="24"/>
          <w:lang w:eastAsia="cs-CZ"/>
        </w:rPr>
        <w:t>studijních materiálech v </w:t>
      </w:r>
      <w:proofErr w:type="spellStart"/>
      <w:r w:rsidR="00792975">
        <w:rPr>
          <w:rFonts w:ascii="Times New Roman" w:hAnsi="Times New Roman" w:cs="Times New Roman"/>
          <w:sz w:val="24"/>
          <w:szCs w:val="24"/>
          <w:lang w:eastAsia="cs-CZ"/>
        </w:rPr>
        <w:t>ISu</w:t>
      </w:r>
      <w:proofErr w:type="spellEnd"/>
      <w:r w:rsidR="00792975">
        <w:rPr>
          <w:rFonts w:ascii="Times New Roman" w:hAnsi="Times New Roman" w:cs="Times New Roman"/>
          <w:sz w:val="24"/>
          <w:szCs w:val="24"/>
          <w:lang w:eastAsia="cs-CZ"/>
        </w:rPr>
        <w:t>): Student si vylosuje jednu otázku, dostane čas na přípravu a posléze otázku v dialogu s vyučujícím zodpoví. Součástí zkoušky je také rozprava o konkrétní hře: kdo ji napsal, jaká témata řeší, jaké důležité motivy se v ní objevují, jaký má vztah k ostatním antickým dramatům (podobné motivy, podobný námět, stejné postavy apod.).</w:t>
      </w:r>
    </w:p>
    <w:p w:rsidR="00373C4B" w:rsidRDefault="00373C4B" w:rsidP="005A383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Magisterští studenti si alternativně mohou zvolit tvorbu hesla na Wikipedii (po osobní domluvě).</w:t>
      </w:r>
    </w:p>
    <w:p w:rsidR="00373C4B" w:rsidRDefault="00373C4B" w:rsidP="005A383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Neoboroví studenti si alternativně mohou zvolit jinou formu ukončení (seminární práce, překlad, diskuze na určené téma apod.; po osobní domluvě).</w:t>
      </w:r>
    </w:p>
    <w:p w:rsidR="005852F6" w:rsidRDefault="005852F6" w:rsidP="005A3839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5D5A73" w:rsidRDefault="005D5A73" w:rsidP="005A383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373C4B">
        <w:rPr>
          <w:rFonts w:ascii="Times New Roman" w:hAnsi="Times New Roman" w:cs="Times New Roman"/>
          <w:b/>
          <w:sz w:val="24"/>
          <w:szCs w:val="24"/>
          <w:lang w:eastAsia="cs-CZ"/>
        </w:rPr>
        <w:t>Návštěva přednášek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je nepovinná.</w:t>
      </w:r>
    </w:p>
    <w:p w:rsidR="005D5A73" w:rsidRDefault="005D5A73" w:rsidP="005A383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00355A" w:rsidRDefault="0000355A" w:rsidP="005A3839">
      <w:pPr>
        <w:pStyle w:val="Bezmezer"/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</w:p>
    <w:p w:rsidR="005D5A73" w:rsidRPr="005D5A73" w:rsidRDefault="005D5A73" w:rsidP="005A3839">
      <w:pPr>
        <w:pStyle w:val="Bezmezer"/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r w:rsidRPr="005D5A73">
        <w:rPr>
          <w:rFonts w:ascii="Times New Roman" w:hAnsi="Times New Roman" w:cs="Times New Roman"/>
          <w:sz w:val="24"/>
          <w:szCs w:val="24"/>
          <w:u w:val="single"/>
          <w:lang w:eastAsia="cs-CZ"/>
        </w:rPr>
        <w:t>Literatura ke kurzu a zkoušce</w:t>
      </w:r>
    </w:p>
    <w:p w:rsidR="005D5A73" w:rsidRDefault="005D5A73" w:rsidP="005A383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! Pouze české knihy nejsou v případě nenavštěvování přednášek dostatečným podkladem ke zkoušce!</w:t>
      </w:r>
    </w:p>
    <w:p w:rsidR="005D5A73" w:rsidRDefault="005D5A73" w:rsidP="005A383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5D5A73" w:rsidRPr="0042490B" w:rsidRDefault="005D5A73" w:rsidP="005A3839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42490B">
        <w:rPr>
          <w:rFonts w:ascii="Times New Roman" w:hAnsi="Times New Roman" w:cs="Times New Roman"/>
          <w:b/>
          <w:sz w:val="24"/>
          <w:szCs w:val="24"/>
          <w:lang w:eastAsia="cs-CZ"/>
        </w:rPr>
        <w:t>Povinná literatura</w:t>
      </w:r>
    </w:p>
    <w:p w:rsidR="005D5A73" w:rsidRPr="0042490B" w:rsidRDefault="005D5A73" w:rsidP="002070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2490B">
        <w:rPr>
          <w:rFonts w:ascii="Times New Roman" w:hAnsi="Times New Roman" w:cs="Times New Roman"/>
          <w:sz w:val="24"/>
          <w:szCs w:val="24"/>
        </w:rPr>
        <w:t xml:space="preserve">STEHLÍKOVÁ, Eva. </w:t>
      </w:r>
      <w:r w:rsidRPr="0042490B">
        <w:rPr>
          <w:rFonts w:ascii="Times New Roman" w:hAnsi="Times New Roman" w:cs="Times New Roman"/>
          <w:i/>
          <w:iCs/>
          <w:sz w:val="24"/>
          <w:szCs w:val="24"/>
        </w:rPr>
        <w:t>Řecké divadlo klasické doby</w:t>
      </w:r>
      <w:r w:rsidRPr="0042490B">
        <w:rPr>
          <w:rFonts w:ascii="Times New Roman" w:hAnsi="Times New Roman" w:cs="Times New Roman"/>
          <w:sz w:val="24"/>
          <w:szCs w:val="24"/>
        </w:rPr>
        <w:t>. Praha: Ústav pro klasická studia, 1991.</w:t>
      </w:r>
    </w:p>
    <w:p w:rsidR="005D5A73" w:rsidRPr="0042490B" w:rsidRDefault="005D5A73" w:rsidP="005A383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2490B">
        <w:rPr>
          <w:rFonts w:ascii="Times New Roman" w:hAnsi="Times New Roman" w:cs="Times New Roman"/>
          <w:sz w:val="24"/>
          <w:szCs w:val="24"/>
        </w:rPr>
        <w:t xml:space="preserve">STEHLÍKOVÁ, Eva. </w:t>
      </w:r>
      <w:r w:rsidRPr="0042490B">
        <w:rPr>
          <w:rFonts w:ascii="Times New Roman" w:hAnsi="Times New Roman" w:cs="Times New Roman"/>
          <w:i/>
          <w:iCs/>
          <w:sz w:val="24"/>
          <w:szCs w:val="24"/>
        </w:rPr>
        <w:t>Římské divadlo</w:t>
      </w:r>
      <w:r w:rsidR="0042490B">
        <w:rPr>
          <w:rFonts w:ascii="Times New Roman" w:hAnsi="Times New Roman" w:cs="Times New Roman"/>
          <w:sz w:val="24"/>
          <w:szCs w:val="24"/>
        </w:rPr>
        <w:t xml:space="preserve">. </w:t>
      </w:r>
      <w:r w:rsidRPr="0042490B">
        <w:rPr>
          <w:rFonts w:ascii="Times New Roman" w:hAnsi="Times New Roman" w:cs="Times New Roman"/>
          <w:sz w:val="24"/>
          <w:szCs w:val="24"/>
        </w:rPr>
        <w:t>Praha: KLP-</w:t>
      </w:r>
      <w:proofErr w:type="spellStart"/>
      <w:r w:rsidRPr="0042490B">
        <w:rPr>
          <w:rFonts w:ascii="Times New Roman" w:hAnsi="Times New Roman" w:cs="Times New Roman"/>
          <w:sz w:val="24"/>
          <w:szCs w:val="24"/>
        </w:rPr>
        <w:t>Koniasch</w:t>
      </w:r>
      <w:proofErr w:type="spellEnd"/>
      <w:r w:rsidRPr="0042490B">
        <w:rPr>
          <w:rFonts w:ascii="Times New Roman" w:hAnsi="Times New Roman" w:cs="Times New Roman"/>
          <w:sz w:val="24"/>
          <w:szCs w:val="24"/>
        </w:rPr>
        <w:t xml:space="preserve"> Latin </w:t>
      </w:r>
      <w:proofErr w:type="spellStart"/>
      <w:r w:rsidRPr="0042490B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42490B">
        <w:rPr>
          <w:rFonts w:ascii="Times New Roman" w:hAnsi="Times New Roman" w:cs="Times New Roman"/>
          <w:sz w:val="24"/>
          <w:szCs w:val="24"/>
        </w:rPr>
        <w:t>, 1993.</w:t>
      </w:r>
    </w:p>
    <w:p w:rsidR="005D5A73" w:rsidRDefault="005D5A73" w:rsidP="005A383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7033" w:rsidRPr="0042490B" w:rsidRDefault="00207033" w:rsidP="005A383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D5A73" w:rsidRPr="0042490B" w:rsidRDefault="005D5A73" w:rsidP="005A383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42490B">
        <w:rPr>
          <w:rFonts w:ascii="Times New Roman" w:hAnsi="Times New Roman" w:cs="Times New Roman"/>
          <w:b/>
          <w:sz w:val="24"/>
          <w:szCs w:val="24"/>
        </w:rPr>
        <w:t>Doporučená literatura</w:t>
      </w:r>
    </w:p>
    <w:p w:rsidR="005D5A73" w:rsidRPr="0042490B" w:rsidRDefault="005D5A73" w:rsidP="005A383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2490B">
        <w:rPr>
          <w:rFonts w:ascii="Times New Roman" w:hAnsi="Times New Roman" w:cs="Times New Roman"/>
          <w:sz w:val="24"/>
          <w:szCs w:val="24"/>
        </w:rPr>
        <w:t xml:space="preserve">STEHLÍKOVÁ, Eva. </w:t>
      </w:r>
      <w:r w:rsidRPr="0042490B">
        <w:rPr>
          <w:rFonts w:ascii="Times New Roman" w:hAnsi="Times New Roman" w:cs="Times New Roman"/>
          <w:i/>
          <w:iCs/>
          <w:sz w:val="24"/>
          <w:szCs w:val="24"/>
        </w:rPr>
        <w:t xml:space="preserve">Divadlo za časů </w:t>
      </w:r>
      <w:proofErr w:type="spellStart"/>
      <w:r w:rsidRPr="0042490B">
        <w:rPr>
          <w:rFonts w:ascii="Times New Roman" w:hAnsi="Times New Roman" w:cs="Times New Roman"/>
          <w:i/>
          <w:iCs/>
          <w:sz w:val="24"/>
          <w:szCs w:val="24"/>
        </w:rPr>
        <w:t>Nerona</w:t>
      </w:r>
      <w:proofErr w:type="spellEnd"/>
      <w:r w:rsidRPr="0042490B">
        <w:rPr>
          <w:rFonts w:ascii="Times New Roman" w:hAnsi="Times New Roman" w:cs="Times New Roman"/>
          <w:i/>
          <w:iCs/>
          <w:sz w:val="24"/>
          <w:szCs w:val="24"/>
        </w:rPr>
        <w:t xml:space="preserve"> a Seneky</w:t>
      </w:r>
      <w:r w:rsidRPr="0042490B">
        <w:rPr>
          <w:rFonts w:ascii="Times New Roman" w:hAnsi="Times New Roman" w:cs="Times New Roman"/>
          <w:sz w:val="24"/>
          <w:szCs w:val="24"/>
        </w:rPr>
        <w:t>. Praha: Divadelní ústav, 2005.</w:t>
      </w:r>
    </w:p>
    <w:p w:rsidR="005D5A73" w:rsidRPr="0042490B" w:rsidRDefault="005D5A73" w:rsidP="005A383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2490B">
        <w:rPr>
          <w:rFonts w:ascii="Times New Roman" w:hAnsi="Times New Roman" w:cs="Times New Roman"/>
          <w:sz w:val="24"/>
          <w:szCs w:val="24"/>
        </w:rPr>
        <w:t xml:space="preserve">STEHLÍKOVÁ, Eva. </w:t>
      </w:r>
      <w:r w:rsidRPr="0042490B">
        <w:rPr>
          <w:rFonts w:ascii="Times New Roman" w:hAnsi="Times New Roman" w:cs="Times New Roman"/>
          <w:i/>
          <w:iCs/>
          <w:sz w:val="24"/>
          <w:szCs w:val="24"/>
        </w:rPr>
        <w:t>Antické divadlo</w:t>
      </w:r>
      <w:r w:rsidRPr="0042490B">
        <w:rPr>
          <w:rFonts w:ascii="Times New Roman" w:hAnsi="Times New Roman" w:cs="Times New Roman"/>
          <w:sz w:val="24"/>
          <w:szCs w:val="24"/>
        </w:rPr>
        <w:t>. Praha: Karolinum, 2005.</w:t>
      </w:r>
    </w:p>
    <w:p w:rsidR="005D5A73" w:rsidRPr="0042490B" w:rsidRDefault="005D5A73" w:rsidP="005A383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D5A73" w:rsidRPr="0042490B" w:rsidRDefault="005D5A73" w:rsidP="0042490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490B">
        <w:rPr>
          <w:rFonts w:ascii="Times New Roman" w:hAnsi="Times New Roman" w:cs="Times New Roman"/>
          <w:sz w:val="24"/>
          <w:szCs w:val="24"/>
        </w:rPr>
        <w:t>Anglicky:</w:t>
      </w:r>
    </w:p>
    <w:p w:rsidR="005D5A73" w:rsidRPr="0042490B" w:rsidRDefault="005D5A73" w:rsidP="005A383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2490B">
        <w:rPr>
          <w:rFonts w:ascii="Times New Roman" w:hAnsi="Times New Roman" w:cs="Times New Roman"/>
          <w:sz w:val="24"/>
          <w:szCs w:val="24"/>
        </w:rPr>
        <w:t xml:space="preserve">LEY, Graham. </w:t>
      </w:r>
      <w:r w:rsidRPr="0042490B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42490B">
        <w:rPr>
          <w:rFonts w:ascii="Times New Roman" w:hAnsi="Times New Roman" w:cs="Times New Roman"/>
          <w:i/>
          <w:sz w:val="24"/>
          <w:szCs w:val="24"/>
        </w:rPr>
        <w:t>short</w:t>
      </w:r>
      <w:proofErr w:type="spellEnd"/>
      <w:r w:rsidRPr="004249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0B">
        <w:rPr>
          <w:rFonts w:ascii="Times New Roman" w:hAnsi="Times New Roman" w:cs="Times New Roman"/>
          <w:i/>
          <w:sz w:val="24"/>
          <w:szCs w:val="24"/>
        </w:rPr>
        <w:t>introduction</w:t>
      </w:r>
      <w:proofErr w:type="spellEnd"/>
      <w:r w:rsidRPr="0042490B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Pr="0042490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4249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0B">
        <w:rPr>
          <w:rFonts w:ascii="Times New Roman" w:hAnsi="Times New Roman" w:cs="Times New Roman"/>
          <w:i/>
          <w:sz w:val="24"/>
          <w:szCs w:val="24"/>
        </w:rPr>
        <w:t>ancient</w:t>
      </w:r>
      <w:proofErr w:type="spellEnd"/>
      <w:r w:rsidRPr="004249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0B">
        <w:rPr>
          <w:rFonts w:ascii="Times New Roman" w:hAnsi="Times New Roman" w:cs="Times New Roman"/>
          <w:i/>
          <w:sz w:val="24"/>
          <w:szCs w:val="24"/>
        </w:rPr>
        <w:t>Greek</w:t>
      </w:r>
      <w:proofErr w:type="spellEnd"/>
      <w:r w:rsidRPr="004249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0B">
        <w:rPr>
          <w:rFonts w:ascii="Times New Roman" w:hAnsi="Times New Roman" w:cs="Times New Roman"/>
          <w:i/>
          <w:sz w:val="24"/>
          <w:szCs w:val="24"/>
        </w:rPr>
        <w:t>theater</w:t>
      </w:r>
      <w:proofErr w:type="spellEnd"/>
      <w:r w:rsidRPr="0042490B">
        <w:rPr>
          <w:rFonts w:ascii="Times New Roman" w:hAnsi="Times New Roman" w:cs="Times New Roman"/>
          <w:sz w:val="24"/>
          <w:szCs w:val="24"/>
        </w:rPr>
        <w:t xml:space="preserve">. Chicago: University </w:t>
      </w:r>
      <w:proofErr w:type="spellStart"/>
      <w:r w:rsidRPr="0042490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2490B">
        <w:rPr>
          <w:rFonts w:ascii="Times New Roman" w:hAnsi="Times New Roman" w:cs="Times New Roman"/>
          <w:sz w:val="24"/>
          <w:szCs w:val="24"/>
        </w:rPr>
        <w:t xml:space="preserve"> Chicago </w:t>
      </w:r>
      <w:proofErr w:type="spellStart"/>
      <w:r w:rsidRPr="0042490B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42490B">
        <w:rPr>
          <w:rFonts w:ascii="Times New Roman" w:hAnsi="Times New Roman" w:cs="Times New Roman"/>
          <w:sz w:val="24"/>
          <w:szCs w:val="24"/>
        </w:rPr>
        <w:t>, 2006.</w:t>
      </w:r>
    </w:p>
    <w:p w:rsidR="005D5A73" w:rsidRPr="0042490B" w:rsidRDefault="005D5A73" w:rsidP="005A383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2490B">
        <w:rPr>
          <w:rFonts w:ascii="Times New Roman" w:hAnsi="Times New Roman" w:cs="Times New Roman"/>
          <w:sz w:val="24"/>
          <w:szCs w:val="24"/>
        </w:rPr>
        <w:t xml:space="preserve">MCLEISH, Kenneth a </w:t>
      </w:r>
      <w:proofErr w:type="spellStart"/>
      <w:r w:rsidRPr="0042490B">
        <w:rPr>
          <w:rFonts w:ascii="Times New Roman" w:hAnsi="Times New Roman" w:cs="Times New Roman"/>
          <w:sz w:val="24"/>
          <w:szCs w:val="24"/>
        </w:rPr>
        <w:t>Trevor</w:t>
      </w:r>
      <w:proofErr w:type="spellEnd"/>
      <w:r w:rsidRPr="0042490B">
        <w:rPr>
          <w:rFonts w:ascii="Times New Roman" w:hAnsi="Times New Roman" w:cs="Times New Roman"/>
          <w:sz w:val="24"/>
          <w:szCs w:val="24"/>
        </w:rPr>
        <w:t xml:space="preserve"> GRIFFITHS. </w:t>
      </w:r>
      <w:r w:rsidRPr="0042490B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42490B">
        <w:rPr>
          <w:rFonts w:ascii="Times New Roman" w:hAnsi="Times New Roman" w:cs="Times New Roman"/>
          <w:i/>
          <w:iCs/>
          <w:sz w:val="24"/>
          <w:szCs w:val="24"/>
        </w:rPr>
        <w:t>guide</w:t>
      </w:r>
      <w:proofErr w:type="spellEnd"/>
      <w:r w:rsidRPr="0042490B">
        <w:rPr>
          <w:rFonts w:ascii="Times New Roman" w:hAnsi="Times New Roman" w:cs="Times New Roman"/>
          <w:i/>
          <w:iCs/>
          <w:sz w:val="24"/>
          <w:szCs w:val="24"/>
        </w:rPr>
        <w:t xml:space="preserve"> to </w:t>
      </w:r>
      <w:proofErr w:type="spellStart"/>
      <w:r w:rsidRPr="0042490B">
        <w:rPr>
          <w:rFonts w:ascii="Times New Roman" w:hAnsi="Times New Roman" w:cs="Times New Roman"/>
          <w:i/>
          <w:iCs/>
          <w:sz w:val="24"/>
          <w:szCs w:val="24"/>
        </w:rPr>
        <w:t>Greek</w:t>
      </w:r>
      <w:proofErr w:type="spellEnd"/>
      <w:r w:rsidRPr="004249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2490B">
        <w:rPr>
          <w:rFonts w:ascii="Times New Roman" w:hAnsi="Times New Roman" w:cs="Times New Roman"/>
          <w:i/>
          <w:iCs/>
          <w:sz w:val="24"/>
          <w:szCs w:val="24"/>
        </w:rPr>
        <w:t>theatre</w:t>
      </w:r>
      <w:proofErr w:type="spellEnd"/>
      <w:r w:rsidRPr="0042490B">
        <w:rPr>
          <w:rFonts w:ascii="Times New Roman" w:hAnsi="Times New Roman" w:cs="Times New Roman"/>
          <w:i/>
          <w:iCs/>
          <w:sz w:val="24"/>
          <w:szCs w:val="24"/>
        </w:rPr>
        <w:t xml:space="preserve"> and drama</w:t>
      </w:r>
      <w:r w:rsidRPr="0042490B">
        <w:rPr>
          <w:rFonts w:ascii="Times New Roman" w:hAnsi="Times New Roman" w:cs="Times New Roman"/>
          <w:sz w:val="24"/>
          <w:szCs w:val="24"/>
        </w:rPr>
        <w:t xml:space="preserve">. London: </w:t>
      </w:r>
      <w:proofErr w:type="spellStart"/>
      <w:r w:rsidRPr="0042490B">
        <w:rPr>
          <w:rFonts w:ascii="Times New Roman" w:hAnsi="Times New Roman" w:cs="Times New Roman"/>
          <w:sz w:val="24"/>
          <w:szCs w:val="24"/>
        </w:rPr>
        <w:t>Methuen</w:t>
      </w:r>
      <w:proofErr w:type="spellEnd"/>
      <w:r w:rsidRPr="0042490B">
        <w:rPr>
          <w:rFonts w:ascii="Times New Roman" w:hAnsi="Times New Roman" w:cs="Times New Roman"/>
          <w:sz w:val="24"/>
          <w:szCs w:val="24"/>
        </w:rPr>
        <w:t xml:space="preserve"> Drama, 2003.</w:t>
      </w:r>
    </w:p>
    <w:p w:rsidR="005D5A73" w:rsidRPr="0042490B" w:rsidRDefault="005D5A73" w:rsidP="005A383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2490B">
        <w:rPr>
          <w:rFonts w:ascii="Times New Roman" w:hAnsi="Times New Roman" w:cs="Times New Roman"/>
          <w:sz w:val="24"/>
          <w:szCs w:val="24"/>
        </w:rPr>
        <w:t xml:space="preserve">DUGDALE, </w:t>
      </w:r>
      <w:proofErr w:type="spellStart"/>
      <w:r w:rsidRPr="0042490B">
        <w:rPr>
          <w:rFonts w:ascii="Times New Roman" w:hAnsi="Times New Roman" w:cs="Times New Roman"/>
          <w:sz w:val="24"/>
          <w:szCs w:val="24"/>
        </w:rPr>
        <w:t>Eric</w:t>
      </w:r>
      <w:proofErr w:type="spellEnd"/>
      <w:r w:rsidRPr="0042490B">
        <w:rPr>
          <w:rFonts w:ascii="Times New Roman" w:hAnsi="Times New Roman" w:cs="Times New Roman"/>
          <w:sz w:val="24"/>
          <w:szCs w:val="24"/>
        </w:rPr>
        <w:t xml:space="preserve"> Kari. </w:t>
      </w:r>
      <w:proofErr w:type="spellStart"/>
      <w:r w:rsidRPr="0042490B">
        <w:rPr>
          <w:rFonts w:ascii="Times New Roman" w:hAnsi="Times New Roman" w:cs="Times New Roman"/>
          <w:i/>
          <w:iCs/>
          <w:sz w:val="24"/>
          <w:szCs w:val="24"/>
        </w:rPr>
        <w:t>Greek</w:t>
      </w:r>
      <w:proofErr w:type="spellEnd"/>
      <w:r w:rsidRPr="004249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2490B">
        <w:rPr>
          <w:rFonts w:ascii="Times New Roman" w:hAnsi="Times New Roman" w:cs="Times New Roman"/>
          <w:i/>
          <w:iCs/>
          <w:sz w:val="24"/>
          <w:szCs w:val="24"/>
        </w:rPr>
        <w:t>theatre</w:t>
      </w:r>
      <w:proofErr w:type="spellEnd"/>
      <w:r w:rsidRPr="0042490B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42490B">
        <w:rPr>
          <w:rFonts w:ascii="Times New Roman" w:hAnsi="Times New Roman" w:cs="Times New Roman"/>
          <w:i/>
          <w:iCs/>
          <w:sz w:val="24"/>
          <w:szCs w:val="24"/>
        </w:rPr>
        <w:t>context</w:t>
      </w:r>
      <w:proofErr w:type="spellEnd"/>
      <w:r w:rsidRPr="0042490B">
        <w:rPr>
          <w:rFonts w:ascii="Times New Roman" w:hAnsi="Times New Roman" w:cs="Times New Roman"/>
          <w:sz w:val="24"/>
          <w:szCs w:val="24"/>
        </w:rPr>
        <w:t xml:space="preserve">. Cambridge: Cambridge University </w:t>
      </w:r>
      <w:proofErr w:type="spellStart"/>
      <w:r w:rsidRPr="0042490B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42490B">
        <w:rPr>
          <w:rFonts w:ascii="Times New Roman" w:hAnsi="Times New Roman" w:cs="Times New Roman"/>
          <w:sz w:val="24"/>
          <w:szCs w:val="24"/>
        </w:rPr>
        <w:t>, 2008.</w:t>
      </w:r>
    </w:p>
    <w:p w:rsidR="005D5A73" w:rsidRPr="0042490B" w:rsidRDefault="005D5A73" w:rsidP="005A383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2490B">
        <w:rPr>
          <w:rFonts w:ascii="Times New Roman" w:hAnsi="Times New Roman" w:cs="Times New Roman"/>
          <w:sz w:val="24"/>
          <w:szCs w:val="24"/>
        </w:rPr>
        <w:t xml:space="preserve">MOORE, </w:t>
      </w:r>
      <w:proofErr w:type="spellStart"/>
      <w:r w:rsidRPr="0042490B">
        <w:rPr>
          <w:rFonts w:ascii="Times New Roman" w:hAnsi="Times New Roman" w:cs="Times New Roman"/>
          <w:sz w:val="24"/>
          <w:szCs w:val="24"/>
        </w:rPr>
        <w:t>Timothy</w:t>
      </w:r>
      <w:proofErr w:type="spellEnd"/>
      <w:r w:rsidRPr="0042490B">
        <w:rPr>
          <w:rFonts w:ascii="Times New Roman" w:hAnsi="Times New Roman" w:cs="Times New Roman"/>
          <w:sz w:val="24"/>
          <w:szCs w:val="24"/>
        </w:rPr>
        <w:t xml:space="preserve"> J. </w:t>
      </w:r>
      <w:r w:rsidRPr="0042490B">
        <w:rPr>
          <w:rFonts w:ascii="Times New Roman" w:hAnsi="Times New Roman" w:cs="Times New Roman"/>
          <w:i/>
          <w:iCs/>
          <w:sz w:val="24"/>
          <w:szCs w:val="24"/>
        </w:rPr>
        <w:t xml:space="preserve">Roman </w:t>
      </w:r>
      <w:proofErr w:type="spellStart"/>
      <w:r w:rsidRPr="0042490B">
        <w:rPr>
          <w:rFonts w:ascii="Times New Roman" w:hAnsi="Times New Roman" w:cs="Times New Roman"/>
          <w:i/>
          <w:iCs/>
          <w:sz w:val="24"/>
          <w:szCs w:val="24"/>
        </w:rPr>
        <w:t>theatre</w:t>
      </w:r>
      <w:proofErr w:type="spellEnd"/>
      <w:r w:rsidRPr="0042490B">
        <w:rPr>
          <w:rFonts w:ascii="Times New Roman" w:hAnsi="Times New Roman" w:cs="Times New Roman"/>
          <w:sz w:val="24"/>
          <w:szCs w:val="24"/>
        </w:rPr>
        <w:t xml:space="preserve">. Cambridge: Cambridge University </w:t>
      </w:r>
      <w:proofErr w:type="spellStart"/>
      <w:r w:rsidRPr="0042490B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42490B">
        <w:rPr>
          <w:rFonts w:ascii="Times New Roman" w:hAnsi="Times New Roman" w:cs="Times New Roman"/>
          <w:sz w:val="24"/>
          <w:szCs w:val="24"/>
        </w:rPr>
        <w:t>, 2012</w:t>
      </w:r>
      <w:r w:rsidR="0042490B">
        <w:rPr>
          <w:rFonts w:ascii="Times New Roman" w:hAnsi="Times New Roman" w:cs="Times New Roman"/>
          <w:sz w:val="24"/>
          <w:szCs w:val="24"/>
        </w:rPr>
        <w:t>.</w:t>
      </w:r>
    </w:p>
    <w:p w:rsidR="005D5A73" w:rsidRPr="0042490B" w:rsidRDefault="005D5A73" w:rsidP="005A383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2490B">
        <w:rPr>
          <w:rFonts w:ascii="Times New Roman" w:hAnsi="Times New Roman" w:cs="Times New Roman"/>
          <w:sz w:val="24"/>
          <w:szCs w:val="24"/>
        </w:rPr>
        <w:t xml:space="preserve">WILES, D. </w:t>
      </w:r>
      <w:proofErr w:type="spellStart"/>
      <w:r w:rsidRPr="0042490B">
        <w:rPr>
          <w:rFonts w:ascii="Times New Roman" w:hAnsi="Times New Roman" w:cs="Times New Roman"/>
          <w:i/>
          <w:sz w:val="24"/>
          <w:szCs w:val="24"/>
        </w:rPr>
        <w:t>Greek</w:t>
      </w:r>
      <w:proofErr w:type="spellEnd"/>
      <w:r w:rsidRPr="004249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0B">
        <w:rPr>
          <w:rFonts w:ascii="Times New Roman" w:hAnsi="Times New Roman" w:cs="Times New Roman"/>
          <w:i/>
          <w:sz w:val="24"/>
          <w:szCs w:val="24"/>
        </w:rPr>
        <w:t>Theatre</w:t>
      </w:r>
      <w:proofErr w:type="spellEnd"/>
      <w:r w:rsidRPr="0042490B">
        <w:rPr>
          <w:rFonts w:ascii="Times New Roman" w:hAnsi="Times New Roman" w:cs="Times New Roman"/>
          <w:i/>
          <w:sz w:val="24"/>
          <w:szCs w:val="24"/>
        </w:rPr>
        <w:t xml:space="preserve"> Performance. </w:t>
      </w:r>
      <w:proofErr w:type="spellStart"/>
      <w:r w:rsidRPr="0042490B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Pr="004249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0B">
        <w:rPr>
          <w:rFonts w:ascii="Times New Roman" w:hAnsi="Times New Roman" w:cs="Times New Roman"/>
          <w:i/>
          <w:sz w:val="24"/>
          <w:szCs w:val="24"/>
        </w:rPr>
        <w:t>Introduction</w:t>
      </w:r>
      <w:proofErr w:type="spellEnd"/>
      <w:r w:rsidR="0042490B">
        <w:rPr>
          <w:rFonts w:ascii="Times New Roman" w:hAnsi="Times New Roman" w:cs="Times New Roman"/>
          <w:sz w:val="24"/>
          <w:szCs w:val="24"/>
        </w:rPr>
        <w:t xml:space="preserve">. </w:t>
      </w:r>
      <w:r w:rsidR="0042490B" w:rsidRPr="0042490B">
        <w:rPr>
          <w:rFonts w:ascii="Times New Roman" w:hAnsi="Times New Roman" w:cs="Times New Roman"/>
          <w:sz w:val="24"/>
          <w:szCs w:val="24"/>
        </w:rPr>
        <w:t xml:space="preserve">Cambridge: Cambridge University </w:t>
      </w:r>
      <w:proofErr w:type="spellStart"/>
      <w:r w:rsidR="0042490B" w:rsidRPr="0042490B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="0042490B" w:rsidRPr="0042490B">
        <w:rPr>
          <w:rFonts w:ascii="Times New Roman" w:hAnsi="Times New Roman" w:cs="Times New Roman"/>
          <w:sz w:val="24"/>
          <w:szCs w:val="24"/>
        </w:rPr>
        <w:t>,</w:t>
      </w:r>
      <w:r w:rsidRPr="0042490B">
        <w:rPr>
          <w:rFonts w:ascii="Times New Roman" w:hAnsi="Times New Roman" w:cs="Times New Roman"/>
          <w:sz w:val="24"/>
          <w:szCs w:val="24"/>
        </w:rPr>
        <w:t xml:space="preserve"> 2000</w:t>
      </w:r>
      <w:r w:rsidR="0042490B" w:rsidRPr="0042490B">
        <w:rPr>
          <w:rFonts w:ascii="Times New Roman" w:hAnsi="Times New Roman" w:cs="Times New Roman"/>
          <w:sz w:val="24"/>
          <w:szCs w:val="24"/>
        </w:rPr>
        <w:t>.</w:t>
      </w:r>
    </w:p>
    <w:p w:rsidR="005D5A73" w:rsidRPr="0042490B" w:rsidRDefault="005D5A73" w:rsidP="005D5A7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2490B">
        <w:rPr>
          <w:rFonts w:ascii="Times New Roman" w:hAnsi="Times New Roman" w:cs="Times New Roman"/>
          <w:sz w:val="24"/>
          <w:szCs w:val="24"/>
        </w:rPr>
        <w:lastRenderedPageBreak/>
        <w:t xml:space="preserve">STOREY, Ian C. a </w:t>
      </w:r>
      <w:proofErr w:type="spellStart"/>
      <w:r w:rsidRPr="0042490B">
        <w:rPr>
          <w:rFonts w:ascii="Times New Roman" w:hAnsi="Times New Roman" w:cs="Times New Roman"/>
          <w:sz w:val="24"/>
          <w:szCs w:val="24"/>
        </w:rPr>
        <w:t>Arlene</w:t>
      </w:r>
      <w:proofErr w:type="spellEnd"/>
      <w:r w:rsidRPr="0042490B">
        <w:rPr>
          <w:rFonts w:ascii="Times New Roman" w:hAnsi="Times New Roman" w:cs="Times New Roman"/>
          <w:sz w:val="24"/>
          <w:szCs w:val="24"/>
        </w:rPr>
        <w:t xml:space="preserve"> ALLAN. </w:t>
      </w:r>
      <w:r w:rsidRPr="0042490B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42490B">
        <w:rPr>
          <w:rFonts w:ascii="Times New Roman" w:hAnsi="Times New Roman" w:cs="Times New Roman"/>
          <w:i/>
          <w:sz w:val="24"/>
          <w:szCs w:val="24"/>
        </w:rPr>
        <w:t>Guide</w:t>
      </w:r>
      <w:proofErr w:type="spellEnd"/>
      <w:r w:rsidRPr="0042490B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Pr="0042490B">
        <w:rPr>
          <w:rFonts w:ascii="Times New Roman" w:hAnsi="Times New Roman" w:cs="Times New Roman"/>
          <w:i/>
          <w:sz w:val="24"/>
          <w:szCs w:val="24"/>
        </w:rPr>
        <w:t>Ancient</w:t>
      </w:r>
      <w:proofErr w:type="spellEnd"/>
      <w:r w:rsidRPr="004249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490B">
        <w:rPr>
          <w:rFonts w:ascii="Times New Roman" w:hAnsi="Times New Roman" w:cs="Times New Roman"/>
          <w:i/>
          <w:sz w:val="24"/>
          <w:szCs w:val="24"/>
        </w:rPr>
        <w:t>Greek</w:t>
      </w:r>
      <w:proofErr w:type="spellEnd"/>
      <w:r w:rsidRPr="0042490B">
        <w:rPr>
          <w:rFonts w:ascii="Times New Roman" w:hAnsi="Times New Roman" w:cs="Times New Roman"/>
          <w:i/>
          <w:sz w:val="24"/>
          <w:szCs w:val="24"/>
        </w:rPr>
        <w:t xml:space="preserve"> Drama</w:t>
      </w:r>
      <w:r w:rsidR="0042490B">
        <w:rPr>
          <w:rFonts w:ascii="Times New Roman" w:hAnsi="Times New Roman" w:cs="Times New Roman"/>
          <w:sz w:val="24"/>
          <w:szCs w:val="24"/>
        </w:rPr>
        <w:t xml:space="preserve">. London: </w:t>
      </w:r>
      <w:proofErr w:type="spellStart"/>
      <w:r w:rsidR="0042490B">
        <w:rPr>
          <w:rFonts w:ascii="Times New Roman" w:hAnsi="Times New Roman" w:cs="Times New Roman"/>
          <w:sz w:val="24"/>
          <w:szCs w:val="24"/>
        </w:rPr>
        <w:t>Methuen</w:t>
      </w:r>
      <w:proofErr w:type="spellEnd"/>
      <w:r w:rsidR="0042490B">
        <w:rPr>
          <w:rFonts w:ascii="Times New Roman" w:hAnsi="Times New Roman" w:cs="Times New Roman"/>
          <w:sz w:val="24"/>
          <w:szCs w:val="24"/>
        </w:rPr>
        <w:t xml:space="preserve"> Drama,</w:t>
      </w:r>
      <w:r w:rsidRPr="0042490B">
        <w:rPr>
          <w:rFonts w:ascii="Times New Roman" w:hAnsi="Times New Roman" w:cs="Times New Roman"/>
          <w:sz w:val="24"/>
          <w:szCs w:val="24"/>
        </w:rPr>
        <w:t xml:space="preserve"> 2005</w:t>
      </w:r>
      <w:r w:rsidR="0042490B">
        <w:rPr>
          <w:rFonts w:ascii="Times New Roman" w:hAnsi="Times New Roman" w:cs="Times New Roman"/>
          <w:sz w:val="24"/>
          <w:szCs w:val="24"/>
        </w:rPr>
        <w:t>.</w:t>
      </w:r>
      <w:r w:rsidRPr="00424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A73" w:rsidRPr="0042490B" w:rsidRDefault="005D5A73" w:rsidP="005A383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D5A73" w:rsidRPr="0042490B" w:rsidRDefault="005D5A73" w:rsidP="0042490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490B">
        <w:rPr>
          <w:rFonts w:ascii="Times New Roman" w:hAnsi="Times New Roman" w:cs="Times New Roman"/>
          <w:sz w:val="24"/>
          <w:szCs w:val="24"/>
        </w:rPr>
        <w:t>Německy:</w:t>
      </w:r>
    </w:p>
    <w:p w:rsidR="0042490B" w:rsidRPr="0042490B" w:rsidRDefault="0042490B" w:rsidP="005D5A73">
      <w:pPr>
        <w:pStyle w:val="Bezmez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2490B">
        <w:rPr>
          <w:rFonts w:ascii="Times New Roman" w:hAnsi="Times New Roman" w:cs="Times New Roman"/>
          <w:sz w:val="24"/>
          <w:szCs w:val="24"/>
        </w:rPr>
        <w:t xml:space="preserve">SEIDENSTICKER, </w:t>
      </w:r>
      <w:proofErr w:type="spellStart"/>
      <w:r w:rsidRPr="0042490B">
        <w:rPr>
          <w:rFonts w:ascii="Times New Roman" w:hAnsi="Times New Roman" w:cs="Times New Roman"/>
          <w:sz w:val="24"/>
          <w:szCs w:val="24"/>
        </w:rPr>
        <w:t>Bernd</w:t>
      </w:r>
      <w:proofErr w:type="spellEnd"/>
      <w:r w:rsidRPr="004249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490B">
        <w:rPr>
          <w:rFonts w:ascii="Times New Roman" w:hAnsi="Times New Roman" w:cs="Times New Roman"/>
          <w:i/>
          <w:iCs/>
          <w:sz w:val="24"/>
          <w:szCs w:val="24"/>
        </w:rPr>
        <w:t>Das</w:t>
      </w:r>
      <w:proofErr w:type="spellEnd"/>
      <w:r w:rsidRPr="004249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2490B">
        <w:rPr>
          <w:rFonts w:ascii="Times New Roman" w:hAnsi="Times New Roman" w:cs="Times New Roman"/>
          <w:i/>
          <w:iCs/>
          <w:sz w:val="24"/>
          <w:szCs w:val="24"/>
        </w:rPr>
        <w:t>antike</w:t>
      </w:r>
      <w:proofErr w:type="spellEnd"/>
      <w:r w:rsidRPr="004249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2490B">
        <w:rPr>
          <w:rFonts w:ascii="Times New Roman" w:hAnsi="Times New Roman" w:cs="Times New Roman"/>
          <w:i/>
          <w:iCs/>
          <w:sz w:val="24"/>
          <w:szCs w:val="24"/>
        </w:rPr>
        <w:t>Theater</w:t>
      </w:r>
      <w:proofErr w:type="spellEnd"/>
      <w:r w:rsidRPr="004249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490B">
        <w:rPr>
          <w:rFonts w:ascii="Times New Roman" w:hAnsi="Times New Roman" w:cs="Times New Roman"/>
          <w:sz w:val="24"/>
          <w:szCs w:val="24"/>
        </w:rPr>
        <w:t>München</w:t>
      </w:r>
      <w:proofErr w:type="spellEnd"/>
      <w:r w:rsidRPr="0042490B">
        <w:rPr>
          <w:rFonts w:ascii="Times New Roman" w:hAnsi="Times New Roman" w:cs="Times New Roman"/>
          <w:sz w:val="24"/>
          <w:szCs w:val="24"/>
        </w:rPr>
        <w:t>: C.</w:t>
      </w:r>
      <w:r w:rsidR="0063189F">
        <w:rPr>
          <w:rFonts w:ascii="Times New Roman" w:hAnsi="Times New Roman" w:cs="Times New Roman"/>
          <w:sz w:val="24"/>
          <w:szCs w:val="24"/>
        </w:rPr>
        <w:t xml:space="preserve"> </w:t>
      </w:r>
      <w:r w:rsidRPr="0042490B">
        <w:rPr>
          <w:rFonts w:ascii="Times New Roman" w:hAnsi="Times New Roman" w:cs="Times New Roman"/>
          <w:sz w:val="24"/>
          <w:szCs w:val="24"/>
        </w:rPr>
        <w:t>H. Beck, 2010</w:t>
      </w:r>
      <w:r w:rsidRPr="004249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5D5A73" w:rsidRPr="0042490B" w:rsidRDefault="005D5A73" w:rsidP="005D5A73">
      <w:pPr>
        <w:pStyle w:val="Bezmez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249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BLUME, H. D. </w:t>
      </w:r>
      <w:proofErr w:type="spellStart"/>
      <w:r w:rsidRPr="0042490B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Einführung</w:t>
      </w:r>
      <w:proofErr w:type="spellEnd"/>
      <w:r w:rsidRPr="0042490B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in </w:t>
      </w:r>
      <w:proofErr w:type="spellStart"/>
      <w:r w:rsidRPr="0042490B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das</w:t>
      </w:r>
      <w:proofErr w:type="spellEnd"/>
      <w:r w:rsidRPr="0042490B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proofErr w:type="spellStart"/>
      <w:r w:rsidRPr="0042490B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Antike</w:t>
      </w:r>
      <w:proofErr w:type="spellEnd"/>
      <w:r w:rsidRPr="0042490B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  <w:proofErr w:type="spellStart"/>
      <w:r w:rsidRPr="0042490B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Theaterwesen</w:t>
      </w:r>
      <w:proofErr w:type="spellEnd"/>
      <w:r w:rsidR="0042490B" w:rsidRPr="004249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4249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42490B" w:rsidRPr="004249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Darmstadt: </w:t>
      </w:r>
      <w:proofErr w:type="spellStart"/>
      <w:r w:rsidR="0042490B" w:rsidRPr="0042490B">
        <w:rPr>
          <w:rFonts w:ascii="Times New Roman" w:hAnsi="Times New Roman" w:cs="Times New Roman"/>
          <w:sz w:val="24"/>
          <w:szCs w:val="24"/>
        </w:rPr>
        <w:t>Wissenschaftliche</w:t>
      </w:r>
      <w:proofErr w:type="spellEnd"/>
      <w:r w:rsidR="0042490B" w:rsidRPr="00424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90B" w:rsidRPr="0042490B">
        <w:rPr>
          <w:rFonts w:ascii="Times New Roman" w:hAnsi="Times New Roman" w:cs="Times New Roman"/>
          <w:sz w:val="24"/>
          <w:szCs w:val="24"/>
        </w:rPr>
        <w:t>Buchgesellschaft</w:t>
      </w:r>
      <w:proofErr w:type="spellEnd"/>
      <w:r w:rsidR="0042490B" w:rsidRPr="004249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Pr="004249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1978 (1991)</w:t>
      </w:r>
      <w:r w:rsidR="0042490B" w:rsidRPr="004249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5D5A73" w:rsidRPr="0042490B" w:rsidRDefault="005D5A73" w:rsidP="005D5A73">
      <w:pPr>
        <w:pStyle w:val="Bezmez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5D5A73" w:rsidRPr="0042490B" w:rsidRDefault="005D5A73" w:rsidP="005D5A73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249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Dramata</w:t>
      </w:r>
    </w:p>
    <w:p w:rsidR="005D5A73" w:rsidRDefault="005D5A73" w:rsidP="005D5A7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C7CDD">
        <w:rPr>
          <w:rFonts w:ascii="Times New Roman" w:hAnsi="Times New Roman" w:cs="Times New Roman"/>
          <w:sz w:val="24"/>
          <w:szCs w:val="24"/>
        </w:rPr>
        <w:t xml:space="preserve">AISCHYLOS. </w:t>
      </w:r>
      <w:r w:rsidRPr="00AC7CDD">
        <w:rPr>
          <w:rFonts w:ascii="Times New Roman" w:hAnsi="Times New Roman" w:cs="Times New Roman"/>
          <w:i/>
          <w:sz w:val="24"/>
          <w:szCs w:val="24"/>
        </w:rPr>
        <w:t>Oresteia</w:t>
      </w:r>
      <w:r w:rsidRPr="00AC7CDD">
        <w:rPr>
          <w:rFonts w:ascii="Times New Roman" w:hAnsi="Times New Roman" w:cs="Times New Roman"/>
          <w:sz w:val="24"/>
          <w:szCs w:val="24"/>
        </w:rPr>
        <w:t>. Pra</w:t>
      </w:r>
      <w:r w:rsidR="008B5360" w:rsidRPr="00AC7CDD">
        <w:rPr>
          <w:rFonts w:ascii="Times New Roman" w:hAnsi="Times New Roman" w:cs="Times New Roman"/>
          <w:sz w:val="24"/>
          <w:szCs w:val="24"/>
        </w:rPr>
        <w:t>ha</w:t>
      </w:r>
      <w:r w:rsidRPr="00AC7CDD">
        <w:rPr>
          <w:rFonts w:ascii="Times New Roman" w:hAnsi="Times New Roman" w:cs="Times New Roman"/>
          <w:sz w:val="24"/>
          <w:szCs w:val="24"/>
        </w:rPr>
        <w:t>: Národní divadlo v Praze, 2002</w:t>
      </w:r>
      <w:r w:rsidR="0042490B" w:rsidRPr="00AC7CDD">
        <w:rPr>
          <w:rFonts w:ascii="Times New Roman" w:hAnsi="Times New Roman" w:cs="Times New Roman"/>
          <w:sz w:val="24"/>
          <w:szCs w:val="24"/>
        </w:rPr>
        <w:t>.</w:t>
      </w:r>
    </w:p>
    <w:p w:rsidR="005852F6" w:rsidRPr="00AC7CDD" w:rsidRDefault="005852F6" w:rsidP="005D5A7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ARISTOFANES. </w:t>
      </w:r>
      <w:proofErr w:type="spellStart"/>
      <w:r w:rsidRPr="005852F6">
        <w:rPr>
          <w:rFonts w:ascii="Times New Roman" w:hAnsi="Times New Roman" w:cs="Times New Roman"/>
          <w:i/>
          <w:sz w:val="24"/>
          <w:szCs w:val="24"/>
        </w:rPr>
        <w:t>Lysistrate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Překlad Ferdinand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Stiebitz</w:t>
      </w:r>
      <w:proofErr w:type="spellEnd"/>
      <w:r>
        <w:rPr>
          <w:rFonts w:ascii="Times New Roman" w:hAnsi="Times New Roman" w:cs="Times New Roman"/>
          <w:sz w:val="24"/>
          <w:szCs w:val="24"/>
        </w:rPr>
        <w:t>. Praha: Orbis, 1963.</w:t>
      </w:r>
    </w:p>
    <w:p w:rsidR="00207033" w:rsidRDefault="00207033" w:rsidP="002070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2490B">
        <w:rPr>
          <w:rFonts w:ascii="Times New Roman" w:hAnsi="Times New Roman" w:cs="Times New Roman"/>
          <w:sz w:val="24"/>
          <w:szCs w:val="24"/>
        </w:rPr>
        <w:t xml:space="preserve">EURIPIDÉS. </w:t>
      </w:r>
      <w:proofErr w:type="spellStart"/>
      <w:r w:rsidRPr="002047E1">
        <w:rPr>
          <w:rFonts w:ascii="Times New Roman" w:hAnsi="Times New Roman" w:cs="Times New Roman"/>
          <w:i/>
          <w:sz w:val="24"/>
          <w:szCs w:val="24"/>
        </w:rPr>
        <w:t>Héraklés</w:t>
      </w:r>
      <w:proofErr w:type="spellEnd"/>
      <w:r w:rsidRPr="002047E1">
        <w:rPr>
          <w:rFonts w:ascii="Times New Roman" w:hAnsi="Times New Roman" w:cs="Times New Roman"/>
          <w:i/>
          <w:sz w:val="24"/>
          <w:szCs w:val="24"/>
        </w:rPr>
        <w:t xml:space="preserve"> a jiné tragédie</w:t>
      </w:r>
      <w:r w:rsidRPr="004249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Překlad </w:t>
      </w:r>
      <w:r w:rsidRPr="002047E1">
        <w:rPr>
          <w:rFonts w:ascii="Times New Roman" w:hAnsi="Times New Roman" w:cs="Times New Roman"/>
          <w:sz w:val="24"/>
          <w:szCs w:val="24"/>
        </w:rPr>
        <w:t>Jaroslav Král, Ji</w:t>
      </w:r>
      <w:r>
        <w:rPr>
          <w:rFonts w:ascii="Times New Roman" w:hAnsi="Times New Roman" w:cs="Times New Roman"/>
          <w:sz w:val="24"/>
          <w:szCs w:val="24"/>
        </w:rPr>
        <w:t>ř</w:t>
      </w:r>
      <w:r w:rsidRPr="002047E1">
        <w:rPr>
          <w:rFonts w:ascii="Times New Roman" w:hAnsi="Times New Roman" w:cs="Times New Roman"/>
          <w:sz w:val="24"/>
          <w:szCs w:val="24"/>
        </w:rPr>
        <w:t>í Klier a Helena Kurzová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490B">
        <w:rPr>
          <w:rFonts w:ascii="Times New Roman" w:hAnsi="Times New Roman" w:cs="Times New Roman"/>
          <w:sz w:val="24"/>
          <w:szCs w:val="24"/>
        </w:rPr>
        <w:t xml:space="preserve"> Praha: Svoboda, 1988.</w:t>
      </w:r>
    </w:p>
    <w:p w:rsidR="00207033" w:rsidRPr="0042490B" w:rsidRDefault="00207033" w:rsidP="002070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C7CDD">
        <w:rPr>
          <w:rFonts w:ascii="Times New Roman" w:hAnsi="Times New Roman" w:cs="Times New Roman"/>
          <w:sz w:val="24"/>
          <w:szCs w:val="24"/>
        </w:rPr>
        <w:t>EURIPIDÉS.</w:t>
      </w:r>
      <w:r w:rsidRPr="00424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7E1">
        <w:rPr>
          <w:rFonts w:ascii="Times New Roman" w:hAnsi="Times New Roman" w:cs="Times New Roman"/>
          <w:i/>
          <w:sz w:val="24"/>
          <w:szCs w:val="24"/>
        </w:rPr>
        <w:t>Hippolytos</w:t>
      </w:r>
      <w:proofErr w:type="spellEnd"/>
      <w:r w:rsidRPr="002047E1">
        <w:rPr>
          <w:rFonts w:ascii="Times New Roman" w:hAnsi="Times New Roman" w:cs="Times New Roman"/>
          <w:i/>
          <w:sz w:val="24"/>
          <w:szCs w:val="24"/>
        </w:rPr>
        <w:t>, a jiné tragédie</w:t>
      </w:r>
      <w:r w:rsidRPr="004249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Překlad </w:t>
      </w:r>
      <w:r w:rsidRPr="002047E1">
        <w:rPr>
          <w:rFonts w:ascii="Times New Roman" w:hAnsi="Times New Roman" w:cs="Times New Roman"/>
          <w:sz w:val="24"/>
          <w:szCs w:val="24"/>
        </w:rPr>
        <w:t>Rudolf Mertlík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490B">
        <w:rPr>
          <w:rFonts w:ascii="Times New Roman" w:hAnsi="Times New Roman" w:cs="Times New Roman"/>
          <w:sz w:val="24"/>
          <w:szCs w:val="24"/>
        </w:rPr>
        <w:t xml:space="preserve"> Praha: Svoboda, 1986.</w:t>
      </w:r>
    </w:p>
    <w:p w:rsidR="00207033" w:rsidRDefault="00207033" w:rsidP="002070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C7CDD">
        <w:rPr>
          <w:rFonts w:ascii="Times New Roman" w:hAnsi="Times New Roman" w:cs="Times New Roman"/>
          <w:sz w:val="24"/>
          <w:szCs w:val="24"/>
        </w:rPr>
        <w:t xml:space="preserve">EURIPIDÉS. </w:t>
      </w:r>
      <w:proofErr w:type="spellStart"/>
      <w:r w:rsidRPr="00AC7CDD">
        <w:rPr>
          <w:rFonts w:ascii="Times New Roman" w:hAnsi="Times New Roman" w:cs="Times New Roman"/>
          <w:i/>
          <w:sz w:val="24"/>
          <w:szCs w:val="24"/>
        </w:rPr>
        <w:t>Trójanky</w:t>
      </w:r>
      <w:proofErr w:type="spellEnd"/>
      <w:r w:rsidRPr="00AC7CDD">
        <w:rPr>
          <w:rFonts w:ascii="Times New Roman" w:hAnsi="Times New Roman" w:cs="Times New Roman"/>
          <w:i/>
          <w:sz w:val="24"/>
          <w:szCs w:val="24"/>
        </w:rPr>
        <w:t xml:space="preserve"> a jiné tragédie</w:t>
      </w:r>
      <w:r w:rsidRPr="00AC7CDD">
        <w:rPr>
          <w:rFonts w:ascii="Times New Roman" w:hAnsi="Times New Roman" w:cs="Times New Roman"/>
          <w:sz w:val="24"/>
          <w:szCs w:val="24"/>
        </w:rPr>
        <w:t xml:space="preserve">. Překlad Ferdinand </w:t>
      </w:r>
      <w:proofErr w:type="spellStart"/>
      <w:r w:rsidRPr="00AC7CDD">
        <w:rPr>
          <w:rFonts w:ascii="Times New Roman" w:hAnsi="Times New Roman" w:cs="Times New Roman"/>
          <w:sz w:val="24"/>
          <w:szCs w:val="24"/>
        </w:rPr>
        <w:t>Stiebitz</w:t>
      </w:r>
      <w:proofErr w:type="spellEnd"/>
      <w:r w:rsidRPr="00AC7CDD">
        <w:rPr>
          <w:rFonts w:ascii="Times New Roman" w:hAnsi="Times New Roman" w:cs="Times New Roman"/>
          <w:sz w:val="24"/>
          <w:szCs w:val="24"/>
        </w:rPr>
        <w:t xml:space="preserve"> a Olga Valešová [=Rudolf Mertlík]. Praha: Svoboda, 1978.</w:t>
      </w:r>
    </w:p>
    <w:p w:rsidR="00490A1D" w:rsidRDefault="00490A1D" w:rsidP="0020703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MENANDROS. </w:t>
      </w:r>
      <w:r w:rsidRPr="00490A1D">
        <w:rPr>
          <w:rFonts w:ascii="Times New Roman" w:hAnsi="Times New Roman" w:cs="Times New Roman"/>
          <w:i/>
          <w:sz w:val="24"/>
          <w:szCs w:val="24"/>
        </w:rPr>
        <w:t>Komedie pro všední den</w:t>
      </w:r>
      <w:r>
        <w:rPr>
          <w:rFonts w:ascii="Times New Roman" w:hAnsi="Times New Roman" w:cs="Times New Roman"/>
          <w:sz w:val="24"/>
          <w:szCs w:val="24"/>
        </w:rPr>
        <w:t>. Překlad Karel Hubka a Eva Stehlíková. Praha: Svoboda, 1983.</w:t>
      </w:r>
    </w:p>
    <w:p w:rsidR="00207033" w:rsidRDefault="00207033" w:rsidP="0020703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PLAUTUS. </w:t>
      </w:r>
      <w:r w:rsidRPr="00207033">
        <w:rPr>
          <w:rFonts w:ascii="Times New Roman" w:hAnsi="Times New Roman" w:cs="Times New Roman"/>
          <w:i/>
          <w:sz w:val="24"/>
          <w:szCs w:val="24"/>
        </w:rPr>
        <w:t>Blíženci (</w:t>
      </w:r>
      <w:proofErr w:type="spellStart"/>
      <w:r w:rsidRPr="00207033">
        <w:rPr>
          <w:rFonts w:ascii="Times New Roman" w:hAnsi="Times New Roman" w:cs="Times New Roman"/>
          <w:i/>
          <w:sz w:val="24"/>
          <w:szCs w:val="24"/>
        </w:rPr>
        <w:t>Menaechmové</w:t>
      </w:r>
      <w:proofErr w:type="spellEnd"/>
      <w:r w:rsidRPr="00207033">
        <w:rPr>
          <w:rFonts w:ascii="Times New Roman" w:hAnsi="Times New Roman" w:cs="Times New Roman"/>
          <w:i/>
          <w:sz w:val="24"/>
          <w:szCs w:val="24"/>
        </w:rPr>
        <w:t>) aneb Bratři jak se patří</w:t>
      </w:r>
      <w:r>
        <w:rPr>
          <w:rFonts w:ascii="Times New Roman" w:hAnsi="Times New Roman" w:cs="Times New Roman"/>
          <w:sz w:val="24"/>
          <w:szCs w:val="24"/>
        </w:rPr>
        <w:t>. Překlad Rudolf Pivec. Praha: AGSYND, nedat.</w:t>
      </w:r>
    </w:p>
    <w:p w:rsidR="00A62E62" w:rsidRDefault="00A62E62" w:rsidP="0020703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PSEUDO-SENECA. Octavia. </w:t>
      </w:r>
      <w:r w:rsidRPr="00A62E62">
        <w:rPr>
          <w:rFonts w:ascii="Times New Roman" w:hAnsi="Times New Roman" w:cs="Times New Roman"/>
          <w:i/>
          <w:sz w:val="24"/>
          <w:szCs w:val="24"/>
        </w:rPr>
        <w:t>Divadelní revue</w:t>
      </w:r>
      <w:r>
        <w:rPr>
          <w:rFonts w:ascii="Times New Roman" w:hAnsi="Times New Roman" w:cs="Times New Roman"/>
          <w:sz w:val="24"/>
          <w:szCs w:val="24"/>
        </w:rPr>
        <w:t xml:space="preserve"> 16, 2005, č. 3, s. 93</w:t>
      </w:r>
      <w:r>
        <w:rPr>
          <w:rFonts w:ascii="Calibri" w:hAnsi="Calibri" w:cs="Calibri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>110.</w:t>
      </w:r>
    </w:p>
    <w:p w:rsidR="00A62E62" w:rsidRPr="00AC7CDD" w:rsidRDefault="00A62E62" w:rsidP="0020703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SENECA. </w:t>
      </w:r>
      <w:proofErr w:type="spellStart"/>
      <w:r w:rsidRPr="00A62E62">
        <w:rPr>
          <w:rFonts w:ascii="Times New Roman" w:hAnsi="Times New Roman" w:cs="Times New Roman"/>
          <w:i/>
          <w:sz w:val="24"/>
          <w:szCs w:val="24"/>
        </w:rPr>
        <w:t>Faidra</w:t>
      </w:r>
      <w:proofErr w:type="spellEnd"/>
      <w:r>
        <w:rPr>
          <w:rFonts w:ascii="Times New Roman" w:hAnsi="Times New Roman" w:cs="Times New Roman"/>
          <w:sz w:val="24"/>
          <w:szCs w:val="24"/>
        </w:rPr>
        <w:t>. Přeložila Eva Stehlíková. Praha: Artur, 2011.</w:t>
      </w:r>
    </w:p>
    <w:p w:rsidR="009E4CD2" w:rsidRPr="00AC7CDD" w:rsidRDefault="0042490B" w:rsidP="009E4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CDD">
        <w:rPr>
          <w:rFonts w:ascii="Times New Roman" w:hAnsi="Times New Roman" w:cs="Times New Roman"/>
          <w:sz w:val="24"/>
          <w:szCs w:val="24"/>
        </w:rPr>
        <w:t xml:space="preserve">SOFOKLÉS. </w:t>
      </w:r>
      <w:r w:rsidRPr="00AC7CDD">
        <w:rPr>
          <w:rFonts w:ascii="Times New Roman" w:hAnsi="Times New Roman" w:cs="Times New Roman"/>
          <w:i/>
          <w:sz w:val="24"/>
          <w:szCs w:val="24"/>
        </w:rPr>
        <w:t>Tragédie</w:t>
      </w:r>
      <w:r w:rsidRPr="00AC7CDD">
        <w:rPr>
          <w:rFonts w:ascii="Times New Roman" w:hAnsi="Times New Roman" w:cs="Times New Roman"/>
          <w:sz w:val="24"/>
          <w:szCs w:val="24"/>
        </w:rPr>
        <w:t xml:space="preserve">. </w:t>
      </w:r>
      <w:r w:rsidR="009E4CD2" w:rsidRPr="00AC7CDD">
        <w:rPr>
          <w:rFonts w:ascii="Times New Roman" w:hAnsi="Times New Roman" w:cs="Times New Roman"/>
          <w:sz w:val="24"/>
          <w:szCs w:val="24"/>
        </w:rPr>
        <w:t xml:space="preserve">Překlad Ferdinand </w:t>
      </w:r>
      <w:proofErr w:type="spellStart"/>
      <w:r w:rsidR="002047E1" w:rsidRPr="00AC7CDD">
        <w:rPr>
          <w:rFonts w:ascii="Times New Roman" w:hAnsi="Times New Roman" w:cs="Times New Roman"/>
          <w:sz w:val="24"/>
          <w:szCs w:val="24"/>
        </w:rPr>
        <w:t>Stiebitz</w:t>
      </w:r>
      <w:proofErr w:type="spellEnd"/>
      <w:r w:rsidR="009E4CD2" w:rsidRPr="00AC7CDD">
        <w:rPr>
          <w:rFonts w:ascii="Times New Roman" w:hAnsi="Times New Roman" w:cs="Times New Roman"/>
          <w:sz w:val="24"/>
          <w:szCs w:val="24"/>
        </w:rPr>
        <w:t>, Václav D</w:t>
      </w:r>
      <w:r w:rsidR="002047E1" w:rsidRPr="00AC7CDD">
        <w:rPr>
          <w:rFonts w:ascii="Times New Roman" w:hAnsi="Times New Roman" w:cs="Times New Roman"/>
          <w:sz w:val="24"/>
          <w:szCs w:val="24"/>
        </w:rPr>
        <w:t>ě</w:t>
      </w:r>
      <w:r w:rsidR="009E4CD2" w:rsidRPr="00AC7CDD">
        <w:rPr>
          <w:rFonts w:ascii="Times New Roman" w:hAnsi="Times New Roman" w:cs="Times New Roman"/>
          <w:sz w:val="24"/>
          <w:szCs w:val="24"/>
        </w:rPr>
        <w:t xml:space="preserve">dina [= Rudolf </w:t>
      </w:r>
      <w:r w:rsidR="002047E1" w:rsidRPr="00AC7CDD">
        <w:rPr>
          <w:rFonts w:ascii="Times New Roman" w:hAnsi="Times New Roman" w:cs="Times New Roman"/>
          <w:sz w:val="24"/>
          <w:szCs w:val="24"/>
        </w:rPr>
        <w:t>Mertlík</w:t>
      </w:r>
      <w:r w:rsidR="009E4CD2" w:rsidRPr="00AC7CDD">
        <w:rPr>
          <w:rFonts w:ascii="Times New Roman" w:hAnsi="Times New Roman" w:cs="Times New Roman"/>
          <w:sz w:val="24"/>
          <w:szCs w:val="24"/>
        </w:rPr>
        <w:t>] a</w:t>
      </w:r>
    </w:p>
    <w:p w:rsidR="0042490B" w:rsidRPr="00AC7CDD" w:rsidRDefault="009E4CD2" w:rsidP="009E4CD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AC7CDD">
        <w:rPr>
          <w:rFonts w:ascii="Times New Roman" w:hAnsi="Times New Roman" w:cs="Times New Roman"/>
          <w:sz w:val="24"/>
          <w:szCs w:val="24"/>
        </w:rPr>
        <w:t>Radislav</w:t>
      </w:r>
      <w:proofErr w:type="spellEnd"/>
      <w:r w:rsidRPr="00AC7CDD">
        <w:rPr>
          <w:rFonts w:ascii="Times New Roman" w:hAnsi="Times New Roman" w:cs="Times New Roman"/>
          <w:sz w:val="24"/>
          <w:szCs w:val="24"/>
        </w:rPr>
        <w:t xml:space="preserve"> </w:t>
      </w:r>
      <w:r w:rsidR="002047E1" w:rsidRPr="00AC7CDD">
        <w:rPr>
          <w:rFonts w:ascii="Times New Roman" w:hAnsi="Times New Roman" w:cs="Times New Roman"/>
          <w:sz w:val="24"/>
          <w:szCs w:val="24"/>
        </w:rPr>
        <w:t>Hošek.</w:t>
      </w:r>
      <w:r w:rsidRPr="00AC7CDD">
        <w:rPr>
          <w:rFonts w:ascii="Times New Roman" w:hAnsi="Times New Roman" w:cs="Times New Roman"/>
          <w:sz w:val="24"/>
          <w:szCs w:val="24"/>
        </w:rPr>
        <w:t xml:space="preserve"> </w:t>
      </w:r>
      <w:r w:rsidR="0042490B" w:rsidRPr="00AC7CDD">
        <w:rPr>
          <w:rFonts w:ascii="Times New Roman" w:hAnsi="Times New Roman" w:cs="Times New Roman"/>
          <w:sz w:val="24"/>
          <w:szCs w:val="24"/>
        </w:rPr>
        <w:t>Praha: Svoboda, 1975.</w:t>
      </w:r>
    </w:p>
    <w:p w:rsidR="0042490B" w:rsidRDefault="0042490B" w:rsidP="005D5A7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C7CDD">
        <w:rPr>
          <w:rFonts w:ascii="Times New Roman" w:hAnsi="Times New Roman" w:cs="Times New Roman"/>
          <w:sz w:val="24"/>
          <w:szCs w:val="24"/>
        </w:rPr>
        <w:t xml:space="preserve">SOFOKLÉS. </w:t>
      </w:r>
      <w:r w:rsidRPr="00AC7CDD">
        <w:rPr>
          <w:rFonts w:ascii="Times New Roman" w:hAnsi="Times New Roman" w:cs="Times New Roman"/>
          <w:i/>
          <w:iCs/>
          <w:sz w:val="24"/>
          <w:szCs w:val="24"/>
        </w:rPr>
        <w:t xml:space="preserve">Král </w:t>
      </w:r>
      <w:proofErr w:type="spellStart"/>
      <w:r w:rsidRPr="00AC7CDD">
        <w:rPr>
          <w:rFonts w:ascii="Times New Roman" w:hAnsi="Times New Roman" w:cs="Times New Roman"/>
          <w:i/>
          <w:iCs/>
          <w:sz w:val="24"/>
          <w:szCs w:val="24"/>
        </w:rPr>
        <w:t>Oidipús</w:t>
      </w:r>
      <w:proofErr w:type="spellEnd"/>
      <w:r w:rsidRPr="00AC7CDD">
        <w:rPr>
          <w:rFonts w:ascii="Times New Roman" w:hAnsi="Times New Roman" w:cs="Times New Roman"/>
          <w:sz w:val="24"/>
          <w:szCs w:val="24"/>
        </w:rPr>
        <w:t xml:space="preserve">. </w:t>
      </w:r>
      <w:r w:rsidR="002047E1" w:rsidRPr="00AC7CDD">
        <w:rPr>
          <w:rFonts w:ascii="Times New Roman" w:hAnsi="Times New Roman" w:cs="Times New Roman"/>
          <w:sz w:val="24"/>
          <w:szCs w:val="24"/>
        </w:rPr>
        <w:t>Překlad</w:t>
      </w:r>
      <w:r w:rsidRPr="00AC7CDD">
        <w:rPr>
          <w:rFonts w:ascii="Times New Roman" w:hAnsi="Times New Roman" w:cs="Times New Roman"/>
          <w:sz w:val="24"/>
          <w:szCs w:val="24"/>
        </w:rPr>
        <w:t xml:space="preserve"> Petr Borkovec </w:t>
      </w:r>
      <w:r w:rsidR="002047E1" w:rsidRPr="00AC7CDD">
        <w:rPr>
          <w:rFonts w:ascii="Times New Roman" w:hAnsi="Times New Roman" w:cs="Times New Roman"/>
          <w:sz w:val="24"/>
          <w:szCs w:val="24"/>
        </w:rPr>
        <w:t>a</w:t>
      </w:r>
      <w:r w:rsidRPr="00AC7CDD">
        <w:rPr>
          <w:rFonts w:ascii="Times New Roman" w:hAnsi="Times New Roman" w:cs="Times New Roman"/>
          <w:sz w:val="24"/>
          <w:szCs w:val="24"/>
        </w:rPr>
        <w:t xml:space="preserve"> Matyáš Havrda. Brno: Větrné mlýny, 1999.</w:t>
      </w:r>
    </w:p>
    <w:p w:rsidR="003350C1" w:rsidRPr="00AC7CDD" w:rsidRDefault="003350C1" w:rsidP="005D5A7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TERENTIUS. </w:t>
      </w:r>
      <w:r w:rsidRPr="003350C1">
        <w:rPr>
          <w:rFonts w:ascii="Times New Roman" w:hAnsi="Times New Roman" w:cs="Times New Roman"/>
          <w:i/>
          <w:sz w:val="24"/>
          <w:szCs w:val="24"/>
        </w:rPr>
        <w:t xml:space="preserve">Kleštěnec, </w:t>
      </w:r>
      <w:proofErr w:type="spellStart"/>
      <w:r w:rsidRPr="003350C1">
        <w:rPr>
          <w:rFonts w:ascii="Times New Roman" w:hAnsi="Times New Roman" w:cs="Times New Roman"/>
          <w:i/>
          <w:sz w:val="24"/>
          <w:szCs w:val="24"/>
        </w:rPr>
        <w:t>Formio</w:t>
      </w:r>
      <w:proofErr w:type="spellEnd"/>
      <w:r>
        <w:rPr>
          <w:rFonts w:ascii="Times New Roman" w:hAnsi="Times New Roman" w:cs="Times New Roman"/>
          <w:sz w:val="24"/>
          <w:szCs w:val="24"/>
        </w:rPr>
        <w:t>. Přeložil Vladimír Šrámek. Praha: Odeon, 1969.</w:t>
      </w:r>
    </w:p>
    <w:p w:rsidR="0000355A" w:rsidRDefault="0000355A" w:rsidP="005D5A7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0355A" w:rsidRDefault="0000355A" w:rsidP="00F86A7A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Anglicky</w:t>
      </w:r>
    </w:p>
    <w:p w:rsidR="00C40D4A" w:rsidRDefault="00C40D4A" w:rsidP="005D5A7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AESCHYLUS. </w:t>
      </w:r>
      <w:r w:rsidRPr="00C40D4A">
        <w:rPr>
          <w:rFonts w:ascii="Times New Roman" w:hAnsi="Times New Roman" w:cs="Times New Roman"/>
          <w:i/>
          <w:sz w:val="24"/>
          <w:szCs w:val="24"/>
        </w:rPr>
        <w:t xml:space="preserve">Oresteia: </w:t>
      </w:r>
      <w:proofErr w:type="spellStart"/>
      <w:r w:rsidRPr="00C40D4A">
        <w:rPr>
          <w:rFonts w:ascii="Times New Roman" w:hAnsi="Times New Roman" w:cs="Times New Roman"/>
          <w:i/>
          <w:sz w:val="24"/>
          <w:szCs w:val="24"/>
        </w:rPr>
        <w:t>Agamemnon</w:t>
      </w:r>
      <w:proofErr w:type="spellEnd"/>
      <w:r w:rsidRPr="00C40D4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0D4A">
        <w:rPr>
          <w:rFonts w:ascii="Times New Roman" w:hAnsi="Times New Roman" w:cs="Times New Roman"/>
          <w:i/>
          <w:sz w:val="24"/>
          <w:szCs w:val="24"/>
        </w:rPr>
        <w:t>Libation</w:t>
      </w:r>
      <w:proofErr w:type="spellEnd"/>
      <w:r w:rsidRPr="00C40D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0D4A">
        <w:rPr>
          <w:rFonts w:ascii="Times New Roman" w:hAnsi="Times New Roman" w:cs="Times New Roman"/>
          <w:i/>
          <w:sz w:val="24"/>
          <w:szCs w:val="24"/>
        </w:rPr>
        <w:t>Bearers</w:t>
      </w:r>
      <w:proofErr w:type="spellEnd"/>
      <w:r w:rsidRPr="00C40D4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0D4A">
        <w:rPr>
          <w:rFonts w:ascii="Times New Roman" w:hAnsi="Times New Roman" w:cs="Times New Roman"/>
          <w:i/>
          <w:sz w:val="24"/>
          <w:szCs w:val="24"/>
        </w:rPr>
        <w:t>Eumenides</w:t>
      </w:r>
      <w:proofErr w:type="spellEnd"/>
      <w:r w:rsidR="00EA5561">
        <w:rPr>
          <w:rFonts w:ascii="Times New Roman" w:hAnsi="Times New Roman" w:cs="Times New Roman"/>
          <w:i/>
          <w:sz w:val="24"/>
          <w:szCs w:val="24"/>
        </w:rPr>
        <w:t xml:space="preserve">. Vol. </w:t>
      </w:r>
      <w:r w:rsidRPr="00C40D4A">
        <w:rPr>
          <w:rFonts w:ascii="Times New Roman" w:hAnsi="Times New Roman" w:cs="Times New Roman"/>
          <w:i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Překlad Alan H. </w:t>
      </w:r>
      <w:proofErr w:type="spellStart"/>
      <w:r>
        <w:rPr>
          <w:rFonts w:ascii="Times New Roman" w:hAnsi="Times New Roman" w:cs="Times New Roman"/>
          <w:sz w:val="24"/>
          <w:szCs w:val="24"/>
        </w:rPr>
        <w:t>Sommerstein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Cambridge: Harvard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2008. Edice </w:t>
      </w:r>
      <w:proofErr w:type="spellStart"/>
      <w:r>
        <w:rPr>
          <w:rFonts w:ascii="Times New Roman" w:hAnsi="Times New Roman" w:cs="Times New Roman"/>
          <w:sz w:val="24"/>
          <w:szCs w:val="24"/>
        </w:rPr>
        <w:t>Loeb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1A80" w:rsidRDefault="00A91A80" w:rsidP="005D5A7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ARISTOPHANES. </w:t>
      </w:r>
      <w:proofErr w:type="spellStart"/>
      <w:r w:rsidRPr="00A91A80">
        <w:rPr>
          <w:rFonts w:ascii="Times New Roman" w:hAnsi="Times New Roman" w:cs="Times New Roman"/>
          <w:i/>
          <w:sz w:val="24"/>
          <w:szCs w:val="24"/>
        </w:rPr>
        <w:t>Birds</w:t>
      </w:r>
      <w:proofErr w:type="spellEnd"/>
      <w:r w:rsidRPr="00A91A8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91A80">
        <w:rPr>
          <w:rFonts w:ascii="Times New Roman" w:hAnsi="Times New Roman" w:cs="Times New Roman"/>
          <w:i/>
          <w:sz w:val="24"/>
          <w:szCs w:val="24"/>
        </w:rPr>
        <w:t>Lysistrate</w:t>
      </w:r>
      <w:proofErr w:type="spellEnd"/>
      <w:r w:rsidRPr="00A91A8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91A80">
        <w:rPr>
          <w:rFonts w:ascii="Times New Roman" w:hAnsi="Times New Roman" w:cs="Times New Roman"/>
          <w:i/>
          <w:sz w:val="24"/>
          <w:szCs w:val="24"/>
        </w:rPr>
        <w:t>Women</w:t>
      </w:r>
      <w:proofErr w:type="spellEnd"/>
      <w:r w:rsidRPr="00A91A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1A80">
        <w:rPr>
          <w:rFonts w:ascii="Times New Roman" w:hAnsi="Times New Roman" w:cs="Times New Roman"/>
          <w:i/>
          <w:sz w:val="24"/>
          <w:szCs w:val="24"/>
        </w:rPr>
        <w:t>at</w:t>
      </w:r>
      <w:proofErr w:type="spellEnd"/>
      <w:r w:rsidRPr="00A91A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1A80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A91A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1A80">
        <w:rPr>
          <w:rFonts w:ascii="Times New Roman" w:hAnsi="Times New Roman" w:cs="Times New Roman"/>
          <w:i/>
          <w:sz w:val="24"/>
          <w:szCs w:val="24"/>
        </w:rPr>
        <w:t>Thesmophoria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Překlad </w:t>
      </w:r>
      <w:proofErr w:type="spellStart"/>
      <w:r>
        <w:rPr>
          <w:rFonts w:ascii="Times New Roman" w:hAnsi="Times New Roman" w:cs="Times New Roman"/>
          <w:sz w:val="24"/>
          <w:szCs w:val="24"/>
        </w:rPr>
        <w:t>Jeffrey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Cambridge: Harvard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>, 200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Edice </w:t>
      </w:r>
      <w:proofErr w:type="spellStart"/>
      <w:r>
        <w:rPr>
          <w:rFonts w:ascii="Times New Roman" w:hAnsi="Times New Roman" w:cs="Times New Roman"/>
          <w:sz w:val="24"/>
          <w:szCs w:val="24"/>
        </w:rPr>
        <w:t>Loeb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19D9" w:rsidRDefault="00D919D9" w:rsidP="005D5A7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EURIPIDES. </w:t>
      </w:r>
      <w:proofErr w:type="spellStart"/>
      <w:r w:rsidRPr="00D919D9">
        <w:rPr>
          <w:rFonts w:ascii="Times New Roman" w:hAnsi="Times New Roman" w:cs="Times New Roman"/>
          <w:i/>
          <w:sz w:val="24"/>
          <w:szCs w:val="24"/>
        </w:rPr>
        <w:t>Cyclops</w:t>
      </w:r>
      <w:proofErr w:type="spellEnd"/>
      <w:r w:rsidRPr="00D919D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Alcestis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Medea</w:t>
      </w:r>
      <w:proofErr w:type="spellEnd"/>
      <w:r w:rsidR="00EA5561">
        <w:rPr>
          <w:rFonts w:ascii="Times New Roman" w:hAnsi="Times New Roman" w:cs="Times New Roman"/>
          <w:i/>
          <w:sz w:val="24"/>
          <w:szCs w:val="24"/>
        </w:rPr>
        <w:t>.</w:t>
      </w:r>
      <w:r w:rsidRPr="00D919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5561">
        <w:rPr>
          <w:rFonts w:ascii="Times New Roman" w:hAnsi="Times New Roman" w:cs="Times New Roman"/>
          <w:i/>
          <w:sz w:val="24"/>
          <w:szCs w:val="24"/>
        </w:rPr>
        <w:t xml:space="preserve">Vol. </w:t>
      </w:r>
      <w:r w:rsidRPr="00D919D9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Překlad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Kovacs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Cambridge: Harvard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1994. Edice </w:t>
      </w:r>
      <w:proofErr w:type="spellStart"/>
      <w:r>
        <w:rPr>
          <w:rFonts w:ascii="Times New Roman" w:hAnsi="Times New Roman" w:cs="Times New Roman"/>
          <w:sz w:val="24"/>
          <w:szCs w:val="24"/>
        </w:rPr>
        <w:t>Loeb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="00670511">
        <w:rPr>
          <w:rFonts w:ascii="Times New Roman" w:hAnsi="Times New Roman" w:cs="Times New Roman"/>
          <w:sz w:val="24"/>
          <w:szCs w:val="24"/>
        </w:rPr>
        <w:t>.</w:t>
      </w:r>
    </w:p>
    <w:p w:rsidR="00670511" w:rsidRDefault="00670511" w:rsidP="0067051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EURIPIDES.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Heracles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Hippolytus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Andromache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Hecuba</w:t>
      </w:r>
      <w:proofErr w:type="spellEnd"/>
      <w:r w:rsidR="00EA5561">
        <w:rPr>
          <w:rFonts w:ascii="Times New Roman" w:hAnsi="Times New Roman" w:cs="Times New Roman"/>
          <w:i/>
          <w:sz w:val="24"/>
          <w:szCs w:val="24"/>
        </w:rPr>
        <w:t>.</w:t>
      </w:r>
      <w:r w:rsidRPr="00D919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5561">
        <w:rPr>
          <w:rFonts w:ascii="Times New Roman" w:hAnsi="Times New Roman" w:cs="Times New Roman"/>
          <w:i/>
          <w:sz w:val="24"/>
          <w:szCs w:val="24"/>
        </w:rPr>
        <w:t xml:space="preserve">Vol.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D919D9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Překlad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Kovacs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Cambridge: Harvard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1995. Edice </w:t>
      </w:r>
      <w:proofErr w:type="spellStart"/>
      <w:r>
        <w:rPr>
          <w:rFonts w:ascii="Times New Roman" w:hAnsi="Times New Roman" w:cs="Times New Roman"/>
          <w:sz w:val="24"/>
          <w:szCs w:val="24"/>
        </w:rPr>
        <w:t>Loeb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5D38" w:rsidRDefault="00825D38" w:rsidP="0067051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EURIPIDES. </w:t>
      </w:r>
      <w:proofErr w:type="spellStart"/>
      <w:r w:rsidRPr="00825D38">
        <w:rPr>
          <w:rFonts w:ascii="Times New Roman" w:hAnsi="Times New Roman" w:cs="Times New Roman"/>
          <w:i/>
          <w:sz w:val="24"/>
          <w:szCs w:val="24"/>
        </w:rPr>
        <w:t>Suppliant</w:t>
      </w:r>
      <w:proofErr w:type="spellEnd"/>
      <w:r w:rsidRPr="00825D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25D38">
        <w:rPr>
          <w:rFonts w:ascii="Times New Roman" w:hAnsi="Times New Roman" w:cs="Times New Roman"/>
          <w:i/>
          <w:sz w:val="24"/>
          <w:szCs w:val="24"/>
        </w:rPr>
        <w:t>Women</w:t>
      </w:r>
      <w:proofErr w:type="spellEnd"/>
      <w:r w:rsidRPr="00825D3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25D38">
        <w:rPr>
          <w:rFonts w:ascii="Times New Roman" w:hAnsi="Times New Roman" w:cs="Times New Roman"/>
          <w:i/>
          <w:sz w:val="24"/>
          <w:szCs w:val="24"/>
        </w:rPr>
        <w:t>Electra</w:t>
      </w:r>
      <w:proofErr w:type="spellEnd"/>
      <w:r w:rsidRPr="00825D3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25D38">
        <w:rPr>
          <w:rFonts w:ascii="Times New Roman" w:hAnsi="Times New Roman" w:cs="Times New Roman"/>
          <w:i/>
          <w:sz w:val="24"/>
          <w:szCs w:val="24"/>
        </w:rPr>
        <w:t>Heracles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Překlad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Kovacs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Cambridge: Harvard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>, 199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Edice </w:t>
      </w:r>
      <w:proofErr w:type="spellStart"/>
      <w:r>
        <w:rPr>
          <w:rFonts w:ascii="Times New Roman" w:hAnsi="Times New Roman" w:cs="Times New Roman"/>
          <w:sz w:val="24"/>
          <w:szCs w:val="24"/>
        </w:rPr>
        <w:t>Loeb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0511" w:rsidRDefault="00670511" w:rsidP="0067051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EURIPIDES. </w:t>
      </w:r>
      <w:r>
        <w:rPr>
          <w:rFonts w:ascii="Times New Roman" w:hAnsi="Times New Roman" w:cs="Times New Roman"/>
          <w:i/>
          <w:sz w:val="24"/>
          <w:szCs w:val="24"/>
        </w:rPr>
        <w:t xml:space="preserve">Trojan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Women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Iphigenia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among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Taurians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Ion</w:t>
      </w:r>
      <w:r w:rsidR="00EA556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5561">
        <w:rPr>
          <w:rFonts w:ascii="Times New Roman" w:hAnsi="Times New Roman" w:cs="Times New Roman"/>
          <w:i/>
          <w:sz w:val="24"/>
          <w:szCs w:val="24"/>
        </w:rPr>
        <w:t xml:space="preserve">Vol. </w:t>
      </w:r>
      <w:r>
        <w:rPr>
          <w:rFonts w:ascii="Times New Roman" w:hAnsi="Times New Roman" w:cs="Times New Roman"/>
          <w:i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Překlad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Kovacs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Cambridge: Harvard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1999. Edice </w:t>
      </w:r>
      <w:proofErr w:type="spellStart"/>
      <w:r>
        <w:rPr>
          <w:rFonts w:ascii="Times New Roman" w:hAnsi="Times New Roman" w:cs="Times New Roman"/>
          <w:sz w:val="24"/>
          <w:szCs w:val="24"/>
        </w:rPr>
        <w:t>Loeb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0511" w:rsidRDefault="00670511" w:rsidP="0067051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EURIPIDES.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Bacchae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Iphigenia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Aulis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Rhesus</w:t>
      </w:r>
      <w:proofErr w:type="spellEnd"/>
      <w:r w:rsidR="00EA556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5561">
        <w:rPr>
          <w:rFonts w:ascii="Times New Roman" w:hAnsi="Times New Roman" w:cs="Times New Roman"/>
          <w:i/>
          <w:sz w:val="24"/>
          <w:szCs w:val="24"/>
        </w:rPr>
        <w:t xml:space="preserve">Vol. </w:t>
      </w:r>
      <w:r>
        <w:rPr>
          <w:rFonts w:ascii="Times New Roman" w:hAnsi="Times New Roman" w:cs="Times New Roman"/>
          <w:i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. Překlad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Kovacs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Cambridge: Harvard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2002. Edice </w:t>
      </w:r>
      <w:proofErr w:type="spellStart"/>
      <w:r>
        <w:rPr>
          <w:rFonts w:ascii="Times New Roman" w:hAnsi="Times New Roman" w:cs="Times New Roman"/>
          <w:sz w:val="24"/>
          <w:szCs w:val="24"/>
        </w:rPr>
        <w:t>Loeb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723AE" w:rsidRDefault="003723AE" w:rsidP="0067051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MENANDER. </w:t>
      </w:r>
      <w:proofErr w:type="spellStart"/>
      <w:r w:rsidRPr="003723AE">
        <w:rPr>
          <w:rFonts w:ascii="Times New Roman" w:hAnsi="Times New Roman" w:cs="Times New Roman"/>
          <w:i/>
          <w:sz w:val="24"/>
          <w:szCs w:val="24"/>
        </w:rPr>
        <w:t>Volume</w:t>
      </w:r>
      <w:proofErr w:type="spellEnd"/>
      <w:r w:rsidRPr="003723AE">
        <w:rPr>
          <w:rFonts w:ascii="Times New Roman" w:hAnsi="Times New Roman" w:cs="Times New Roman"/>
          <w:i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. Překlad W. G. </w:t>
      </w:r>
      <w:proofErr w:type="spellStart"/>
      <w:r>
        <w:rPr>
          <w:rFonts w:ascii="Times New Roman" w:hAnsi="Times New Roman" w:cs="Times New Roman"/>
          <w:sz w:val="24"/>
          <w:szCs w:val="24"/>
        </w:rPr>
        <w:t>Arnott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Cambridge: Harvard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508C6">
        <w:rPr>
          <w:rFonts w:ascii="Times New Roman" w:hAnsi="Times New Roman" w:cs="Times New Roman"/>
          <w:sz w:val="24"/>
          <w:szCs w:val="24"/>
        </w:rPr>
        <w:t>1997</w:t>
      </w:r>
      <w:r>
        <w:rPr>
          <w:rFonts w:ascii="Times New Roman" w:hAnsi="Times New Roman" w:cs="Times New Roman"/>
          <w:sz w:val="24"/>
          <w:szCs w:val="24"/>
        </w:rPr>
        <w:t xml:space="preserve">. Edice </w:t>
      </w:r>
      <w:proofErr w:type="spellStart"/>
      <w:r>
        <w:rPr>
          <w:rFonts w:ascii="Times New Roman" w:hAnsi="Times New Roman" w:cs="Times New Roman"/>
          <w:sz w:val="24"/>
          <w:szCs w:val="24"/>
        </w:rPr>
        <w:t>Loeb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407E" w:rsidRDefault="0046407E" w:rsidP="0067051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PLAUTUS. </w:t>
      </w:r>
      <w:proofErr w:type="spellStart"/>
      <w:r w:rsidRPr="00507C81">
        <w:rPr>
          <w:rFonts w:ascii="Times New Roman" w:hAnsi="Times New Roman" w:cs="Times New Roman"/>
          <w:i/>
          <w:sz w:val="24"/>
          <w:szCs w:val="24"/>
        </w:rPr>
        <w:t>Casina</w:t>
      </w:r>
      <w:proofErr w:type="spellEnd"/>
      <w:r w:rsidRPr="00507C8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07C81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507C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7C81">
        <w:rPr>
          <w:rFonts w:ascii="Times New Roman" w:hAnsi="Times New Roman" w:cs="Times New Roman"/>
          <w:i/>
          <w:sz w:val="24"/>
          <w:szCs w:val="24"/>
        </w:rPr>
        <w:t>Casket</w:t>
      </w:r>
      <w:proofErr w:type="spellEnd"/>
      <w:r w:rsidRPr="00507C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7C81">
        <w:rPr>
          <w:rFonts w:ascii="Times New Roman" w:hAnsi="Times New Roman" w:cs="Times New Roman"/>
          <w:i/>
          <w:sz w:val="24"/>
          <w:szCs w:val="24"/>
        </w:rPr>
        <w:t>Comedy</w:t>
      </w:r>
      <w:proofErr w:type="spellEnd"/>
      <w:r w:rsidRPr="00507C8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07C81">
        <w:rPr>
          <w:rFonts w:ascii="Times New Roman" w:hAnsi="Times New Roman" w:cs="Times New Roman"/>
          <w:i/>
          <w:sz w:val="24"/>
          <w:szCs w:val="24"/>
        </w:rPr>
        <w:t>Curculio</w:t>
      </w:r>
      <w:proofErr w:type="spellEnd"/>
      <w:r w:rsidRPr="00507C8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07C81">
        <w:rPr>
          <w:rFonts w:ascii="Times New Roman" w:hAnsi="Times New Roman" w:cs="Times New Roman"/>
          <w:i/>
          <w:sz w:val="24"/>
          <w:szCs w:val="24"/>
        </w:rPr>
        <w:t>Epidicus</w:t>
      </w:r>
      <w:proofErr w:type="spellEnd"/>
      <w:r w:rsidRPr="00507C8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07C81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507C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7C81">
        <w:rPr>
          <w:rFonts w:ascii="Times New Roman" w:hAnsi="Times New Roman" w:cs="Times New Roman"/>
          <w:i/>
          <w:sz w:val="24"/>
          <w:szCs w:val="24"/>
        </w:rPr>
        <w:t>Two</w:t>
      </w:r>
      <w:proofErr w:type="spellEnd"/>
      <w:r w:rsidRPr="00507C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7C81">
        <w:rPr>
          <w:rFonts w:ascii="Times New Roman" w:hAnsi="Times New Roman" w:cs="Times New Roman"/>
          <w:i/>
          <w:sz w:val="24"/>
          <w:szCs w:val="24"/>
        </w:rPr>
        <w:t>Menaechmuses</w:t>
      </w:r>
      <w:proofErr w:type="spellEnd"/>
      <w:r w:rsidRPr="00507C81">
        <w:rPr>
          <w:rFonts w:ascii="Times New Roman" w:hAnsi="Times New Roman" w:cs="Times New Roman"/>
          <w:i/>
          <w:sz w:val="24"/>
          <w:szCs w:val="24"/>
        </w:rPr>
        <w:t>. Vol. II</w:t>
      </w:r>
      <w:r>
        <w:rPr>
          <w:rFonts w:ascii="Times New Roman" w:hAnsi="Times New Roman" w:cs="Times New Roman"/>
          <w:sz w:val="24"/>
          <w:szCs w:val="24"/>
        </w:rPr>
        <w:t xml:space="preserve">. Překlad Wolfgang de </w:t>
      </w:r>
      <w:proofErr w:type="gramStart"/>
      <w:r>
        <w:rPr>
          <w:rFonts w:ascii="Times New Roman" w:hAnsi="Times New Roman" w:cs="Times New Roman"/>
          <w:sz w:val="24"/>
          <w:szCs w:val="24"/>
        </w:rPr>
        <w:t>Melo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Cambridge: Harvard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2011. Edice </w:t>
      </w:r>
      <w:proofErr w:type="spellStart"/>
      <w:r>
        <w:rPr>
          <w:rFonts w:ascii="Times New Roman" w:hAnsi="Times New Roman" w:cs="Times New Roman"/>
          <w:sz w:val="24"/>
          <w:szCs w:val="24"/>
        </w:rPr>
        <w:t>Loeb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7C81" w:rsidRDefault="00507C81" w:rsidP="0067051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SENECA. </w:t>
      </w:r>
      <w:proofErr w:type="spellStart"/>
      <w:r w:rsidRPr="00507C81">
        <w:rPr>
          <w:rFonts w:ascii="Times New Roman" w:hAnsi="Times New Roman" w:cs="Times New Roman"/>
          <w:i/>
          <w:sz w:val="24"/>
          <w:szCs w:val="24"/>
        </w:rPr>
        <w:t>Hercules</w:t>
      </w:r>
      <w:proofErr w:type="spellEnd"/>
      <w:r w:rsidRPr="00507C81">
        <w:rPr>
          <w:rFonts w:ascii="Times New Roman" w:hAnsi="Times New Roman" w:cs="Times New Roman"/>
          <w:i/>
          <w:sz w:val="24"/>
          <w:szCs w:val="24"/>
        </w:rPr>
        <w:t xml:space="preserve">, Trojan </w:t>
      </w:r>
      <w:proofErr w:type="spellStart"/>
      <w:r w:rsidRPr="00507C81">
        <w:rPr>
          <w:rFonts w:ascii="Times New Roman" w:hAnsi="Times New Roman" w:cs="Times New Roman"/>
          <w:i/>
          <w:sz w:val="24"/>
          <w:szCs w:val="24"/>
        </w:rPr>
        <w:t>Women</w:t>
      </w:r>
      <w:proofErr w:type="spellEnd"/>
      <w:r w:rsidRPr="00507C8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07C81">
        <w:rPr>
          <w:rFonts w:ascii="Times New Roman" w:hAnsi="Times New Roman" w:cs="Times New Roman"/>
          <w:i/>
          <w:sz w:val="24"/>
          <w:szCs w:val="24"/>
        </w:rPr>
        <w:t>Phoenician</w:t>
      </w:r>
      <w:proofErr w:type="spellEnd"/>
      <w:r w:rsidRPr="00507C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07C81">
        <w:rPr>
          <w:rFonts w:ascii="Times New Roman" w:hAnsi="Times New Roman" w:cs="Times New Roman"/>
          <w:i/>
          <w:sz w:val="24"/>
          <w:szCs w:val="24"/>
        </w:rPr>
        <w:t>Women</w:t>
      </w:r>
      <w:proofErr w:type="spellEnd"/>
      <w:r w:rsidRPr="00507C8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07C81">
        <w:rPr>
          <w:rFonts w:ascii="Times New Roman" w:hAnsi="Times New Roman" w:cs="Times New Roman"/>
          <w:i/>
          <w:sz w:val="24"/>
          <w:szCs w:val="24"/>
        </w:rPr>
        <w:t>Medea</w:t>
      </w:r>
      <w:proofErr w:type="spellEnd"/>
      <w:r w:rsidRPr="00507C8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07C81">
        <w:rPr>
          <w:rFonts w:ascii="Times New Roman" w:hAnsi="Times New Roman" w:cs="Times New Roman"/>
          <w:i/>
          <w:sz w:val="24"/>
          <w:szCs w:val="24"/>
        </w:rPr>
        <w:t>Phaedra</w:t>
      </w:r>
      <w:proofErr w:type="spellEnd"/>
      <w:r w:rsidRPr="00507C81">
        <w:rPr>
          <w:rFonts w:ascii="Times New Roman" w:hAnsi="Times New Roman" w:cs="Times New Roman"/>
          <w:i/>
          <w:sz w:val="24"/>
          <w:szCs w:val="24"/>
        </w:rPr>
        <w:t xml:space="preserve">. Vol. VIII, </w:t>
      </w:r>
      <w:proofErr w:type="spellStart"/>
      <w:r w:rsidRPr="00507C81">
        <w:rPr>
          <w:rFonts w:ascii="Times New Roman" w:hAnsi="Times New Roman" w:cs="Times New Roman"/>
          <w:i/>
          <w:sz w:val="24"/>
          <w:szCs w:val="24"/>
        </w:rPr>
        <w:t>Tragedies</w:t>
      </w:r>
      <w:proofErr w:type="spellEnd"/>
      <w:r w:rsidRPr="00507C81">
        <w:rPr>
          <w:rFonts w:ascii="Times New Roman" w:hAnsi="Times New Roman" w:cs="Times New Roman"/>
          <w:i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. Překlad John G. </w:t>
      </w:r>
      <w:proofErr w:type="spellStart"/>
      <w:r>
        <w:rPr>
          <w:rFonts w:ascii="Times New Roman" w:hAnsi="Times New Roman" w:cs="Times New Roman"/>
          <w:sz w:val="24"/>
          <w:szCs w:val="24"/>
        </w:rPr>
        <w:t>Fitch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Cambridge: Harvard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2002. Edice </w:t>
      </w:r>
      <w:proofErr w:type="spellStart"/>
      <w:r>
        <w:rPr>
          <w:rFonts w:ascii="Times New Roman" w:hAnsi="Times New Roman" w:cs="Times New Roman"/>
          <w:sz w:val="24"/>
          <w:szCs w:val="24"/>
        </w:rPr>
        <w:t>Loeb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34F0" w:rsidRPr="005034F0" w:rsidRDefault="005034F0" w:rsidP="0067051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SENECA. </w:t>
      </w:r>
      <w:proofErr w:type="spellStart"/>
      <w:r w:rsidRPr="005034F0">
        <w:rPr>
          <w:rFonts w:ascii="Times New Roman" w:hAnsi="Times New Roman" w:cs="Times New Roman"/>
          <w:i/>
          <w:sz w:val="24"/>
          <w:szCs w:val="24"/>
        </w:rPr>
        <w:t>Oedipus</w:t>
      </w:r>
      <w:proofErr w:type="spellEnd"/>
      <w:r w:rsidRPr="005034F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034F0">
        <w:rPr>
          <w:rFonts w:ascii="Times New Roman" w:hAnsi="Times New Roman" w:cs="Times New Roman"/>
          <w:i/>
          <w:sz w:val="24"/>
          <w:szCs w:val="24"/>
        </w:rPr>
        <w:t>Agamemnon</w:t>
      </w:r>
      <w:proofErr w:type="spellEnd"/>
      <w:r w:rsidRPr="005034F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034F0">
        <w:rPr>
          <w:rFonts w:ascii="Times New Roman" w:hAnsi="Times New Roman" w:cs="Times New Roman"/>
          <w:i/>
          <w:sz w:val="24"/>
          <w:szCs w:val="24"/>
        </w:rPr>
        <w:t>Thyestes</w:t>
      </w:r>
      <w:proofErr w:type="spellEnd"/>
      <w:r w:rsidRPr="005034F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034F0">
        <w:rPr>
          <w:rFonts w:ascii="Times New Roman" w:hAnsi="Times New Roman" w:cs="Times New Roman"/>
          <w:i/>
          <w:sz w:val="24"/>
          <w:szCs w:val="24"/>
        </w:rPr>
        <w:t>Hercules</w:t>
      </w:r>
      <w:proofErr w:type="spellEnd"/>
      <w:r w:rsidRPr="005034F0">
        <w:rPr>
          <w:rFonts w:ascii="Times New Roman" w:hAnsi="Times New Roman" w:cs="Times New Roman"/>
          <w:i/>
          <w:sz w:val="24"/>
          <w:szCs w:val="24"/>
        </w:rPr>
        <w:t xml:space="preserve"> on </w:t>
      </w:r>
      <w:proofErr w:type="spellStart"/>
      <w:r w:rsidRPr="005034F0">
        <w:rPr>
          <w:rFonts w:ascii="Times New Roman" w:hAnsi="Times New Roman" w:cs="Times New Roman"/>
          <w:i/>
          <w:sz w:val="24"/>
          <w:szCs w:val="24"/>
        </w:rPr>
        <w:t>Oeta</w:t>
      </w:r>
      <w:proofErr w:type="spellEnd"/>
      <w:r w:rsidRPr="005034F0">
        <w:rPr>
          <w:rFonts w:ascii="Times New Roman" w:hAnsi="Times New Roman" w:cs="Times New Roman"/>
          <w:i/>
          <w:sz w:val="24"/>
          <w:szCs w:val="24"/>
        </w:rPr>
        <w:t xml:space="preserve">, Octavia. Vol. IX, </w:t>
      </w:r>
      <w:proofErr w:type="spellStart"/>
      <w:r w:rsidRPr="005034F0">
        <w:rPr>
          <w:rFonts w:ascii="Times New Roman" w:hAnsi="Times New Roman" w:cs="Times New Roman"/>
          <w:i/>
          <w:sz w:val="24"/>
          <w:szCs w:val="24"/>
        </w:rPr>
        <w:t>Tragedies</w:t>
      </w:r>
      <w:proofErr w:type="spellEnd"/>
      <w:r w:rsidRPr="005034F0">
        <w:rPr>
          <w:rFonts w:ascii="Times New Roman" w:hAnsi="Times New Roman" w:cs="Times New Roman"/>
          <w:i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 xml:space="preserve">. Překlad John G. </w:t>
      </w:r>
      <w:proofErr w:type="spellStart"/>
      <w:r>
        <w:rPr>
          <w:rFonts w:ascii="Times New Roman" w:hAnsi="Times New Roman" w:cs="Times New Roman"/>
          <w:sz w:val="24"/>
          <w:szCs w:val="24"/>
        </w:rPr>
        <w:t>Fitch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Cambridge: Harvard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1997. Edice </w:t>
      </w:r>
      <w:proofErr w:type="spellStart"/>
      <w:r>
        <w:rPr>
          <w:rFonts w:ascii="Times New Roman" w:hAnsi="Times New Roman" w:cs="Times New Roman"/>
          <w:sz w:val="24"/>
          <w:szCs w:val="24"/>
        </w:rPr>
        <w:t>Loeb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5561" w:rsidRDefault="00EA5561" w:rsidP="00EA556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SOPHOCLES. </w:t>
      </w:r>
      <w:proofErr w:type="spellStart"/>
      <w:r w:rsidRPr="00EA5561">
        <w:rPr>
          <w:rFonts w:ascii="Times New Roman" w:hAnsi="Times New Roman" w:cs="Times New Roman"/>
          <w:i/>
          <w:sz w:val="24"/>
          <w:szCs w:val="24"/>
        </w:rPr>
        <w:t>Ajax</w:t>
      </w:r>
      <w:proofErr w:type="spellEnd"/>
      <w:r w:rsidRPr="00EA556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A5561">
        <w:rPr>
          <w:rFonts w:ascii="Times New Roman" w:hAnsi="Times New Roman" w:cs="Times New Roman"/>
          <w:i/>
          <w:sz w:val="24"/>
          <w:szCs w:val="24"/>
        </w:rPr>
        <w:t>Electra</w:t>
      </w:r>
      <w:proofErr w:type="spellEnd"/>
      <w:r w:rsidRPr="00EA556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A5561">
        <w:rPr>
          <w:rFonts w:ascii="Times New Roman" w:hAnsi="Times New Roman" w:cs="Times New Roman"/>
          <w:i/>
          <w:sz w:val="24"/>
          <w:szCs w:val="24"/>
        </w:rPr>
        <w:t>Oedipus</w:t>
      </w:r>
      <w:proofErr w:type="spellEnd"/>
      <w:r w:rsidRPr="00EA55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5561">
        <w:rPr>
          <w:rFonts w:ascii="Times New Roman" w:hAnsi="Times New Roman" w:cs="Times New Roman"/>
          <w:i/>
          <w:sz w:val="24"/>
          <w:szCs w:val="24"/>
        </w:rPr>
        <w:t>Tyrannus</w:t>
      </w:r>
      <w:proofErr w:type="spellEnd"/>
      <w:r w:rsidRPr="00EA5561">
        <w:rPr>
          <w:rFonts w:ascii="Times New Roman" w:hAnsi="Times New Roman" w:cs="Times New Roman"/>
          <w:i/>
          <w:sz w:val="24"/>
          <w:szCs w:val="24"/>
        </w:rPr>
        <w:t>. Vol. I</w:t>
      </w:r>
      <w:r>
        <w:rPr>
          <w:rFonts w:ascii="Times New Roman" w:hAnsi="Times New Roman" w:cs="Times New Roman"/>
          <w:sz w:val="24"/>
          <w:szCs w:val="24"/>
        </w:rPr>
        <w:t xml:space="preserve">. Překlad </w:t>
      </w:r>
      <w:proofErr w:type="spellStart"/>
      <w:r>
        <w:rPr>
          <w:rFonts w:ascii="Times New Roman" w:hAnsi="Times New Roman" w:cs="Times New Roman"/>
          <w:sz w:val="24"/>
          <w:szCs w:val="24"/>
        </w:rPr>
        <w:t>Hugh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Lloyd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-Jones. Cambridge: Harvard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1997. Edice </w:t>
      </w:r>
      <w:proofErr w:type="spellStart"/>
      <w:r>
        <w:rPr>
          <w:rFonts w:ascii="Times New Roman" w:hAnsi="Times New Roman" w:cs="Times New Roman"/>
          <w:sz w:val="24"/>
          <w:szCs w:val="24"/>
        </w:rPr>
        <w:t>Loeb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723AE" w:rsidRDefault="003723AE" w:rsidP="003723A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SOPHOCLES.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Antigone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Women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Trachis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Philoctetes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Oedipus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Colonus</w:t>
      </w:r>
      <w:proofErr w:type="spellEnd"/>
      <w:r w:rsidRPr="00EA5561">
        <w:rPr>
          <w:rFonts w:ascii="Times New Roman" w:hAnsi="Times New Roman" w:cs="Times New Roman"/>
          <w:i/>
          <w:sz w:val="24"/>
          <w:szCs w:val="24"/>
        </w:rPr>
        <w:t xml:space="preserve">. Vol.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EA5561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Překlad </w:t>
      </w:r>
      <w:proofErr w:type="spellStart"/>
      <w:r>
        <w:rPr>
          <w:rFonts w:ascii="Times New Roman" w:hAnsi="Times New Roman" w:cs="Times New Roman"/>
          <w:sz w:val="24"/>
          <w:szCs w:val="24"/>
        </w:rPr>
        <w:t>Hugh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Lloyd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-Jones. Cambridge: Harvard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1997. Edice </w:t>
      </w:r>
      <w:proofErr w:type="spellStart"/>
      <w:r>
        <w:rPr>
          <w:rFonts w:ascii="Times New Roman" w:hAnsi="Times New Roman" w:cs="Times New Roman"/>
          <w:sz w:val="24"/>
          <w:szCs w:val="24"/>
        </w:rPr>
        <w:t>Loeb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5A73" w:rsidRPr="007F2735" w:rsidRDefault="00EC1E8B" w:rsidP="005D5A73">
      <w:pPr>
        <w:pStyle w:val="Bezmezer"/>
        <w:rPr>
          <w:rFonts w:eastAsia="Times New Roman" w:cs="Arial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TERENCE. </w:t>
      </w:r>
      <w:proofErr w:type="spellStart"/>
      <w:r w:rsidRPr="00EC1E8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C1E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E8B">
        <w:rPr>
          <w:rFonts w:ascii="Times New Roman" w:hAnsi="Times New Roman" w:cs="Times New Roman"/>
          <w:i/>
          <w:sz w:val="24"/>
          <w:szCs w:val="24"/>
        </w:rPr>
        <w:t>Woman</w:t>
      </w:r>
      <w:proofErr w:type="spellEnd"/>
      <w:r w:rsidRPr="00EC1E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E8B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EC1E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E8B">
        <w:rPr>
          <w:rFonts w:ascii="Times New Roman" w:hAnsi="Times New Roman" w:cs="Times New Roman"/>
          <w:i/>
          <w:sz w:val="24"/>
          <w:szCs w:val="24"/>
        </w:rPr>
        <w:t>Andros</w:t>
      </w:r>
      <w:proofErr w:type="spellEnd"/>
      <w:r w:rsidRPr="00EC1E8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C1E8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C1E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E8B">
        <w:rPr>
          <w:rFonts w:ascii="Times New Roman" w:hAnsi="Times New Roman" w:cs="Times New Roman"/>
          <w:i/>
          <w:sz w:val="24"/>
          <w:szCs w:val="24"/>
        </w:rPr>
        <w:t>Self-Tormentor</w:t>
      </w:r>
      <w:proofErr w:type="spellEnd"/>
      <w:r w:rsidRPr="00EC1E8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C1E8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C1E8B">
        <w:rPr>
          <w:rFonts w:ascii="Times New Roman" w:hAnsi="Times New Roman" w:cs="Times New Roman"/>
          <w:i/>
          <w:sz w:val="24"/>
          <w:szCs w:val="24"/>
        </w:rPr>
        <w:t xml:space="preserve"> Eunuch. Vol. I</w:t>
      </w:r>
      <w:r>
        <w:rPr>
          <w:rFonts w:ascii="Times New Roman" w:hAnsi="Times New Roman" w:cs="Times New Roman"/>
          <w:sz w:val="24"/>
          <w:szCs w:val="24"/>
        </w:rPr>
        <w:t xml:space="preserve">. Překlad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Barsby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Cambridge: Harvard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2002. Edice </w:t>
      </w:r>
      <w:proofErr w:type="spellStart"/>
      <w:r>
        <w:rPr>
          <w:rFonts w:ascii="Times New Roman" w:hAnsi="Times New Roman" w:cs="Times New Roman"/>
          <w:sz w:val="24"/>
          <w:szCs w:val="24"/>
        </w:rPr>
        <w:t>Loeb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D5A73" w:rsidRPr="005A3839" w:rsidRDefault="005D5A73" w:rsidP="005A3839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5D5A73" w:rsidRPr="005A3839" w:rsidSect="005258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2AFE"/>
    <w:multiLevelType w:val="hybridMultilevel"/>
    <w:tmpl w:val="0E28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852F7"/>
    <w:multiLevelType w:val="hybridMultilevel"/>
    <w:tmpl w:val="45568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B338B"/>
    <w:multiLevelType w:val="hybridMultilevel"/>
    <w:tmpl w:val="1C507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39"/>
    <w:rsid w:val="0000355A"/>
    <w:rsid w:val="00197048"/>
    <w:rsid w:val="002047E1"/>
    <w:rsid w:val="00207033"/>
    <w:rsid w:val="0032604A"/>
    <w:rsid w:val="003350C1"/>
    <w:rsid w:val="003723AE"/>
    <w:rsid w:val="00373C4B"/>
    <w:rsid w:val="0042490B"/>
    <w:rsid w:val="0046407E"/>
    <w:rsid w:val="004743E5"/>
    <w:rsid w:val="00474DCB"/>
    <w:rsid w:val="00490A1D"/>
    <w:rsid w:val="005034F0"/>
    <w:rsid w:val="00507C81"/>
    <w:rsid w:val="0052587C"/>
    <w:rsid w:val="005852F6"/>
    <w:rsid w:val="005A3839"/>
    <w:rsid w:val="005B42E4"/>
    <w:rsid w:val="005D5A73"/>
    <w:rsid w:val="0063189F"/>
    <w:rsid w:val="00670511"/>
    <w:rsid w:val="006827BB"/>
    <w:rsid w:val="00792975"/>
    <w:rsid w:val="00825D38"/>
    <w:rsid w:val="008B5360"/>
    <w:rsid w:val="009E4CD2"/>
    <w:rsid w:val="00A62E62"/>
    <w:rsid w:val="00A91A80"/>
    <w:rsid w:val="00AC7CDD"/>
    <w:rsid w:val="00B508C6"/>
    <w:rsid w:val="00BC77D2"/>
    <w:rsid w:val="00C40D4A"/>
    <w:rsid w:val="00D919D9"/>
    <w:rsid w:val="00D92C39"/>
    <w:rsid w:val="00EA5561"/>
    <w:rsid w:val="00EC1E8B"/>
    <w:rsid w:val="00F86A7A"/>
    <w:rsid w:val="00F9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A3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A383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5A383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5D5A7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C7C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C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C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C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C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A3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A383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5A383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5D5A7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C7C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C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C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C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C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826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Poláčková</dc:creator>
  <cp:lastModifiedBy>Eliška Poláčková</cp:lastModifiedBy>
  <cp:revision>32</cp:revision>
  <dcterms:created xsi:type="dcterms:W3CDTF">2015-09-04T13:03:00Z</dcterms:created>
  <dcterms:modified xsi:type="dcterms:W3CDTF">2015-09-29T10:20:00Z</dcterms:modified>
</cp:coreProperties>
</file>