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99" w:rsidRPr="00D723E6" w:rsidRDefault="00D723E6">
      <w:pPr>
        <w:rPr>
          <w:b/>
          <w:sz w:val="24"/>
          <w:szCs w:val="24"/>
          <w:lang w:val="cs-CZ"/>
        </w:rPr>
      </w:pPr>
      <w:r w:rsidRPr="00D723E6">
        <w:rPr>
          <w:b/>
          <w:sz w:val="24"/>
          <w:szCs w:val="24"/>
          <w:lang w:val="cs-CZ"/>
        </w:rPr>
        <w:t>Požadavky k ukončení předmětu Analýza a zpracování kvalitativních dat</w:t>
      </w:r>
    </w:p>
    <w:p w:rsidR="00D723E6" w:rsidRDefault="00D723E6">
      <w:pPr>
        <w:rPr>
          <w:sz w:val="24"/>
          <w:szCs w:val="24"/>
          <w:lang w:val="cs-CZ"/>
        </w:rPr>
      </w:pPr>
      <w:r w:rsidRPr="00D723E6">
        <w:rPr>
          <w:sz w:val="24"/>
          <w:szCs w:val="24"/>
          <w:lang w:val="cs-CZ"/>
        </w:rPr>
        <w:t>Prosinec 2015</w:t>
      </w:r>
    </w:p>
    <w:p w:rsidR="00D723E6" w:rsidRDefault="00D723E6">
      <w:pPr>
        <w:rPr>
          <w:sz w:val="24"/>
          <w:szCs w:val="24"/>
          <w:lang w:val="cs-CZ"/>
        </w:rPr>
      </w:pPr>
    </w:p>
    <w:p w:rsidR="00D723E6" w:rsidRDefault="00D723E6">
      <w:pPr>
        <w:rPr>
          <w:sz w:val="24"/>
          <w:szCs w:val="24"/>
          <w:lang w:val="cs-CZ"/>
        </w:rPr>
      </w:pPr>
    </w:p>
    <w:p w:rsidR="00D723E6" w:rsidRDefault="00D723E6" w:rsidP="00D723E6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 ukončení předmětu je potřeba mít splněno následující:</w:t>
      </w:r>
    </w:p>
    <w:p w:rsidR="00D723E6" w:rsidRDefault="001D722A" w:rsidP="00D723E6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</w:t>
      </w:r>
      <w:r w:rsidR="00D723E6">
        <w:rPr>
          <w:sz w:val="24"/>
          <w:szCs w:val="24"/>
          <w:lang w:val="cs-CZ"/>
        </w:rPr>
        <w:t>praco</w:t>
      </w:r>
      <w:r>
        <w:rPr>
          <w:sz w:val="24"/>
          <w:szCs w:val="24"/>
          <w:lang w:val="cs-CZ"/>
        </w:rPr>
        <w:t xml:space="preserve">vání referátu a uložení do </w:t>
      </w:r>
      <w:proofErr w:type="spellStart"/>
      <w:r>
        <w:rPr>
          <w:sz w:val="24"/>
          <w:szCs w:val="24"/>
          <w:lang w:val="cs-CZ"/>
        </w:rPr>
        <w:t>Odevzdávárny</w:t>
      </w:r>
      <w:proofErr w:type="spellEnd"/>
    </w:p>
    <w:p w:rsidR="001D722A" w:rsidRDefault="001D722A" w:rsidP="00D723E6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Seminární práce – prezentace na přednášce, odevzdání v písemné podobě, uložení </w:t>
      </w:r>
      <w:proofErr w:type="gramStart"/>
      <w:r>
        <w:rPr>
          <w:sz w:val="24"/>
          <w:szCs w:val="24"/>
          <w:lang w:val="cs-CZ"/>
        </w:rPr>
        <w:t>do Odevzdávány</w:t>
      </w:r>
      <w:proofErr w:type="gramEnd"/>
    </w:p>
    <w:p w:rsidR="001D722A" w:rsidRDefault="001D722A" w:rsidP="00D723E6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Zkouška – studijní materiály: informace z přednášek, prezentace Empirický </w:t>
      </w:r>
      <w:proofErr w:type="gramStart"/>
      <w:r>
        <w:rPr>
          <w:sz w:val="24"/>
          <w:szCs w:val="24"/>
          <w:lang w:val="cs-CZ"/>
        </w:rPr>
        <w:t>výzkum v IS</w:t>
      </w:r>
      <w:proofErr w:type="gramEnd"/>
      <w:r>
        <w:rPr>
          <w:sz w:val="24"/>
          <w:szCs w:val="24"/>
          <w:lang w:val="cs-CZ"/>
        </w:rPr>
        <w:t xml:space="preserve">, referáty všech studentů, povinná četba: </w:t>
      </w:r>
      <w:proofErr w:type="spellStart"/>
      <w:r>
        <w:rPr>
          <w:sz w:val="24"/>
          <w:szCs w:val="24"/>
          <w:lang w:val="cs-CZ"/>
        </w:rPr>
        <w:t>Hendl</w:t>
      </w:r>
      <w:proofErr w:type="spellEnd"/>
      <w:r>
        <w:rPr>
          <w:sz w:val="24"/>
          <w:szCs w:val="24"/>
          <w:lang w:val="cs-CZ"/>
        </w:rPr>
        <w:t xml:space="preserve"> Jan, Kvalitativní výzkum. Základní teorie, metody a aplikace, Praha, Portál, 2005,2008. Doporučená četba – literatura </w:t>
      </w:r>
      <w:proofErr w:type="gramStart"/>
      <w:r>
        <w:rPr>
          <w:sz w:val="24"/>
          <w:szCs w:val="24"/>
          <w:lang w:val="cs-CZ"/>
        </w:rPr>
        <w:t>viz</w:t>
      </w:r>
      <w:proofErr w:type="gramEnd"/>
      <w:r>
        <w:rPr>
          <w:sz w:val="24"/>
          <w:szCs w:val="24"/>
          <w:lang w:val="cs-CZ"/>
        </w:rPr>
        <w:t xml:space="preserve"> sylabus</w:t>
      </w:r>
    </w:p>
    <w:p w:rsidR="001D722A" w:rsidRDefault="001D722A" w:rsidP="001D722A">
      <w:pPr>
        <w:rPr>
          <w:sz w:val="24"/>
          <w:szCs w:val="24"/>
          <w:lang w:val="cs-CZ"/>
        </w:rPr>
      </w:pPr>
    </w:p>
    <w:p w:rsidR="001D722A" w:rsidRDefault="001D722A" w:rsidP="001D722A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Struktura seminární práce:</w:t>
      </w:r>
    </w:p>
    <w:p w:rsidR="001D722A" w:rsidRDefault="007E4C6E" w:rsidP="001D722A">
      <w:pPr>
        <w:pStyle w:val="Odstavecseseznamem"/>
        <w:numPr>
          <w:ilvl w:val="0"/>
          <w:numId w:val="3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Titulní strana (název, jméno, atd.)</w:t>
      </w:r>
    </w:p>
    <w:p w:rsidR="007E4C6E" w:rsidRDefault="007E4C6E" w:rsidP="001D722A">
      <w:pPr>
        <w:pStyle w:val="Odstavecseseznamem"/>
        <w:numPr>
          <w:ilvl w:val="0"/>
          <w:numId w:val="3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Úvod – zadané téma výzkumu, cíl, výzkumná otázka, způsob výběru respondentů</w:t>
      </w:r>
    </w:p>
    <w:p w:rsidR="007E4C6E" w:rsidRDefault="007E4C6E" w:rsidP="001D722A">
      <w:pPr>
        <w:pStyle w:val="Odstavecseseznamem"/>
        <w:numPr>
          <w:ilvl w:val="0"/>
          <w:numId w:val="3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Přepis rozhovoru – hlavička </w:t>
      </w:r>
      <w:proofErr w:type="spellStart"/>
      <w:r>
        <w:rPr>
          <w:sz w:val="24"/>
          <w:szCs w:val="24"/>
          <w:lang w:val="cs-CZ"/>
        </w:rPr>
        <w:t>transkriptu</w:t>
      </w:r>
      <w:proofErr w:type="spellEnd"/>
      <w:r>
        <w:rPr>
          <w:sz w:val="24"/>
          <w:szCs w:val="24"/>
          <w:lang w:val="cs-CZ"/>
        </w:rPr>
        <w:t xml:space="preserve">, </w:t>
      </w:r>
      <w:proofErr w:type="spellStart"/>
      <w:r>
        <w:rPr>
          <w:sz w:val="24"/>
          <w:szCs w:val="24"/>
          <w:lang w:val="cs-CZ"/>
        </w:rPr>
        <w:t>transkript</w:t>
      </w:r>
      <w:proofErr w:type="spellEnd"/>
    </w:p>
    <w:p w:rsidR="007E4C6E" w:rsidRDefault="007E4C6E" w:rsidP="001D722A">
      <w:pPr>
        <w:pStyle w:val="Odstavecseseznamem"/>
        <w:numPr>
          <w:ilvl w:val="0"/>
          <w:numId w:val="3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Kódování textu, určení kategorií</w:t>
      </w:r>
    </w:p>
    <w:p w:rsidR="007E4C6E" w:rsidRDefault="007E4C6E" w:rsidP="001D722A">
      <w:pPr>
        <w:pStyle w:val="Odstavecseseznamem"/>
        <w:numPr>
          <w:ilvl w:val="0"/>
          <w:numId w:val="3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Analýza na základě kategorií</w:t>
      </w:r>
    </w:p>
    <w:p w:rsidR="007E4C6E" w:rsidRPr="001D722A" w:rsidRDefault="007E4C6E" w:rsidP="001D722A">
      <w:pPr>
        <w:pStyle w:val="Odstavecseseznamem"/>
        <w:numPr>
          <w:ilvl w:val="0"/>
          <w:numId w:val="3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Závěr – shrnutí, zodpovězení výzkumné otázky, splnění cíle, zpětná vazba na svou práci tazatele, upozornění na problematické části </w:t>
      </w:r>
    </w:p>
    <w:sectPr w:rsidR="007E4C6E" w:rsidRPr="001D722A" w:rsidSect="00492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7D4F"/>
    <w:multiLevelType w:val="hybridMultilevel"/>
    <w:tmpl w:val="9934E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83F45"/>
    <w:multiLevelType w:val="hybridMultilevel"/>
    <w:tmpl w:val="A2B0C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65C36"/>
    <w:multiLevelType w:val="hybridMultilevel"/>
    <w:tmpl w:val="8BDCF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23E6"/>
    <w:rsid w:val="00050EB5"/>
    <w:rsid w:val="0009671A"/>
    <w:rsid w:val="000E3C64"/>
    <w:rsid w:val="00105DE3"/>
    <w:rsid w:val="001D722A"/>
    <w:rsid w:val="002C6C93"/>
    <w:rsid w:val="00492D47"/>
    <w:rsid w:val="00547535"/>
    <w:rsid w:val="00613529"/>
    <w:rsid w:val="00673569"/>
    <w:rsid w:val="007E4C6E"/>
    <w:rsid w:val="009338D4"/>
    <w:rsid w:val="009913C4"/>
    <w:rsid w:val="00A30A78"/>
    <w:rsid w:val="00D723E6"/>
    <w:rsid w:val="00FB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D47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2015-12-04T11:00:00Z</dcterms:created>
  <dcterms:modified xsi:type="dcterms:W3CDTF">2015-12-04T11:00:00Z</dcterms:modified>
</cp:coreProperties>
</file>