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3F" w:rsidRPr="00142FC7" w:rsidRDefault="00CA373F">
      <w:pPr>
        <w:rPr>
          <w:rFonts w:ascii="Times New Roman" w:hAnsi="Times New Roman" w:cs="Times New Roman"/>
          <w:sz w:val="24"/>
          <w:szCs w:val="24"/>
        </w:rPr>
      </w:pPr>
    </w:p>
    <w:p w:rsidR="000E6205" w:rsidRPr="00142FC7" w:rsidRDefault="000E6205">
      <w:pPr>
        <w:rPr>
          <w:rFonts w:ascii="Times New Roman" w:hAnsi="Times New Roman" w:cs="Times New Roman"/>
          <w:sz w:val="24"/>
          <w:szCs w:val="24"/>
        </w:rPr>
      </w:pPr>
      <w:r w:rsidRPr="00142FC7">
        <w:rPr>
          <w:rFonts w:ascii="Times New Roman" w:hAnsi="Times New Roman" w:cs="Times New Roman"/>
          <w:sz w:val="24"/>
          <w:szCs w:val="24"/>
        </w:rPr>
        <w:t>Překlad</w:t>
      </w:r>
    </w:p>
    <w:p w:rsidR="000E6205" w:rsidRPr="00142FC7" w:rsidRDefault="000E6205">
      <w:pPr>
        <w:rPr>
          <w:rFonts w:ascii="Times New Roman" w:hAnsi="Times New Roman" w:cs="Times New Roman"/>
          <w:sz w:val="24"/>
          <w:szCs w:val="24"/>
        </w:rPr>
      </w:pPr>
      <w:r w:rsidRPr="00142FC7">
        <w:rPr>
          <w:rFonts w:ascii="Times New Roman" w:hAnsi="Times New Roman" w:cs="Times New Roman"/>
          <w:sz w:val="24"/>
          <w:szCs w:val="24"/>
        </w:rPr>
        <w:t>Dorota Navrátilová, 383758</w:t>
      </w:r>
    </w:p>
    <w:p w:rsidR="000E6205" w:rsidRDefault="00BD18FE" w:rsidP="00142F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FC7">
        <w:rPr>
          <w:rFonts w:ascii="Times New Roman" w:hAnsi="Times New Roman" w:cs="Times New Roman"/>
          <w:sz w:val="24"/>
          <w:szCs w:val="24"/>
        </w:rPr>
        <w:tab/>
        <w:t xml:space="preserve">Hubert a jeho metr devadesát dva, krásné dokonale </w:t>
      </w:r>
      <w:r w:rsidR="006557E0">
        <w:rPr>
          <w:rFonts w:ascii="Times New Roman" w:hAnsi="Times New Roman" w:cs="Times New Roman"/>
          <w:sz w:val="24"/>
          <w:szCs w:val="24"/>
        </w:rPr>
        <w:t>zastaralé</w:t>
      </w:r>
      <w:r w:rsidRPr="00142FC7">
        <w:rPr>
          <w:rFonts w:ascii="Times New Roman" w:hAnsi="Times New Roman" w:cs="Times New Roman"/>
          <w:sz w:val="24"/>
          <w:szCs w:val="24"/>
        </w:rPr>
        <w:t xml:space="preserve"> jméno, jeho hluboký hlas, dlouhé ruce</w:t>
      </w:r>
      <w:r w:rsidRPr="00142FC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DC53B8" w:rsidRPr="00142FC7">
        <w:rPr>
          <w:rFonts w:ascii="Times New Roman" w:hAnsi="Times New Roman" w:cs="Times New Roman"/>
          <w:sz w:val="24"/>
          <w:szCs w:val="24"/>
        </w:rPr>
        <w:t>, vlasy, permanentní sedmidenní</w:t>
      </w:r>
      <w:r w:rsidR="00DC53B8" w:rsidRPr="00142FC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DC53B8" w:rsidRPr="00142FC7">
        <w:rPr>
          <w:rFonts w:ascii="Times New Roman" w:hAnsi="Times New Roman" w:cs="Times New Roman"/>
          <w:sz w:val="24"/>
          <w:szCs w:val="24"/>
        </w:rPr>
        <w:t xml:space="preserve"> bradka, jeho </w:t>
      </w:r>
      <w:proofErr w:type="spellStart"/>
      <w:r w:rsidR="00DC53B8" w:rsidRPr="00142FC7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="00DC53B8" w:rsidRPr="00142FC7">
        <w:rPr>
          <w:rFonts w:ascii="Times New Roman" w:hAnsi="Times New Roman" w:cs="Times New Roman"/>
          <w:sz w:val="24"/>
          <w:szCs w:val="24"/>
        </w:rPr>
        <w:t xml:space="preserve"> džíny</w:t>
      </w:r>
      <w:r w:rsidR="00DC53B8" w:rsidRPr="00142FC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DC53B8" w:rsidRPr="00142FC7">
        <w:rPr>
          <w:rFonts w:ascii="Times New Roman" w:hAnsi="Times New Roman" w:cs="Times New Roman"/>
          <w:sz w:val="24"/>
          <w:szCs w:val="24"/>
        </w:rPr>
        <w:t xml:space="preserve"> a nevýrazné špinavé </w:t>
      </w:r>
      <w:proofErr w:type="spellStart"/>
      <w:r w:rsidR="00DC53B8" w:rsidRPr="00142FC7">
        <w:rPr>
          <w:rFonts w:ascii="Times New Roman" w:hAnsi="Times New Roman" w:cs="Times New Roman"/>
          <w:sz w:val="24"/>
          <w:szCs w:val="24"/>
        </w:rPr>
        <w:t>Conversky</w:t>
      </w:r>
      <w:proofErr w:type="spellEnd"/>
      <w:r w:rsidR="00DC53B8" w:rsidRPr="00142FC7">
        <w:rPr>
          <w:rFonts w:ascii="Times New Roman" w:hAnsi="Times New Roman" w:cs="Times New Roman"/>
          <w:sz w:val="24"/>
          <w:szCs w:val="24"/>
        </w:rPr>
        <w:t>. Hubert</w:t>
      </w:r>
      <w:r w:rsidR="005C5D13" w:rsidRPr="00142FC7">
        <w:rPr>
          <w:rFonts w:ascii="Times New Roman" w:hAnsi="Times New Roman" w:cs="Times New Roman"/>
          <w:sz w:val="24"/>
          <w:szCs w:val="24"/>
        </w:rPr>
        <w:t>, zádumčivý člověk, ve vznešených nadpozemských postojích</w:t>
      </w:r>
      <w:r w:rsidR="006557E0">
        <w:rPr>
          <w:rFonts w:ascii="Times New Roman" w:hAnsi="Times New Roman" w:cs="Times New Roman"/>
          <w:sz w:val="24"/>
          <w:szCs w:val="24"/>
        </w:rPr>
        <w:t>/pozicích</w:t>
      </w:r>
      <w:r w:rsidR="005C5D13" w:rsidRPr="00142FC7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5C5D13" w:rsidRPr="00142FC7">
        <w:rPr>
          <w:rFonts w:ascii="Times New Roman" w:hAnsi="Times New Roman" w:cs="Times New Roman"/>
          <w:sz w:val="24"/>
          <w:szCs w:val="24"/>
        </w:rPr>
        <w:t>, který</w:t>
      </w:r>
      <w:r w:rsidR="00FD1957" w:rsidRPr="00142FC7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5C5D13" w:rsidRPr="00142FC7">
        <w:rPr>
          <w:rFonts w:ascii="Times New Roman" w:hAnsi="Times New Roman" w:cs="Times New Roman"/>
          <w:sz w:val="24"/>
          <w:szCs w:val="24"/>
        </w:rPr>
        <w:t xml:space="preserve"> sní o Kurtu </w:t>
      </w:r>
      <w:proofErr w:type="spellStart"/>
      <w:r w:rsidR="005C5D13" w:rsidRPr="00142FC7">
        <w:rPr>
          <w:rFonts w:ascii="Times New Roman" w:hAnsi="Times New Roman" w:cs="Times New Roman"/>
          <w:sz w:val="24"/>
          <w:szCs w:val="24"/>
        </w:rPr>
        <w:t>Cobeinovi</w:t>
      </w:r>
      <w:proofErr w:type="spellEnd"/>
      <w:r w:rsidR="005C5D13" w:rsidRPr="00142FC7">
        <w:rPr>
          <w:rFonts w:ascii="Times New Roman" w:hAnsi="Times New Roman" w:cs="Times New Roman"/>
          <w:sz w:val="24"/>
          <w:szCs w:val="24"/>
        </w:rPr>
        <w:t xml:space="preserve">, Peterovi </w:t>
      </w:r>
      <w:proofErr w:type="spellStart"/>
      <w:r w:rsidR="005C5D13" w:rsidRPr="00142FC7">
        <w:rPr>
          <w:rFonts w:ascii="Times New Roman" w:hAnsi="Times New Roman" w:cs="Times New Roman"/>
          <w:sz w:val="24"/>
          <w:szCs w:val="24"/>
        </w:rPr>
        <w:t>Dohertym</w:t>
      </w:r>
      <w:proofErr w:type="spellEnd"/>
      <w:r w:rsidR="005C5D13" w:rsidRPr="00142FC7">
        <w:rPr>
          <w:rFonts w:ascii="Times New Roman" w:hAnsi="Times New Roman" w:cs="Times New Roman"/>
          <w:sz w:val="24"/>
          <w:szCs w:val="24"/>
        </w:rPr>
        <w:t xml:space="preserve"> nebo Julianovi </w:t>
      </w:r>
      <w:commentRangeStart w:id="0"/>
      <w:proofErr w:type="spellStart"/>
      <w:r w:rsidR="005C5D13" w:rsidRPr="00142FC7">
        <w:rPr>
          <w:rFonts w:ascii="Times New Roman" w:hAnsi="Times New Roman" w:cs="Times New Roman"/>
          <w:sz w:val="24"/>
          <w:szCs w:val="24"/>
        </w:rPr>
        <w:t>Casablankovi</w:t>
      </w:r>
      <w:commentRangeEnd w:id="0"/>
      <w:proofErr w:type="spellEnd"/>
      <w:r w:rsidR="006A3721">
        <w:rPr>
          <w:rStyle w:val="Odkaznakoment"/>
        </w:rPr>
        <w:commentReference w:id="0"/>
      </w:r>
      <w:r w:rsidR="005C5D13" w:rsidRPr="00142FC7">
        <w:rPr>
          <w:rFonts w:ascii="Times New Roman" w:hAnsi="Times New Roman" w:cs="Times New Roman"/>
          <w:sz w:val="24"/>
          <w:szCs w:val="24"/>
        </w:rPr>
        <w:t>.</w:t>
      </w:r>
      <w:r w:rsidR="00FD1957" w:rsidRPr="00142FC7">
        <w:rPr>
          <w:rFonts w:ascii="Times New Roman" w:hAnsi="Times New Roman" w:cs="Times New Roman"/>
          <w:sz w:val="24"/>
          <w:szCs w:val="24"/>
        </w:rPr>
        <w:t xml:space="preserve"> Hubert, </w:t>
      </w:r>
      <w:r w:rsidR="00FC354D">
        <w:rPr>
          <w:rFonts w:ascii="Times New Roman" w:hAnsi="Times New Roman" w:cs="Times New Roman"/>
          <w:sz w:val="24"/>
          <w:szCs w:val="24"/>
        </w:rPr>
        <w:t>rušící</w:t>
      </w:r>
      <w:r w:rsidR="00FD1957" w:rsidRPr="00142FC7">
        <w:rPr>
          <w:rFonts w:ascii="Times New Roman" w:hAnsi="Times New Roman" w:cs="Times New Roman"/>
          <w:sz w:val="24"/>
          <w:szCs w:val="24"/>
        </w:rPr>
        <w:t xml:space="preserve"> všechen kritický </w:t>
      </w:r>
      <w:r w:rsidR="006557E0">
        <w:rPr>
          <w:rFonts w:ascii="Times New Roman" w:hAnsi="Times New Roman" w:cs="Times New Roman"/>
          <w:sz w:val="24"/>
          <w:szCs w:val="24"/>
        </w:rPr>
        <w:t>pohled</w:t>
      </w:r>
      <w:r w:rsidR="00FD1957" w:rsidRPr="00142FC7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655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7E0">
        <w:rPr>
          <w:rFonts w:ascii="Times New Roman" w:hAnsi="Times New Roman" w:cs="Times New Roman"/>
          <w:sz w:val="24"/>
          <w:szCs w:val="24"/>
        </w:rPr>
        <w:t>kočen</w:t>
      </w:r>
      <w:proofErr w:type="spellEnd"/>
      <w:r w:rsidR="00FD1957" w:rsidRPr="00142FC7">
        <w:rPr>
          <w:rFonts w:ascii="Times New Roman" w:hAnsi="Times New Roman" w:cs="Times New Roman"/>
          <w:sz w:val="24"/>
          <w:szCs w:val="24"/>
        </w:rPr>
        <w:t xml:space="preserve"> tradičně tvořící jádro prvních řad sálu. Hubert, který </w:t>
      </w:r>
      <w:commentRangeStart w:id="1"/>
      <w:r w:rsidR="00FD1957" w:rsidRPr="00142FC7">
        <w:rPr>
          <w:rFonts w:ascii="Times New Roman" w:hAnsi="Times New Roman" w:cs="Times New Roman"/>
          <w:sz w:val="24"/>
          <w:szCs w:val="24"/>
        </w:rPr>
        <w:t>by</w:t>
      </w:r>
      <w:commentRangeEnd w:id="1"/>
      <w:r w:rsidR="00F146E4">
        <w:rPr>
          <w:rStyle w:val="Odkaznakoment"/>
        </w:rPr>
        <w:commentReference w:id="1"/>
      </w:r>
      <w:r w:rsidR="00FD1957" w:rsidRPr="00142FC7">
        <w:rPr>
          <w:rFonts w:ascii="Times New Roman" w:hAnsi="Times New Roman" w:cs="Times New Roman"/>
          <w:sz w:val="24"/>
          <w:szCs w:val="24"/>
        </w:rPr>
        <w:t xml:space="preserve"> teď </w:t>
      </w:r>
      <w:commentRangeStart w:id="2"/>
      <w:r w:rsidR="00FD1957" w:rsidRPr="00142FC7">
        <w:rPr>
          <w:rFonts w:ascii="Times New Roman" w:hAnsi="Times New Roman" w:cs="Times New Roman"/>
          <w:sz w:val="24"/>
          <w:szCs w:val="24"/>
        </w:rPr>
        <w:t xml:space="preserve">pro </w:t>
      </w:r>
      <w:commentRangeEnd w:id="2"/>
      <w:r w:rsidR="00F146E4">
        <w:rPr>
          <w:rStyle w:val="Odkaznakoment"/>
        </w:rPr>
        <w:commentReference w:id="2"/>
      </w:r>
      <w:r w:rsidR="00FD1957" w:rsidRPr="00142FC7">
        <w:rPr>
          <w:rFonts w:ascii="Times New Roman" w:hAnsi="Times New Roman" w:cs="Times New Roman"/>
          <w:sz w:val="24"/>
          <w:szCs w:val="24"/>
        </w:rPr>
        <w:t xml:space="preserve">přídavek </w:t>
      </w:r>
      <w:r w:rsidR="00142FC7" w:rsidRPr="00142FC7">
        <w:rPr>
          <w:rFonts w:ascii="Times New Roman" w:hAnsi="Times New Roman" w:cs="Times New Roman"/>
          <w:sz w:val="24"/>
          <w:szCs w:val="24"/>
        </w:rPr>
        <w:t xml:space="preserve">tiše </w:t>
      </w:r>
      <w:commentRangeStart w:id="3"/>
      <w:r w:rsidR="00142FC7" w:rsidRPr="00142FC7">
        <w:rPr>
          <w:rFonts w:ascii="Times New Roman" w:hAnsi="Times New Roman" w:cs="Times New Roman"/>
          <w:sz w:val="24"/>
          <w:szCs w:val="24"/>
        </w:rPr>
        <w:t>zazpíval</w:t>
      </w:r>
      <w:commentRangeEnd w:id="3"/>
      <w:r w:rsidR="00F146E4">
        <w:rPr>
          <w:rStyle w:val="Odkaznakoment"/>
        </w:rPr>
        <w:commentReference w:id="3"/>
      </w:r>
      <w:r w:rsidR="00142FC7" w:rsidRPr="00142FC7">
        <w:rPr>
          <w:rFonts w:ascii="Times New Roman" w:hAnsi="Times New Roman" w:cs="Times New Roman"/>
          <w:sz w:val="24"/>
          <w:szCs w:val="24"/>
        </w:rPr>
        <w:t xml:space="preserve"> </w:t>
      </w:r>
      <w:r w:rsidR="00FC354D">
        <w:rPr>
          <w:rFonts w:ascii="Times New Roman" w:hAnsi="Times New Roman" w:cs="Times New Roman"/>
          <w:sz w:val="24"/>
          <w:szCs w:val="24"/>
        </w:rPr>
        <w:t>vtíravou</w:t>
      </w:r>
      <w:r w:rsidR="00142FC7" w:rsidRPr="00142FC7">
        <w:rPr>
          <w:rFonts w:ascii="Times New Roman" w:hAnsi="Times New Roman" w:cs="Times New Roman"/>
          <w:sz w:val="24"/>
          <w:szCs w:val="24"/>
        </w:rPr>
        <w:t xml:space="preserve"> melodii</w:t>
      </w:r>
      <w:r w:rsidR="00142FC7" w:rsidRPr="00142FC7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142FC7" w:rsidRPr="00142FC7">
        <w:rPr>
          <w:rFonts w:ascii="Times New Roman" w:hAnsi="Times New Roman" w:cs="Times New Roman"/>
          <w:sz w:val="24"/>
          <w:szCs w:val="24"/>
        </w:rPr>
        <w:t xml:space="preserve"> utrápeného samce</w:t>
      </w:r>
      <w:r w:rsidR="00FC354D">
        <w:rPr>
          <w:rFonts w:ascii="Times New Roman" w:hAnsi="Times New Roman" w:cs="Times New Roman"/>
          <w:sz w:val="24"/>
          <w:szCs w:val="24"/>
        </w:rPr>
        <w:t>/statného mužského</w:t>
      </w:r>
      <w:r w:rsidR="00FC354D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142FC7" w:rsidRPr="00142FC7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They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let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down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In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town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And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now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I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know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I’m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alone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On my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own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bone/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I’m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alone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On my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own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My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own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hound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Grown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FC7" w:rsidRPr="00142FC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142FC7" w:rsidRPr="00142FC7">
        <w:rPr>
          <w:rFonts w:ascii="Times New Roman" w:hAnsi="Times New Roman" w:cs="Times New Roman"/>
          <w:i/>
          <w:sz w:val="24"/>
          <w:szCs w:val="24"/>
        </w:rPr>
        <w:t xml:space="preserve"> underground.</w:t>
      </w:r>
    </w:p>
    <w:p w:rsidR="00142FC7" w:rsidRDefault="00142FC7" w:rsidP="00142FC7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Ale Hubert, </w:t>
      </w:r>
      <w:commentRangeStart w:id="4"/>
      <w:r>
        <w:rPr>
          <w:rFonts w:ascii="Times New Roman" w:hAnsi="Times New Roman" w:cs="Times New Roman"/>
          <w:sz w:val="24"/>
          <w:szCs w:val="24"/>
        </w:rPr>
        <w:t>jehož</w:t>
      </w:r>
      <w:commentRangeEnd w:id="4"/>
      <w:r w:rsidR="00C4438F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Mary uměla dobře anglicky, ve skutečnosti váhal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FC354D">
        <w:rPr>
          <w:rFonts w:ascii="Times New Roman" w:hAnsi="Times New Roman" w:cs="Times New Roman"/>
          <w:sz w:val="24"/>
          <w:szCs w:val="24"/>
        </w:rPr>
        <w:t>: to</w:t>
      </w:r>
      <w:r w:rsidR="0030365F">
        <w:rPr>
          <w:rFonts w:ascii="Times New Roman" w:hAnsi="Times New Roman" w:cs="Times New Roman"/>
          <w:sz w:val="24"/>
          <w:szCs w:val="24"/>
        </w:rPr>
        <w:t xml:space="preserve"> slovo </w:t>
      </w:r>
      <w:proofErr w:type="spellStart"/>
      <w:r w:rsidR="0030365F" w:rsidRPr="0030365F">
        <w:rPr>
          <w:rFonts w:ascii="Times New Roman" w:hAnsi="Times New Roman" w:cs="Times New Roman"/>
          <w:i/>
          <w:sz w:val="24"/>
          <w:szCs w:val="24"/>
        </w:rPr>
        <w:t>hound</w:t>
      </w:r>
      <w:proofErr w:type="spellEnd"/>
      <w:r w:rsidR="00FC354D">
        <w:rPr>
          <w:rFonts w:ascii="Times New Roman" w:hAnsi="Times New Roman" w:cs="Times New Roman"/>
          <w:sz w:val="24"/>
          <w:szCs w:val="24"/>
        </w:rPr>
        <w:t xml:space="preserve">, </w:t>
      </w:r>
      <w:r w:rsidR="0030365F">
        <w:rPr>
          <w:rFonts w:ascii="Times New Roman" w:hAnsi="Times New Roman" w:cs="Times New Roman"/>
          <w:sz w:val="24"/>
          <w:szCs w:val="24"/>
        </w:rPr>
        <w:t>náhodně nalezené ve slovníku</w:t>
      </w:r>
      <w:r w:rsidR="0030365F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30365F">
        <w:rPr>
          <w:rFonts w:ascii="Times New Roman" w:hAnsi="Times New Roman" w:cs="Times New Roman"/>
          <w:sz w:val="24"/>
          <w:szCs w:val="24"/>
        </w:rPr>
        <w:t xml:space="preserve"> Robert </w:t>
      </w:r>
      <w:r w:rsidR="0030365F" w:rsidRPr="0030365F">
        <w:rPr>
          <w:rFonts w:ascii="Times New Roman" w:hAnsi="Times New Roman" w:cs="Times New Roman"/>
          <w:sz w:val="24"/>
          <w:szCs w:val="24"/>
        </w:rPr>
        <w:t>&amp;</w:t>
      </w:r>
      <w:r w:rsidR="00FC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54D">
        <w:rPr>
          <w:rFonts w:ascii="Times New Roman" w:hAnsi="Times New Roman" w:cs="Times New Roman"/>
          <w:sz w:val="24"/>
          <w:szCs w:val="24"/>
        </w:rPr>
        <w:t>Collins</w:t>
      </w:r>
      <w:proofErr w:type="spellEnd"/>
      <w:r w:rsidR="00FC354D">
        <w:rPr>
          <w:rFonts w:ascii="Times New Roman" w:hAnsi="Times New Roman" w:cs="Times New Roman"/>
          <w:sz w:val="24"/>
          <w:szCs w:val="24"/>
        </w:rPr>
        <w:t xml:space="preserve"> </w:t>
      </w:r>
      <w:r w:rsidR="0030365F">
        <w:rPr>
          <w:rFonts w:ascii="Times New Roman" w:hAnsi="Times New Roman" w:cs="Times New Roman"/>
          <w:sz w:val="24"/>
          <w:szCs w:val="24"/>
        </w:rPr>
        <w:t xml:space="preserve">ho okouzlilo </w:t>
      </w:r>
      <w:r w:rsidR="0030365F" w:rsidRPr="0030365F">
        <w:rPr>
          <w:rFonts w:ascii="Times New Roman" w:hAnsi="Times New Roman" w:cs="Times New Roman"/>
          <w:sz w:val="24"/>
          <w:szCs w:val="24"/>
        </w:rPr>
        <w:t>(</w:t>
      </w:r>
      <w:r w:rsidR="0030365F" w:rsidRPr="0030365F">
        <w:rPr>
          <w:rStyle w:val="st"/>
          <w:rFonts w:ascii="Times New Roman" w:hAnsi="Times New Roman" w:cs="Times New Roman"/>
          <w:sz w:val="24"/>
          <w:szCs w:val="24"/>
        </w:rPr>
        <w:t xml:space="preserve">„ Víš, že to znamená </w:t>
      </w:r>
      <w:r w:rsidR="0030365F" w:rsidRPr="0030365F">
        <w:rPr>
          <w:rStyle w:val="st"/>
          <w:rFonts w:ascii="Times New Roman" w:hAnsi="Times New Roman" w:cs="Times New Roman"/>
          <w:i/>
          <w:sz w:val="24"/>
          <w:szCs w:val="24"/>
        </w:rPr>
        <w:t>smečka psů</w:t>
      </w:r>
      <w:r w:rsidR="0030365F" w:rsidRPr="0030365F">
        <w:rPr>
          <w:rStyle w:val="st"/>
          <w:rFonts w:ascii="Times New Roman" w:hAnsi="Times New Roman" w:cs="Times New Roman"/>
          <w:sz w:val="24"/>
          <w:szCs w:val="24"/>
        </w:rPr>
        <w:t xml:space="preserve">? To je </w:t>
      </w:r>
      <w:proofErr w:type="spellStart"/>
      <w:r w:rsidR="0030365F" w:rsidRPr="0030365F">
        <w:rPr>
          <w:rStyle w:val="st"/>
          <w:rFonts w:ascii="Times New Roman" w:hAnsi="Times New Roman" w:cs="Times New Roman"/>
          <w:sz w:val="24"/>
          <w:szCs w:val="24"/>
        </w:rPr>
        <w:t>cool</w:t>
      </w:r>
      <w:proofErr w:type="spellEnd"/>
      <w:r w:rsidR="0030365F" w:rsidRPr="0030365F">
        <w:rPr>
          <w:rStyle w:val="st"/>
          <w:rFonts w:ascii="Times New Roman" w:hAnsi="Times New Roman" w:cs="Times New Roman"/>
          <w:sz w:val="24"/>
          <w:szCs w:val="24"/>
        </w:rPr>
        <w:t xml:space="preserve"> jako metafora pro kost, ne? A navíc sem</w:t>
      </w:r>
      <w:r w:rsidR="0030365F" w:rsidRPr="0030365F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30365F" w:rsidRPr="0030365F">
        <w:rPr>
          <w:rStyle w:val="st"/>
          <w:rFonts w:ascii="Times New Roman" w:hAnsi="Times New Roman" w:cs="Times New Roman"/>
          <w:sz w:val="24"/>
          <w:szCs w:val="24"/>
        </w:rPr>
        <w:t xml:space="preserve"> to dokonce neudělal </w:t>
      </w:r>
      <w:commentRangeStart w:id="5"/>
      <w:r w:rsidR="00FC354D">
        <w:rPr>
          <w:rStyle w:val="st"/>
          <w:rFonts w:ascii="Times New Roman" w:hAnsi="Times New Roman" w:cs="Times New Roman"/>
          <w:sz w:val="24"/>
          <w:szCs w:val="24"/>
        </w:rPr>
        <w:t>úmyslně</w:t>
      </w:r>
      <w:commentRangeEnd w:id="5"/>
      <w:r w:rsidR="00C4438F">
        <w:rPr>
          <w:rStyle w:val="Odkaznakoment"/>
        </w:rPr>
        <w:commentReference w:id="5"/>
      </w:r>
      <w:r w:rsidR="0030365F" w:rsidRPr="0030365F">
        <w:rPr>
          <w:rStyle w:val="st"/>
          <w:rFonts w:ascii="Times New Roman" w:hAnsi="Times New Roman" w:cs="Times New Roman"/>
          <w:sz w:val="24"/>
          <w:szCs w:val="24"/>
        </w:rPr>
        <w:t>“)</w:t>
      </w:r>
      <w:r w:rsidR="0030365F">
        <w:rPr>
          <w:rStyle w:val="st"/>
          <w:rFonts w:ascii="Times New Roman" w:hAnsi="Times New Roman" w:cs="Times New Roman"/>
          <w:sz w:val="24"/>
          <w:szCs w:val="24"/>
        </w:rPr>
        <w:t>. Hubert</w:t>
      </w:r>
      <w:r w:rsidR="005A7B04">
        <w:rPr>
          <w:rStyle w:val="st"/>
          <w:rFonts w:ascii="Times New Roman" w:hAnsi="Times New Roman" w:cs="Times New Roman"/>
          <w:sz w:val="24"/>
          <w:szCs w:val="24"/>
        </w:rPr>
        <w:t>,</w:t>
      </w:r>
      <w:r w:rsidR="0030365F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="0030365F">
        <w:rPr>
          <w:rStyle w:val="st"/>
          <w:rFonts w:ascii="Times New Roman" w:hAnsi="Times New Roman" w:cs="Times New Roman"/>
          <w:sz w:val="24"/>
          <w:szCs w:val="24"/>
        </w:rPr>
        <w:t>jehož</w:t>
      </w:r>
      <w:commentRangeEnd w:id="6"/>
      <w:r w:rsidR="00C4438F">
        <w:rPr>
          <w:rStyle w:val="Odkaznakoment"/>
        </w:rPr>
        <w:commentReference w:id="6"/>
      </w:r>
      <w:r w:rsidR="0030365F">
        <w:rPr>
          <w:rStyle w:val="st"/>
          <w:rFonts w:ascii="Times New Roman" w:hAnsi="Times New Roman" w:cs="Times New Roman"/>
          <w:sz w:val="24"/>
          <w:szCs w:val="24"/>
        </w:rPr>
        <w:t xml:space="preserve"> Mary také věděla, na rozdíl od těch slov </w:t>
      </w:r>
      <w:r w:rsidR="00233F51">
        <w:rPr>
          <w:rStyle w:val="st"/>
          <w:rFonts w:ascii="Times New Roman" w:hAnsi="Times New Roman" w:cs="Times New Roman"/>
          <w:sz w:val="24"/>
          <w:szCs w:val="24"/>
        </w:rPr>
        <w:t xml:space="preserve">písní </w:t>
      </w:r>
      <w:r w:rsidR="0030365F">
        <w:rPr>
          <w:rStyle w:val="st"/>
          <w:rFonts w:ascii="Times New Roman" w:hAnsi="Times New Roman" w:cs="Times New Roman"/>
          <w:sz w:val="24"/>
          <w:szCs w:val="24"/>
        </w:rPr>
        <w:t xml:space="preserve">za živa </w:t>
      </w:r>
      <w:commentRangeStart w:id="7"/>
      <w:r w:rsidR="0030365F">
        <w:rPr>
          <w:rStyle w:val="st"/>
          <w:rFonts w:ascii="Times New Roman" w:hAnsi="Times New Roman" w:cs="Times New Roman"/>
          <w:sz w:val="24"/>
          <w:szCs w:val="24"/>
        </w:rPr>
        <w:t xml:space="preserve">staženého </w:t>
      </w:r>
      <w:r w:rsidR="00C03BEB">
        <w:rPr>
          <w:rStyle w:val="st"/>
          <w:rFonts w:ascii="Times New Roman" w:hAnsi="Times New Roman" w:cs="Times New Roman"/>
          <w:sz w:val="24"/>
          <w:szCs w:val="24"/>
        </w:rPr>
        <w:t xml:space="preserve">muže </w:t>
      </w:r>
      <w:r w:rsidR="0030365F">
        <w:rPr>
          <w:rStyle w:val="st"/>
          <w:rFonts w:ascii="Times New Roman" w:hAnsi="Times New Roman" w:cs="Times New Roman"/>
          <w:sz w:val="24"/>
          <w:szCs w:val="24"/>
        </w:rPr>
        <w:t>z</w:t>
      </w:r>
      <w:r w:rsidR="005A7B04">
        <w:rPr>
          <w:rStyle w:val="st"/>
          <w:rFonts w:ascii="Times New Roman" w:hAnsi="Times New Roman" w:cs="Times New Roman"/>
          <w:sz w:val="24"/>
          <w:szCs w:val="24"/>
        </w:rPr>
        <w:t> </w:t>
      </w:r>
      <w:r w:rsidR="0030365F">
        <w:rPr>
          <w:rStyle w:val="st"/>
          <w:rFonts w:ascii="Times New Roman" w:hAnsi="Times New Roman" w:cs="Times New Roman"/>
          <w:sz w:val="24"/>
          <w:szCs w:val="24"/>
        </w:rPr>
        <w:t>kůže</w:t>
      </w:r>
      <w:r w:rsidR="005A7B04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commentRangeEnd w:id="7"/>
      <w:r w:rsidR="00C4438F">
        <w:rPr>
          <w:rStyle w:val="Odkaznakoment"/>
        </w:rPr>
        <w:commentReference w:id="7"/>
      </w:r>
      <w:r w:rsidR="005A7B04">
        <w:rPr>
          <w:rStyle w:val="st"/>
          <w:rFonts w:ascii="Times New Roman" w:hAnsi="Times New Roman" w:cs="Times New Roman"/>
          <w:sz w:val="24"/>
          <w:szCs w:val="24"/>
        </w:rPr>
        <w:t>které psal, o zlatém dětství a dospívání v Saint-</w:t>
      </w:r>
      <w:proofErr w:type="spellStart"/>
      <w:r w:rsidR="005A7B04">
        <w:rPr>
          <w:rStyle w:val="st"/>
          <w:rFonts w:ascii="Times New Roman" w:hAnsi="Times New Roman" w:cs="Times New Roman"/>
          <w:sz w:val="24"/>
          <w:szCs w:val="24"/>
        </w:rPr>
        <w:t>Mandé</w:t>
      </w:r>
      <w:proofErr w:type="spellEnd"/>
      <w:r w:rsidR="005A7B04">
        <w:rPr>
          <w:rStyle w:val="st"/>
          <w:rFonts w:ascii="Times New Roman" w:hAnsi="Times New Roman" w:cs="Times New Roman"/>
          <w:sz w:val="24"/>
          <w:szCs w:val="24"/>
        </w:rPr>
        <w:t xml:space="preserve">, o </w:t>
      </w:r>
      <w:commentRangeStart w:id="8"/>
      <w:r w:rsidR="005A7B04">
        <w:rPr>
          <w:rStyle w:val="st"/>
          <w:rFonts w:ascii="Times New Roman" w:hAnsi="Times New Roman" w:cs="Times New Roman"/>
          <w:sz w:val="24"/>
          <w:szCs w:val="24"/>
        </w:rPr>
        <w:t>nekrytých</w:t>
      </w:r>
      <w:commentRangeEnd w:id="8"/>
      <w:r w:rsidR="00F87435">
        <w:rPr>
          <w:rStyle w:val="Odkaznakoment"/>
        </w:rPr>
        <w:commentReference w:id="8"/>
      </w:r>
      <w:r w:rsidR="005A7B04">
        <w:rPr>
          <w:rStyle w:val="st"/>
          <w:rFonts w:ascii="Times New Roman" w:hAnsi="Times New Roman" w:cs="Times New Roman"/>
          <w:sz w:val="24"/>
          <w:szCs w:val="24"/>
        </w:rPr>
        <w:t xml:space="preserve"> bankovních úvěrech, které jeho táta, lékař, pravidelně </w:t>
      </w:r>
      <w:commentRangeStart w:id="9"/>
      <w:r w:rsidR="005A7B04">
        <w:rPr>
          <w:rStyle w:val="st"/>
          <w:rFonts w:ascii="Times New Roman" w:hAnsi="Times New Roman" w:cs="Times New Roman"/>
          <w:sz w:val="24"/>
          <w:szCs w:val="24"/>
        </w:rPr>
        <w:t xml:space="preserve">pokrýval </w:t>
      </w:r>
      <w:commentRangeEnd w:id="9"/>
      <w:r w:rsidR="00C4438F">
        <w:rPr>
          <w:rStyle w:val="Odkaznakoment"/>
        </w:rPr>
        <w:commentReference w:id="9"/>
      </w:r>
      <w:r w:rsidR="005A7B04">
        <w:rPr>
          <w:rStyle w:val="st"/>
          <w:rFonts w:ascii="Times New Roman" w:hAnsi="Times New Roman" w:cs="Times New Roman"/>
          <w:sz w:val="24"/>
          <w:szCs w:val="24"/>
        </w:rPr>
        <w:t xml:space="preserve">a pokaždé mu říkal: </w:t>
      </w:r>
      <w:r w:rsidR="005A7B04" w:rsidRPr="0030365F">
        <w:rPr>
          <w:rStyle w:val="st"/>
          <w:rFonts w:ascii="Times New Roman" w:hAnsi="Times New Roman" w:cs="Times New Roman"/>
          <w:sz w:val="24"/>
          <w:szCs w:val="24"/>
        </w:rPr>
        <w:t>„</w:t>
      </w:r>
      <w:r w:rsidR="005A7B04">
        <w:rPr>
          <w:rStyle w:val="st"/>
          <w:rFonts w:ascii="Times New Roman" w:hAnsi="Times New Roman" w:cs="Times New Roman"/>
          <w:sz w:val="24"/>
          <w:szCs w:val="24"/>
        </w:rPr>
        <w:t xml:space="preserve"> Já tě upozo</w:t>
      </w:r>
      <w:r w:rsidR="00C03BEB">
        <w:rPr>
          <w:rStyle w:val="st"/>
          <w:rFonts w:ascii="Times New Roman" w:hAnsi="Times New Roman" w:cs="Times New Roman"/>
          <w:sz w:val="24"/>
          <w:szCs w:val="24"/>
        </w:rPr>
        <w:t xml:space="preserve">rňuju, to je </w:t>
      </w:r>
      <w:r w:rsidR="005A7B04">
        <w:rPr>
          <w:rStyle w:val="st"/>
          <w:rFonts w:ascii="Times New Roman" w:hAnsi="Times New Roman" w:cs="Times New Roman"/>
          <w:sz w:val="24"/>
          <w:szCs w:val="24"/>
        </w:rPr>
        <w:t xml:space="preserve">naposledy. Kdy začneš </w:t>
      </w:r>
      <w:commentRangeStart w:id="10"/>
      <w:r w:rsidR="005A7B04">
        <w:rPr>
          <w:rStyle w:val="st"/>
          <w:rFonts w:ascii="Times New Roman" w:hAnsi="Times New Roman" w:cs="Times New Roman"/>
          <w:sz w:val="24"/>
          <w:szCs w:val="24"/>
        </w:rPr>
        <w:t>makat</w:t>
      </w:r>
      <w:commentRangeEnd w:id="10"/>
      <w:r w:rsidR="00C4438F">
        <w:rPr>
          <w:rStyle w:val="Odkaznakoment"/>
        </w:rPr>
        <w:commentReference w:id="10"/>
      </w:r>
      <w:r w:rsidR="005A7B04">
        <w:rPr>
          <w:rStyle w:val="st"/>
          <w:rFonts w:ascii="Times New Roman" w:hAnsi="Times New Roman" w:cs="Times New Roman"/>
          <w:sz w:val="24"/>
          <w:szCs w:val="24"/>
        </w:rPr>
        <w:t xml:space="preserve"> jako všichni ostatní?</w:t>
      </w:r>
      <w:r w:rsidR="005A7B04" w:rsidRPr="005A7B04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5A7B04" w:rsidRPr="0030365F">
        <w:rPr>
          <w:rStyle w:val="st"/>
          <w:rFonts w:ascii="Times New Roman" w:hAnsi="Times New Roman" w:cs="Times New Roman"/>
          <w:sz w:val="24"/>
          <w:szCs w:val="24"/>
        </w:rPr>
        <w:t>“</w:t>
      </w:r>
    </w:p>
    <w:p w:rsidR="005A7B04" w:rsidRDefault="005A7B04" w:rsidP="00142FC7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ab/>
      </w:r>
      <w:r w:rsidR="00733150">
        <w:rPr>
          <w:rStyle w:val="st"/>
          <w:rFonts w:ascii="Times New Roman" w:hAnsi="Times New Roman" w:cs="Times New Roman"/>
          <w:sz w:val="24"/>
          <w:szCs w:val="24"/>
        </w:rPr>
        <w:t xml:space="preserve">To bylo poprvé, </w:t>
      </w:r>
      <w:commentRangeStart w:id="11"/>
      <w:r w:rsidR="00733150">
        <w:rPr>
          <w:rStyle w:val="st"/>
          <w:rFonts w:ascii="Times New Roman" w:hAnsi="Times New Roman" w:cs="Times New Roman"/>
          <w:sz w:val="24"/>
          <w:szCs w:val="24"/>
        </w:rPr>
        <w:t>co</w:t>
      </w:r>
      <w:commentRangeEnd w:id="11"/>
      <w:r w:rsidR="00C4438F">
        <w:rPr>
          <w:rStyle w:val="Odkaznakoment"/>
        </w:rPr>
        <w:commentReference w:id="11"/>
      </w:r>
      <w:r w:rsidR="00733150">
        <w:rPr>
          <w:rStyle w:val="st"/>
          <w:rFonts w:ascii="Times New Roman" w:hAnsi="Times New Roman" w:cs="Times New Roman"/>
          <w:sz w:val="24"/>
          <w:szCs w:val="24"/>
        </w:rPr>
        <w:t xml:space="preserve"> byl krásný, skládal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pís</w:t>
      </w:r>
      <w:r w:rsidR="00733150">
        <w:rPr>
          <w:rStyle w:val="st"/>
          <w:rFonts w:ascii="Times New Roman" w:hAnsi="Times New Roman" w:cs="Times New Roman"/>
          <w:sz w:val="24"/>
          <w:szCs w:val="24"/>
        </w:rPr>
        <w:t>ně, hrál na elektrickou kytaru,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zpíval</w:t>
      </w:r>
      <w:r w:rsidR="00733150">
        <w:rPr>
          <w:rStyle w:val="st"/>
          <w:rFonts w:ascii="Times New Roman" w:hAnsi="Times New Roman" w:cs="Times New Roman"/>
          <w:sz w:val="24"/>
          <w:szCs w:val="24"/>
        </w:rPr>
        <w:t xml:space="preserve"> a </w:t>
      </w:r>
      <w:commentRangeStart w:id="12"/>
      <w:r w:rsidR="00733150">
        <w:rPr>
          <w:rStyle w:val="st"/>
          <w:rFonts w:ascii="Times New Roman" w:hAnsi="Times New Roman" w:cs="Times New Roman"/>
          <w:sz w:val="24"/>
          <w:szCs w:val="24"/>
        </w:rPr>
        <w:t>nemotorně</w:t>
      </w:r>
      <w:commentRangeEnd w:id="12"/>
      <w:r w:rsidR="00DE25EA">
        <w:rPr>
          <w:rStyle w:val="Odkaznakoment"/>
        </w:rPr>
        <w:commentReference w:id="12"/>
      </w:r>
      <w:r w:rsidR="00733150">
        <w:rPr>
          <w:rStyle w:val="st"/>
          <w:rFonts w:ascii="Times New Roman" w:hAnsi="Times New Roman" w:cs="Times New Roman"/>
          <w:sz w:val="24"/>
          <w:szCs w:val="24"/>
        </w:rPr>
        <w:t xml:space="preserve"> způsoboval omdlívání mladých dívek a Mary, která si vyčítala tolik náhlé přísnosti vůči němu, to nestačilo. Nebyla ani schopná říct proč. A především nebyla schopná přesně definovat, co jiného od něj čekala, aby </w:t>
      </w:r>
      <w:r w:rsidR="00C57F13">
        <w:rPr>
          <w:rStyle w:val="st"/>
          <w:rFonts w:ascii="Times New Roman" w:hAnsi="Times New Roman" w:cs="Times New Roman"/>
          <w:sz w:val="24"/>
          <w:szCs w:val="24"/>
        </w:rPr>
        <w:t xml:space="preserve">současně s ním, Julií a ostatními </w:t>
      </w:r>
      <w:r w:rsidR="00733150">
        <w:rPr>
          <w:rStyle w:val="st"/>
          <w:rFonts w:ascii="Times New Roman" w:hAnsi="Times New Roman" w:cs="Times New Roman"/>
          <w:sz w:val="24"/>
          <w:szCs w:val="24"/>
        </w:rPr>
        <w:t>pokračovala se stejným potěšením ve zpív</w:t>
      </w:r>
      <w:r w:rsidR="00C57F13">
        <w:rPr>
          <w:rStyle w:val="st"/>
          <w:rFonts w:ascii="Times New Roman" w:hAnsi="Times New Roman" w:cs="Times New Roman"/>
          <w:sz w:val="24"/>
          <w:szCs w:val="24"/>
        </w:rPr>
        <w:t>ání slov, které uměla nazpaměť.</w:t>
      </w:r>
    </w:p>
    <w:p w:rsidR="00DE25EA" w:rsidRDefault="00DE25EA" w:rsidP="00142FC7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HODNOCENÍ: celkem dobře jste se s textem vypořádala, při další korektuře by se daly lépe stylizovat problematické pasáže (viz pozn. vedle i pod textem); větší posun smyslu PD4,</w:t>
      </w:r>
      <w:r w:rsidR="00DD48AA">
        <w:rPr>
          <w:rStyle w:val="st"/>
          <w:rFonts w:ascii="Times New Roman" w:hAnsi="Times New Roman" w:cs="Times New Roman"/>
          <w:sz w:val="24"/>
          <w:szCs w:val="24"/>
        </w:rPr>
        <w:t xml:space="preserve"> 5,</w:t>
      </w:r>
      <w:r w:rsidR="004B4DF6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DD48AA">
        <w:rPr>
          <w:rStyle w:val="st"/>
          <w:rFonts w:ascii="Times New Roman" w:hAnsi="Times New Roman" w:cs="Times New Roman"/>
          <w:sz w:val="24"/>
          <w:szCs w:val="24"/>
        </w:rPr>
        <w:t xml:space="preserve">7, </w:t>
      </w:r>
      <w:r w:rsidR="007C1A77">
        <w:rPr>
          <w:rStyle w:val="st"/>
          <w:rFonts w:ascii="Times New Roman" w:hAnsi="Times New Roman" w:cs="Times New Roman"/>
          <w:sz w:val="24"/>
          <w:szCs w:val="24"/>
        </w:rPr>
        <w:t>12 celkově D</w:t>
      </w:r>
      <w:bookmarkStart w:id="13" w:name="_GoBack"/>
      <w:bookmarkEnd w:id="13"/>
    </w:p>
    <w:p w:rsidR="00DE25EA" w:rsidRPr="0030365F" w:rsidRDefault="00DE25EA" w:rsidP="00142FC7">
      <w:pPr>
        <w:jc w:val="both"/>
        <w:rPr>
          <w:rFonts w:ascii="Times New Roman" w:hAnsi="Times New Roman" w:cs="Times New Roman"/>
          <w:sz w:val="26"/>
          <w:szCs w:val="24"/>
        </w:rPr>
      </w:pPr>
    </w:p>
    <w:sectPr w:rsidR="00DE25EA" w:rsidRPr="0030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1-13T12:05:00Z" w:initials="PD">
    <w:p w:rsidR="006A3721" w:rsidRDefault="006A3721">
      <w:pPr>
        <w:pStyle w:val="Textkomente"/>
      </w:pPr>
      <w:r>
        <w:rPr>
          <w:rStyle w:val="Odkaznakoment"/>
        </w:rPr>
        <w:annotationRef/>
      </w:r>
      <w:r>
        <w:t>-</w:t>
      </w:r>
      <w:proofErr w:type="spellStart"/>
      <w:r>
        <w:t>casovi</w:t>
      </w:r>
      <w:proofErr w:type="spellEnd"/>
    </w:p>
  </w:comment>
  <w:comment w:id="1" w:author="Pavla Doležalová" w:date="2016-01-13T11:42:00Z" w:initials="PD">
    <w:p w:rsidR="00F146E4" w:rsidRDefault="00F146E4">
      <w:pPr>
        <w:pStyle w:val="Textkomente"/>
      </w:pPr>
      <w:r>
        <w:rPr>
          <w:rStyle w:val="Odkaznakoment"/>
        </w:rPr>
        <w:annotationRef/>
      </w:r>
      <w:r>
        <w:t>NENÍ KONDICIONÁL</w:t>
      </w:r>
    </w:p>
  </w:comment>
  <w:comment w:id="2" w:author="Pavla Doležalová" w:date="2016-01-13T11:38:00Z" w:initials="PD">
    <w:p w:rsidR="00F146E4" w:rsidRDefault="00F146E4">
      <w:pPr>
        <w:pStyle w:val="Textkomente"/>
      </w:pPr>
      <w:r>
        <w:rPr>
          <w:rStyle w:val="Odkaznakoment"/>
        </w:rPr>
        <w:annotationRef/>
      </w:r>
      <w:r>
        <w:t xml:space="preserve">JAKO/ </w:t>
      </w:r>
      <w:proofErr w:type="gramStart"/>
      <w:r>
        <w:t>NA</w:t>
      </w:r>
      <w:proofErr w:type="gramEnd"/>
    </w:p>
  </w:comment>
  <w:comment w:id="3" w:author="Pavla Doležalová" w:date="2016-01-13T11:38:00Z" w:initials="PD">
    <w:p w:rsidR="00F146E4" w:rsidRDefault="00F146E4">
      <w:pPr>
        <w:pStyle w:val="Textkomente"/>
      </w:pPr>
      <w:r>
        <w:rPr>
          <w:rStyle w:val="Odkaznakoment"/>
        </w:rPr>
        <w:annotationRef/>
      </w:r>
      <w:r>
        <w:t xml:space="preserve">NEDOKONAVĚ </w:t>
      </w:r>
    </w:p>
  </w:comment>
  <w:comment w:id="4" w:author="Pavla Doležalová" w:date="2016-01-13T11:47:00Z" w:initials="PD">
    <w:p w:rsidR="00C4438F" w:rsidRDefault="00C4438F">
      <w:pPr>
        <w:pStyle w:val="Textkomente"/>
      </w:pPr>
      <w:r>
        <w:rPr>
          <w:rStyle w:val="Odkaznakoment"/>
        </w:rPr>
        <w:annotationRef/>
      </w:r>
      <w:r>
        <w:t>JEHOŽ VÁHAVOU/ NEJISTOU ANGLIČTINU MARY ZNALA</w:t>
      </w:r>
    </w:p>
  </w:comment>
  <w:comment w:id="5" w:author="Pavla Doležalová" w:date="2016-01-13T11:50:00Z" w:initials="PD">
    <w:p w:rsidR="00C4438F" w:rsidRDefault="00C4438F">
      <w:pPr>
        <w:pStyle w:val="Textkomente"/>
      </w:pPr>
      <w:r>
        <w:rPr>
          <w:rStyle w:val="Odkaznakoment"/>
        </w:rPr>
        <w:annotationRef/>
      </w:r>
      <w:r>
        <w:t>STYL. HOVOROVĚJŠÍ BY BYLO „NASCHVÁL“ (SROV. „SEM“)</w:t>
      </w:r>
    </w:p>
  </w:comment>
  <w:comment w:id="6" w:author="Pavla Doležalová" w:date="2016-01-13T11:51:00Z" w:initials="PD">
    <w:p w:rsidR="00C4438F" w:rsidRDefault="00C4438F">
      <w:pPr>
        <w:pStyle w:val="Textkomente"/>
      </w:pPr>
      <w:r>
        <w:rPr>
          <w:rStyle w:val="Odkaznakoment"/>
        </w:rPr>
        <w:annotationRef/>
      </w:r>
      <w:r>
        <w:t>O NĚMŽ</w:t>
      </w:r>
    </w:p>
  </w:comment>
  <w:comment w:id="7" w:author="Pavla Doležalová" w:date="2016-01-13T11:51:00Z" w:initials="PD">
    <w:p w:rsidR="00C4438F" w:rsidRDefault="00C4438F">
      <w:pPr>
        <w:pStyle w:val="Textkomente"/>
      </w:pPr>
      <w:r>
        <w:rPr>
          <w:rStyle w:val="Odkaznakoment"/>
        </w:rPr>
        <w:annotationRef/>
      </w:r>
      <w:r>
        <w:t>Zkuste si to přečíst nahlas… jistě byste našla lepší metaforu</w:t>
      </w:r>
    </w:p>
  </w:comment>
  <w:comment w:id="8" w:author="Pavla Doležalová" w:date="2016-01-13T12:13:00Z" w:initials="PD">
    <w:p w:rsidR="00F87435" w:rsidRDefault="00F87435">
      <w:pPr>
        <w:pStyle w:val="Textkomente"/>
      </w:pPr>
      <w:r>
        <w:rPr>
          <w:rStyle w:val="Odkaznakoment"/>
        </w:rPr>
        <w:annotationRef/>
      </w:r>
      <w:r>
        <w:t xml:space="preserve">ASI LÉPE :PŘEČERPANÝCH </w:t>
      </w:r>
      <w:proofErr w:type="gramStart"/>
      <w:r>
        <w:t>KREDITECH</w:t>
      </w:r>
      <w:proofErr w:type="gramEnd"/>
    </w:p>
  </w:comment>
  <w:comment w:id="9" w:author="Pavla Doležalová" w:date="2016-01-13T11:52:00Z" w:initials="PD">
    <w:p w:rsidR="00C4438F" w:rsidRDefault="00C4438F">
      <w:pPr>
        <w:pStyle w:val="Textkomente"/>
      </w:pPr>
      <w:r>
        <w:rPr>
          <w:rStyle w:val="Odkaznakoment"/>
        </w:rPr>
        <w:annotationRef/>
      </w:r>
      <w:r>
        <w:t>Asi lépe: platil/ vyřizoval/ zahlazoval apod.</w:t>
      </w:r>
    </w:p>
  </w:comment>
  <w:comment w:id="10" w:author="Pavla Doležalová" w:date="2016-01-13T11:53:00Z" w:initials="PD">
    <w:p w:rsidR="00C4438F" w:rsidRDefault="00C4438F">
      <w:pPr>
        <w:pStyle w:val="Textkomente"/>
      </w:pPr>
      <w:r>
        <w:rPr>
          <w:rStyle w:val="Odkaznakoment"/>
        </w:rPr>
        <w:annotationRef/>
      </w:r>
      <w:r>
        <w:t>Možná by stačilo „dělat“, ale možná i lékař by řekl „makat“</w:t>
      </w:r>
    </w:p>
  </w:comment>
  <w:comment w:id="11" w:author="Pavla Doležalová" w:date="2016-01-13T11:55:00Z" w:initials="PD">
    <w:p w:rsidR="00C4438F" w:rsidRDefault="00C4438F">
      <w:pPr>
        <w:pStyle w:val="Textkomente"/>
      </w:pPr>
      <w:r>
        <w:rPr>
          <w:rStyle w:val="Odkaznakoment"/>
        </w:rPr>
        <w:annotationRef/>
      </w:r>
      <w:r>
        <w:t>To „</w:t>
      </w:r>
      <w:proofErr w:type="gramStart"/>
      <w:r>
        <w:t>co..“ patří</w:t>
      </w:r>
      <w:proofErr w:type="gramEnd"/>
      <w:r>
        <w:t xml:space="preserve"> až k „to Mary nestačilo“ – tedy : i když byl…, hrál…, </w:t>
      </w:r>
    </w:p>
  </w:comment>
  <w:comment w:id="12" w:author="Pavla Doležalová" w:date="2016-01-13T11:57:00Z" w:initials="PD">
    <w:p w:rsidR="00DE25EA" w:rsidRDefault="00DE25EA">
      <w:pPr>
        <w:pStyle w:val="Textkomente"/>
      </w:pPr>
      <w:r>
        <w:rPr>
          <w:rStyle w:val="Odkaznakoment"/>
        </w:rPr>
        <w:annotationRef/>
      </w:r>
      <w:r>
        <w:t xml:space="preserve">To je asi chyba slovníku; v synonymickém je </w:t>
      </w:r>
      <w:proofErr w:type="spellStart"/>
      <w:r>
        <w:t>dégaine</w:t>
      </w:r>
      <w:proofErr w:type="spellEnd"/>
      <w:r>
        <w:t xml:space="preserve"> jakékoli chování/ způsoby…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CC" w:rsidRDefault="00DE51CC" w:rsidP="00BD18FE">
      <w:pPr>
        <w:spacing w:after="0" w:line="240" w:lineRule="auto"/>
      </w:pPr>
      <w:r>
        <w:separator/>
      </w:r>
    </w:p>
  </w:endnote>
  <w:endnote w:type="continuationSeparator" w:id="0">
    <w:p w:rsidR="00DE51CC" w:rsidRDefault="00DE51CC" w:rsidP="00BD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CC" w:rsidRDefault="00DE51CC" w:rsidP="00BD18FE">
      <w:pPr>
        <w:spacing w:after="0" w:line="240" w:lineRule="auto"/>
      </w:pPr>
      <w:r>
        <w:separator/>
      </w:r>
    </w:p>
  </w:footnote>
  <w:footnote w:type="continuationSeparator" w:id="0">
    <w:p w:rsidR="00DE51CC" w:rsidRDefault="00DE51CC" w:rsidP="00BD18FE">
      <w:pPr>
        <w:spacing w:after="0" w:line="240" w:lineRule="auto"/>
      </w:pPr>
      <w:r>
        <w:continuationSeparator/>
      </w:r>
    </w:p>
  </w:footnote>
  <w:footnote w:id="1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Zde by se možná lépe hodilo prsty, protože dlaň nemůže být dlouhá, ale vyřešila jsem to slovem ruka</w:t>
      </w:r>
    </w:p>
  </w:footnote>
  <w:footnote w:id="2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Volím sedmidenní místo týdenní, jelikož mi to přijde více srozumitelné, že ji udržuje sedm dnů a pak zastřihne</w:t>
      </w:r>
    </w:p>
  </w:footnote>
  <w:footnote w:id="3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Případně jen </w:t>
      </w:r>
      <w:proofErr w:type="spellStart"/>
      <w:r>
        <w:t>slimky</w:t>
      </w:r>
      <w:proofErr w:type="spellEnd"/>
    </w:p>
  </w:footnote>
  <w:footnote w:id="4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Případně </w:t>
      </w:r>
      <w:proofErr w:type="gramStart"/>
      <w:r>
        <w:t>pózách</w:t>
      </w:r>
      <w:proofErr w:type="gramEnd"/>
      <w:r>
        <w:t xml:space="preserve"> (myšleno zřejmě u mikrofonu)</w:t>
      </w:r>
      <w:r w:rsidR="00F146E4">
        <w:t>ANO, TO BY ŠLO</w:t>
      </w:r>
    </w:p>
  </w:footnote>
  <w:footnote w:id="5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Zdá se mi zde lepší vedlejší věta místo přídavného jména.</w:t>
      </w:r>
      <w:r w:rsidR="00F146E4">
        <w:t xml:space="preserve"> ANO, ALE JE TAM „SE“ = PŘEDSTAVUJE SI/ SNÍ, ŽE JE…</w:t>
      </w:r>
    </w:p>
  </w:footnote>
  <w:footnote w:id="6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Zde jsem vůbec nepochopila vazbu</w:t>
      </w:r>
      <w:r w:rsidR="00F146E4">
        <w:t xml:space="preserve"> FAIRE</w:t>
      </w:r>
      <w:r>
        <w:t xml:space="preserve"> </w:t>
      </w:r>
      <w:proofErr w:type="spellStart"/>
      <w:r>
        <w:t>perdre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critique</w:t>
      </w:r>
      <w:proofErr w:type="spellEnd"/>
      <w:r>
        <w:t xml:space="preserve"> </w:t>
      </w:r>
      <w:proofErr w:type="spellStart"/>
      <w:r>
        <w:t>aux</w:t>
      </w:r>
      <w:proofErr w:type="spellEnd"/>
      <w:r>
        <w:t>, tudíž smysl asi nemám dobře</w:t>
      </w:r>
      <w:r w:rsidR="00F146E4">
        <w:t xml:space="preserve"> ZTRATIT VEŠKEROU SOUDNOST/ KRITIČNOST; TEDY ON ZPŮSOBOVAL, ŽE ONY ZTRÁCELY…</w:t>
      </w:r>
    </w:p>
  </w:footnote>
  <w:footnote w:id="7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Myslím, že air zde může být melodie, zpě</w:t>
      </w:r>
      <w:r w:rsidR="00FC354D">
        <w:t>v</w:t>
      </w:r>
      <w:r>
        <w:t>, tak jsem to spojil</w:t>
      </w:r>
      <w:r w:rsidR="00FC354D">
        <w:t xml:space="preserve">a se </w:t>
      </w:r>
      <w:proofErr w:type="spellStart"/>
      <w:r w:rsidR="00FC354D">
        <w:t>susurrer</w:t>
      </w:r>
      <w:proofErr w:type="spellEnd"/>
      <w:r w:rsidR="00FC354D">
        <w:t xml:space="preserve">, které je šeptat a </w:t>
      </w:r>
      <w:r>
        <w:t>přenesla</w:t>
      </w:r>
      <w:r w:rsidR="00FC354D">
        <w:t xml:space="preserve"> jsem to</w:t>
      </w:r>
      <w:r>
        <w:t xml:space="preserve"> </w:t>
      </w:r>
      <w:proofErr w:type="gramStart"/>
      <w:r>
        <w:t>na</w:t>
      </w:r>
      <w:proofErr w:type="gramEnd"/>
      <w:r>
        <w:t xml:space="preserve"> tiše </w:t>
      </w:r>
      <w:proofErr w:type="gramStart"/>
      <w:r>
        <w:t>zpívat</w:t>
      </w:r>
      <w:proofErr w:type="gramEnd"/>
      <w:r>
        <w:t xml:space="preserve"> a air </w:t>
      </w:r>
      <w:proofErr w:type="spellStart"/>
      <w:r>
        <w:t>pénétré</w:t>
      </w:r>
      <w:proofErr w:type="spellEnd"/>
      <w:r>
        <w:t xml:space="preserve"> jsem k tomu připojila jako </w:t>
      </w:r>
      <w:r w:rsidR="00FC354D">
        <w:t>vtíravou</w:t>
      </w:r>
      <w:r>
        <w:t xml:space="preserve"> melodii</w:t>
      </w:r>
      <w:r w:rsidR="00FC354D">
        <w:t xml:space="preserve">, protože si myslím, že </w:t>
      </w:r>
      <w:proofErr w:type="spellStart"/>
      <w:r w:rsidR="00FC354D">
        <w:t>pénétré</w:t>
      </w:r>
      <w:proofErr w:type="spellEnd"/>
      <w:r w:rsidR="00FC354D">
        <w:t xml:space="preserve"> zde znamená, že ta melodie se jim vštípí do paměti</w:t>
      </w:r>
      <w:r w:rsidR="00F146E4">
        <w:t xml:space="preserve"> ALE TAM JE D´UN AIR… TAKŽE SPÍŠ JDE O TO, ŽE SE TVÁŘIL USEBRANĚ/USTARANĚ A UTRÁPENĚ… PÉNÉTRÉ BUDE SPÍŠ TA SOUSTŘEDĚNOST (NA SEBE/ DO </w:t>
      </w:r>
      <w:proofErr w:type="gramStart"/>
      <w:r w:rsidR="00F146E4">
        <w:t>SEBE..)</w:t>
      </w:r>
      <w:proofErr w:type="gramEnd"/>
      <w:r w:rsidR="00F146E4">
        <w:t xml:space="preserve"> ALE VAŠE VARIANTA S MELODIÍ BY TAKÉ ŠLA, VOLNĚJI: ŠEPTAL UTRÁPENÝM A </w:t>
      </w:r>
      <w:proofErr w:type="gramStart"/>
      <w:r w:rsidR="00F146E4">
        <w:t>USEBRANÝM  HLASEM</w:t>
      </w:r>
      <w:proofErr w:type="gramEnd"/>
      <w:r w:rsidR="00F146E4">
        <w:t xml:space="preserve">…  </w:t>
      </w:r>
    </w:p>
  </w:footnote>
  <w:footnote w:id="8">
    <w:p w:rsidR="00FC354D" w:rsidRDefault="00FC354D">
      <w:pPr>
        <w:pStyle w:val="Textpoznpodarou"/>
      </w:pPr>
      <w:r>
        <w:rPr>
          <w:rStyle w:val="Znakapoznpodarou"/>
        </w:rPr>
        <w:footnoteRef/>
      </w:r>
      <w:r>
        <w:t xml:space="preserve"> Možná by zde bylo lepší něco jako statného mužského, aby tam vynikla ta mužnost, protože ten samec se asi do textu úplně nehodí</w:t>
      </w:r>
      <w:r w:rsidR="00C4438F">
        <w:t xml:space="preserve"> ALE KLIDNĚ, ALE STATNÝ NEMUSÍ BÝT, JEN PROSTĚ MUŽNÝ/CHLAPSKÝ</w:t>
      </w:r>
    </w:p>
  </w:footnote>
  <w:footnote w:id="9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Dala jsem zde raději sloveso, aby to bylo přirozenější pro češtinu.</w:t>
      </w:r>
      <w:r w:rsidR="00C4438F">
        <w:t xml:space="preserve"> ALE TAM NENÍ URČITÝ SLOVES. TVAR, STÁLE SE POKRAČUJE, JAKÝ BYL HUBERT (VIZ DVOJTEČKA NA ZAČÁTKU); TEDY PŘIDAT ANO, ALE TŘEBA: </w:t>
      </w:r>
      <w:proofErr w:type="gramStart"/>
      <w:r w:rsidR="00C4438F">
        <w:t>Byl</w:t>
      </w:r>
      <w:proofErr w:type="gramEnd"/>
      <w:r w:rsidR="00C4438F">
        <w:t xml:space="preserve"> to Hubert, jehož</w:t>
      </w:r>
      <w:proofErr w:type="gramStart"/>
      <w:r w:rsidR="00C4438F">
        <w:t>…</w:t>
      </w:r>
      <w:proofErr w:type="gramEnd"/>
    </w:p>
  </w:footnote>
  <w:footnote w:id="10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Dovolila jsem si zde přidat slovo slovník pro vysvětlenou</w:t>
      </w:r>
      <w:r w:rsidR="00C4438F">
        <w:t xml:space="preserve"> JISTĚ, ANO</w:t>
      </w:r>
    </w:p>
  </w:footnote>
  <w:footnote w:id="11">
    <w:p w:rsidR="006557E0" w:rsidRDefault="006557E0">
      <w:pPr>
        <w:pStyle w:val="Textpoznpodarou"/>
      </w:pPr>
      <w:r>
        <w:rPr>
          <w:rStyle w:val="Znakapoznpodarou"/>
        </w:rPr>
        <w:footnoteRef/>
      </w:r>
      <w:r>
        <w:t xml:space="preserve"> Zvolila </w:t>
      </w:r>
      <w:proofErr w:type="gramStart"/>
      <w:r>
        <w:t>jsem</w:t>
      </w:r>
      <w:proofErr w:type="gramEnd"/>
      <w:r>
        <w:t xml:space="preserve"> sem místo </w:t>
      </w:r>
      <w:proofErr w:type="gramStart"/>
      <w:r>
        <w:t>jsem</w:t>
      </w:r>
      <w:proofErr w:type="gramEnd"/>
      <w:r>
        <w:t>, abych přenesla hovorový zápor bez ne</w:t>
      </w:r>
      <w:r w:rsidR="00C4438F">
        <w:t xml:space="preserve"> ANO, DOBŘE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05"/>
    <w:rsid w:val="000E6205"/>
    <w:rsid w:val="00142FC7"/>
    <w:rsid w:val="00233F51"/>
    <w:rsid w:val="0030365F"/>
    <w:rsid w:val="004B4DF6"/>
    <w:rsid w:val="005A7B04"/>
    <w:rsid w:val="005C5D13"/>
    <w:rsid w:val="006557E0"/>
    <w:rsid w:val="006A3721"/>
    <w:rsid w:val="00733150"/>
    <w:rsid w:val="007C1A77"/>
    <w:rsid w:val="00BD18FE"/>
    <w:rsid w:val="00C03BEB"/>
    <w:rsid w:val="00C4438F"/>
    <w:rsid w:val="00C57F13"/>
    <w:rsid w:val="00CA373F"/>
    <w:rsid w:val="00DC53B8"/>
    <w:rsid w:val="00DD48AA"/>
    <w:rsid w:val="00DE25EA"/>
    <w:rsid w:val="00DE51CC"/>
    <w:rsid w:val="00F146E4"/>
    <w:rsid w:val="00F87435"/>
    <w:rsid w:val="00FC354D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8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8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18FE"/>
    <w:rPr>
      <w:vertAlign w:val="superscript"/>
    </w:rPr>
  </w:style>
  <w:style w:type="character" w:customStyle="1" w:styleId="st">
    <w:name w:val="st"/>
    <w:basedOn w:val="Standardnpsmoodstavce"/>
    <w:rsid w:val="0030365F"/>
  </w:style>
  <w:style w:type="character" w:styleId="Odkaznakoment">
    <w:name w:val="annotation reference"/>
    <w:basedOn w:val="Standardnpsmoodstavce"/>
    <w:uiPriority w:val="99"/>
    <w:semiHidden/>
    <w:unhideWhenUsed/>
    <w:rsid w:val="00F14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6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46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6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8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8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18FE"/>
    <w:rPr>
      <w:vertAlign w:val="superscript"/>
    </w:rPr>
  </w:style>
  <w:style w:type="character" w:customStyle="1" w:styleId="st">
    <w:name w:val="st"/>
    <w:basedOn w:val="Standardnpsmoodstavce"/>
    <w:rsid w:val="0030365F"/>
  </w:style>
  <w:style w:type="character" w:styleId="Odkaznakoment">
    <w:name w:val="annotation reference"/>
    <w:basedOn w:val="Standardnpsmoodstavce"/>
    <w:uiPriority w:val="99"/>
    <w:semiHidden/>
    <w:unhideWhenUsed/>
    <w:rsid w:val="00F14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6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46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6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D231-295C-4E9A-B4EA-A4E3E4DA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Navrátilová</dc:creator>
  <cp:lastModifiedBy>Pavla Doležalová</cp:lastModifiedBy>
  <cp:revision>11</cp:revision>
  <dcterms:created xsi:type="dcterms:W3CDTF">2016-01-12T13:09:00Z</dcterms:created>
  <dcterms:modified xsi:type="dcterms:W3CDTF">2016-01-13T12:40:00Z</dcterms:modified>
</cp:coreProperties>
</file>