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93" w:rsidRPr="0075199D" w:rsidRDefault="00547A93">
      <w:pPr>
        <w:rPr>
          <w:b/>
          <w:sz w:val="32"/>
          <w:szCs w:val="32"/>
        </w:rPr>
      </w:pPr>
      <w:bookmarkStart w:id="0" w:name="_GoBack"/>
      <w:bookmarkEnd w:id="0"/>
      <w:r w:rsidRPr="0075199D">
        <w:rPr>
          <w:b/>
          <w:sz w:val="32"/>
          <w:szCs w:val="32"/>
        </w:rPr>
        <w:t>Intervista a Gianrico Carofiglio</w:t>
      </w:r>
    </w:p>
    <w:p w:rsidR="0075199D" w:rsidRDefault="009569C0">
      <w:hyperlink r:id="rId6" w:history="1">
        <w:r w:rsidR="0075199D" w:rsidRPr="00472F5C">
          <w:rPr>
            <w:rStyle w:val="Hypertextovodkaz"/>
          </w:rPr>
          <w:t>http://www.rai.tv/dl/RaiTV/programmi/media/ContentItem-f54876eb-3476-452c-8e09-15a1686c6778.html</w:t>
        </w:r>
      </w:hyperlink>
    </w:p>
    <w:p w:rsidR="0075199D" w:rsidRDefault="0075199D"/>
    <w:p w:rsidR="00036F2A" w:rsidRDefault="00547A93">
      <w:r>
        <w:t>In questo video lo scrittore Gianrico Carofiglio, rispondendo alle domande del giornalista che in realtà sono state tagliate, racconta di sé, del suo modo di scrivere, delle sue storie.</w:t>
      </w:r>
    </w:p>
    <w:p w:rsidR="00B90649" w:rsidRDefault="00B90649"/>
    <w:p w:rsidR="00B90649" w:rsidRPr="00B90649" w:rsidRDefault="00B90649">
      <w:pPr>
        <w:rPr>
          <w:b/>
        </w:rPr>
      </w:pPr>
      <w:r w:rsidRPr="00B90649">
        <w:rPr>
          <w:b/>
        </w:rPr>
        <w:t>Prima parte (00:00-09:48)</w:t>
      </w:r>
    </w:p>
    <w:p w:rsidR="00547A93" w:rsidRDefault="00547A93">
      <w:r>
        <w:t>Le domande fatte dal giornalista possiamo immaginarle e potrebbero corrispondere alle seguenti:</w:t>
      </w:r>
    </w:p>
    <w:p w:rsidR="00547A93" w:rsidRDefault="00DC3F2F" w:rsidP="00DC3F2F">
      <w:pPr>
        <w:pStyle w:val="Odstavecseseznamem"/>
        <w:numPr>
          <w:ilvl w:val="0"/>
          <w:numId w:val="1"/>
        </w:numPr>
      </w:pPr>
      <w:r>
        <w:t>Come mai</w:t>
      </w:r>
      <w:r w:rsidR="00C228C4">
        <w:t xml:space="preserve"> lei, che è (era) un magistrato</w:t>
      </w:r>
      <w:r>
        <w:t xml:space="preserve"> ha iniziato a scrivere romanzi?</w:t>
      </w:r>
    </w:p>
    <w:p w:rsidR="00DC3F2F" w:rsidRDefault="00A5585C" w:rsidP="00DC3F2F">
      <w:pPr>
        <w:pStyle w:val="Odstavecseseznamem"/>
        <w:numPr>
          <w:ilvl w:val="0"/>
          <w:numId w:val="1"/>
        </w:numPr>
      </w:pPr>
      <w:r>
        <w:t>Quanto ha contato la sua attività di magistrato nel lavoro creativo? È stato il suo serbatoio di storie?</w:t>
      </w:r>
    </w:p>
    <w:p w:rsidR="00A5585C" w:rsidRDefault="00A5585C" w:rsidP="00DC3F2F">
      <w:pPr>
        <w:pStyle w:val="Odstavecseseznamem"/>
        <w:numPr>
          <w:ilvl w:val="0"/>
          <w:numId w:val="1"/>
        </w:numPr>
      </w:pPr>
      <w:r>
        <w:t>Ha dei rituali quando scrive?</w:t>
      </w:r>
    </w:p>
    <w:p w:rsidR="00A5585C" w:rsidRDefault="00A5585C" w:rsidP="00DC3F2F">
      <w:pPr>
        <w:pStyle w:val="Odstavecseseznamem"/>
        <w:numPr>
          <w:ilvl w:val="0"/>
          <w:numId w:val="1"/>
        </w:numPr>
      </w:pPr>
      <w:r>
        <w:t>Ci sono dei libri, delle letture che hanno lasciato il segno nella sua vita?</w:t>
      </w:r>
    </w:p>
    <w:p w:rsidR="00A5585C" w:rsidRDefault="00A5585C" w:rsidP="00DC3F2F">
      <w:pPr>
        <w:pStyle w:val="Odstavecseseznamem"/>
        <w:numPr>
          <w:ilvl w:val="0"/>
          <w:numId w:val="1"/>
        </w:numPr>
      </w:pPr>
      <w:r>
        <w:t>Come è nato l’avvocato Guido Guerrieri?</w:t>
      </w:r>
    </w:p>
    <w:p w:rsidR="008157C1" w:rsidRDefault="008157C1" w:rsidP="00DC3F2F">
      <w:pPr>
        <w:pStyle w:val="Odstavecseseznamem"/>
        <w:numPr>
          <w:ilvl w:val="0"/>
          <w:numId w:val="1"/>
        </w:numPr>
      </w:pPr>
      <w:r>
        <w:t>Che personagggio è Guido Guerrieri? Quanto c’è di Carofiglio in Guerrieri?</w:t>
      </w:r>
    </w:p>
    <w:p w:rsidR="00B90649" w:rsidRDefault="00B90649" w:rsidP="00B90649">
      <w:pPr>
        <w:pStyle w:val="Odstavecseseznamem"/>
      </w:pPr>
    </w:p>
    <w:p w:rsidR="00B90649" w:rsidRDefault="00B90649" w:rsidP="00B90649">
      <w:r>
        <w:t>Dal minuto 12:31</w:t>
      </w:r>
    </w:p>
    <w:p w:rsidR="00B90649" w:rsidRDefault="00B90649" w:rsidP="00B90649">
      <w:pPr>
        <w:pStyle w:val="Odstavecseseznamem"/>
        <w:numPr>
          <w:ilvl w:val="0"/>
          <w:numId w:val="1"/>
        </w:numPr>
      </w:pPr>
      <w:r>
        <w:t>Cosa dice Carofiglio di Bari, la città in cui ambienta i suoi romanzi?</w:t>
      </w:r>
    </w:p>
    <w:p w:rsidR="00B90649" w:rsidRPr="00B90649" w:rsidRDefault="00B90649" w:rsidP="00B90649">
      <w:pPr>
        <w:rPr>
          <w:b/>
        </w:rPr>
      </w:pPr>
      <w:r w:rsidRPr="00B90649">
        <w:rPr>
          <w:b/>
        </w:rPr>
        <w:t xml:space="preserve">Dal </w:t>
      </w:r>
      <w:r>
        <w:rPr>
          <w:b/>
        </w:rPr>
        <w:t>minuto 23:11</w:t>
      </w:r>
    </w:p>
    <w:p w:rsidR="007E282D" w:rsidRDefault="007E282D" w:rsidP="00447365">
      <w:pPr>
        <w:pStyle w:val="Odstavecseseznamem"/>
        <w:numPr>
          <w:ilvl w:val="0"/>
          <w:numId w:val="1"/>
        </w:numPr>
      </w:pPr>
      <w:r>
        <w:t xml:space="preserve">Il processo e le storie: quato hanno in comune? </w:t>
      </w:r>
    </w:p>
    <w:p w:rsidR="00D52AAA" w:rsidRDefault="00D52AAA" w:rsidP="00447365">
      <w:pPr>
        <w:pStyle w:val="Odstavecseseznamem"/>
        <w:numPr>
          <w:ilvl w:val="0"/>
          <w:numId w:val="1"/>
        </w:numPr>
      </w:pPr>
      <w:r>
        <w:t xml:space="preserve">C’è un elemento che lega tutti i suoi romanzi? </w:t>
      </w:r>
    </w:p>
    <w:p w:rsidR="00447365" w:rsidRDefault="00447365" w:rsidP="00447365"/>
    <w:p w:rsidR="00547A93" w:rsidRDefault="0075199D" w:rsidP="00447365">
      <w:r>
        <w:t>Provate a sintetizzare</w:t>
      </w:r>
      <w:r w:rsidR="00493431">
        <w:t xml:space="preserve"> tutta</w:t>
      </w:r>
      <w:r>
        <w:t xml:space="preserve"> l’intervista a Gianrico Carofiglio in modo tale che entri in una sola pagina di testo (minimo corpo 11)</w:t>
      </w:r>
      <w:r w:rsidR="00547A93">
        <w:t>.</w:t>
      </w:r>
      <w:r w:rsidR="008157C1">
        <w:t xml:space="preserve"> In particolare, come è nata la sua esigenza di scrivere? Quando Carofiglio e Guerrieri si assomigliano e fino a che punto lo scrittore è legato al suo personaggio? Quanto è importante la scena dei romanzi e quanto è importante la città natale per lo scrittore?</w:t>
      </w:r>
      <w:r w:rsidR="00447365">
        <w:t xml:space="preserve"> Come reagisce alle “etichette” che gli vengono date?</w:t>
      </w:r>
      <w:r w:rsidR="007E282D">
        <w:t xml:space="preserve"> E quanto un  processo ha in comune con una storia? Concludete aggiungendo qualche riga di vo</w:t>
      </w:r>
      <w:r w:rsidR="00493431">
        <w:t>stre considerazioni personali (i</w:t>
      </w:r>
      <w:r w:rsidR="007E282D">
        <w:t>n che modo vi ha colpito questo scrittore?)</w:t>
      </w:r>
    </w:p>
    <w:sectPr w:rsidR="00547A93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350"/>
    <w:multiLevelType w:val="hybridMultilevel"/>
    <w:tmpl w:val="6CEAD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93"/>
    <w:rsid w:val="00036F2A"/>
    <w:rsid w:val="00252628"/>
    <w:rsid w:val="00373081"/>
    <w:rsid w:val="00447365"/>
    <w:rsid w:val="00493431"/>
    <w:rsid w:val="004B51A8"/>
    <w:rsid w:val="0050346E"/>
    <w:rsid w:val="00547A93"/>
    <w:rsid w:val="0075199D"/>
    <w:rsid w:val="00765B7A"/>
    <w:rsid w:val="007D3903"/>
    <w:rsid w:val="007E282D"/>
    <w:rsid w:val="008157C1"/>
    <w:rsid w:val="0095030B"/>
    <w:rsid w:val="009569C0"/>
    <w:rsid w:val="009B6495"/>
    <w:rsid w:val="00A5585C"/>
    <w:rsid w:val="00B90649"/>
    <w:rsid w:val="00BC18ED"/>
    <w:rsid w:val="00C228C4"/>
    <w:rsid w:val="00D52AAA"/>
    <w:rsid w:val="00DC3F2F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F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19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F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1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.tv/dl/RaiTV/programmi/media/ContentItem-f54876eb-3476-452c-8e09-15a1686c677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2</cp:revision>
  <cp:lastPrinted>2015-12-03T07:04:00Z</cp:lastPrinted>
  <dcterms:created xsi:type="dcterms:W3CDTF">2015-12-03T07:05:00Z</dcterms:created>
  <dcterms:modified xsi:type="dcterms:W3CDTF">2015-12-03T07:05:00Z</dcterms:modified>
</cp:coreProperties>
</file>