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CF" w:rsidRPr="00016A2D" w:rsidRDefault="00734B65">
      <w:pPr>
        <w:rPr>
          <w:b/>
        </w:rPr>
      </w:pPr>
      <w:r w:rsidRPr="00016A2D">
        <w:rPr>
          <w:b/>
        </w:rPr>
        <w:t>Da un articolo del giornalista Beppe Severgnini per la sua rubrica “Italians” sul quotidiano “Il corriere della sera”, 2004.</w:t>
      </w:r>
      <w:bookmarkStart w:id="0" w:name="_GoBack"/>
      <w:bookmarkEnd w:id="0"/>
    </w:p>
    <w:p w:rsidR="00D06374" w:rsidRDefault="00D0637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-497840</wp:posOffset>
            </wp:positionH>
            <wp:positionV relativeFrom="margin">
              <wp:posOffset>630555</wp:posOffset>
            </wp:positionV>
            <wp:extent cx="2752725" cy="1657350"/>
            <wp:effectExtent l="19050" t="0" r="9525" b="0"/>
            <wp:wrapSquare wrapText="bothSides"/>
            <wp:docPr id="1" name="Immagine 0" descr="severgn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vergnini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B65" w:rsidRPr="00734B65" w:rsidRDefault="00734B65">
      <w:pPr>
        <w:rPr>
          <w:b/>
          <w:sz w:val="36"/>
          <w:szCs w:val="36"/>
        </w:rPr>
      </w:pPr>
      <w:r w:rsidRPr="00734B65">
        <w:rPr>
          <w:rFonts w:ascii="Times New Roman" w:hAnsi="Times New Roman" w:cs="Times New Roman"/>
          <w:b/>
          <w:bCs/>
          <w:sz w:val="36"/>
          <w:szCs w:val="36"/>
        </w:rPr>
        <w:t>Il congiuntivo è moribondo. Omicidio, suicidio o evento accidentale?</w:t>
      </w:r>
    </w:p>
    <w:p w:rsidR="00734B65" w:rsidRDefault="00734B65">
      <w:pPr>
        <w:rPr>
          <w:rFonts w:ascii="Times New Roman" w:hAnsi="Times New Roman" w:cs="Times New Roman"/>
          <w:bCs/>
          <w:sz w:val="24"/>
          <w:szCs w:val="24"/>
        </w:rPr>
      </w:pPr>
      <w:r w:rsidRPr="00734B65">
        <w:rPr>
          <w:rFonts w:ascii="Times New Roman" w:hAnsi="Times New Roman" w:cs="Times New Roman"/>
          <w:bCs/>
          <w:sz w:val="24"/>
          <w:szCs w:val="24"/>
        </w:rPr>
        <w:t>Il congiuntivo è moribondo. Omicidio, suicidio o evento accidentale? Nessuna di queste cose. Credo si tratti della conseguenza logica di un fenomeno illogico. Sempre meno gente, quando parla, esprime un dubbio; quasi tutti hanno opinioni categoriche su ogni argomento (vino e viaggi, sesso e sentimenti, case e calcio). Pochi, per esempio, dicono "Credo che il Milan sia favorito". Molti invece affermano "Credo che il Milan è favorito" (i milanisti, sognando lo scudetto; i tifosi delle altre squadre, pensando a certi gol misteriosamente annullati).</w:t>
      </w:r>
      <w:r w:rsidRPr="00734B65">
        <w:rPr>
          <w:rFonts w:ascii="Times New Roman" w:hAnsi="Times New Roman" w:cs="Times New Roman"/>
          <w:bCs/>
          <w:sz w:val="24"/>
          <w:szCs w:val="24"/>
        </w:rPr>
        <w:br/>
        <w:t>La crisi del congiuntivo, quindi, non deriva dalla pigrizia, ma dall'eccesso di certezze. L'affermazione "Speravo che portavi il gelato" non è solo brutta; è arrogante ("Come si permette, questa qui, di venire a cena senza portare il gelato?"). La frase "Speravo (che) portassi il gelato" è invece il risultato di una piccola illusione, che segue una delusione contenuta e filosofica. Accade, nella vita, che la gente dimentichi di portare il gelato.</w:t>
      </w:r>
      <w:r w:rsidRPr="00734B65">
        <w:rPr>
          <w:rFonts w:ascii="Times New Roman" w:hAnsi="Times New Roman" w:cs="Times New Roman"/>
          <w:bCs/>
          <w:sz w:val="24"/>
          <w:szCs w:val="24"/>
        </w:rPr>
        <w:br/>
        <w:t>La crisi del congiuntivo coincide col tramonto di verbi quali "penso", "credo", "ritengo". Pochi oggi pensano, credono e ritengono: tutti sanno, invece, e comunicano. L'assenza di dubbio è una caratteristica della nuova società italiana. A furia di sentirci dire (dalla pubblicità, dalla televisione, dalla politica) che siamo belli, giusti e simpatici, abbiamo finito per crederci. Il risultato è che le conversazioni si sono trasformate nello scambio di comunicati emessi dall'ufficio-stampa che ognuno di noi si porta nella testa.</w:t>
      </w:r>
      <w:r w:rsidRPr="00734B65">
        <w:rPr>
          <w:rFonts w:ascii="Times New Roman" w:hAnsi="Times New Roman" w:cs="Times New Roman"/>
          <w:bCs/>
          <w:sz w:val="24"/>
          <w:szCs w:val="24"/>
        </w:rPr>
        <w:br/>
        <w:t>Non solo. Chi esprime un po' di cautela (con relativo congiuntivo) rischia di passare per insicuro. Non da oggi, a dir la verità. Ricordo il mio esame per diventare giornalista professionista, a metà dei remoti anni Ottanta. Durante la prova orale, iniziavo ogni risposta con "Credo che sia...", "Mi sembra si tratti...". Il commissario s'è irritato: "Smetta di dire 'credo' e 'mi sembra'. Le cose le sa o non le sa!" Gli ho risposto che vivevo in un Paese (l'Inghilterra) dove dicono "I believe..." prima di dirti che ore sono: l'orologio potrebbe essere fermo. Mi rendo conto d'aver sbagliato. Gli orologi degli "</w:t>
      </w:r>
      <w:r w:rsidR="00D06374">
        <w:rPr>
          <w:rFonts w:ascii="Times New Roman" w:hAnsi="Times New Roman" w:cs="Times New Roman"/>
          <w:bCs/>
          <w:sz w:val="24"/>
          <w:szCs w:val="24"/>
        </w:rPr>
        <w:t>scongiuntivati" vanno sempre. È</w:t>
      </w:r>
      <w:r w:rsidRPr="00734B65">
        <w:rPr>
          <w:rFonts w:ascii="Times New Roman" w:hAnsi="Times New Roman" w:cs="Times New Roman"/>
          <w:bCs/>
          <w:sz w:val="24"/>
          <w:szCs w:val="24"/>
        </w:rPr>
        <w:t xml:space="preserve"> la testa, ogni tanto, che si ferma.</w:t>
      </w:r>
    </w:p>
    <w:p w:rsidR="007667B9" w:rsidRDefault="007667B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7667B9" w:rsidRPr="007667B9" w:rsidRDefault="007667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7667B9">
        <w:rPr>
          <w:rFonts w:ascii="Times New Roman" w:hAnsi="Times New Roman" w:cs="Times New Roman"/>
          <w:b/>
          <w:sz w:val="24"/>
          <w:szCs w:val="24"/>
        </w:rPr>
        <w:t>Sottolineate i verbi al modo congiuntivo.</w:t>
      </w:r>
    </w:p>
    <w:p w:rsidR="007667B9" w:rsidRPr="007667B9" w:rsidRDefault="007667B9" w:rsidP="007667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67B9">
        <w:rPr>
          <w:rFonts w:ascii="Times New Roman" w:hAnsi="Times New Roman" w:cs="Times New Roman"/>
          <w:sz w:val="24"/>
          <w:szCs w:val="24"/>
        </w:rPr>
        <w:t>Paola desiderava una casa che avesse un giardino davanti.</w:t>
      </w:r>
    </w:p>
    <w:p w:rsidR="007667B9" w:rsidRPr="007667B9" w:rsidRDefault="007667B9" w:rsidP="007667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67B9">
        <w:rPr>
          <w:rFonts w:ascii="Times New Roman" w:hAnsi="Times New Roman" w:cs="Times New Roman"/>
          <w:sz w:val="24"/>
          <w:szCs w:val="24"/>
        </w:rPr>
        <w:t>Molti credono che la libertà sia il bene più prezioso.</w:t>
      </w:r>
    </w:p>
    <w:p w:rsidR="007667B9" w:rsidRPr="007667B9" w:rsidRDefault="007667B9" w:rsidP="007667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67B9">
        <w:rPr>
          <w:rFonts w:ascii="Times New Roman" w:hAnsi="Times New Roman" w:cs="Times New Roman"/>
          <w:sz w:val="24"/>
          <w:szCs w:val="24"/>
        </w:rPr>
        <w:t>Si rietiene che quest’isola non sia mai stata abitata.</w:t>
      </w:r>
    </w:p>
    <w:p w:rsidR="007667B9" w:rsidRPr="007667B9" w:rsidRDefault="007667B9" w:rsidP="007667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67B9">
        <w:rPr>
          <w:rFonts w:ascii="Times New Roman" w:hAnsi="Times New Roman" w:cs="Times New Roman"/>
          <w:sz w:val="24"/>
          <w:szCs w:val="24"/>
        </w:rPr>
        <w:t>Il pescatore sperava che, se avesse portato al re quela grossa perla, sarebbe stato ricompensato.</w:t>
      </w:r>
    </w:p>
    <w:p w:rsidR="007667B9" w:rsidRPr="007667B9" w:rsidRDefault="007667B9" w:rsidP="007667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67B9">
        <w:rPr>
          <w:rFonts w:ascii="Times New Roman" w:hAnsi="Times New Roman" w:cs="Times New Roman"/>
          <w:sz w:val="24"/>
          <w:szCs w:val="24"/>
        </w:rPr>
        <w:t>In questo gioco bisogna che la palla sia lanciata con forza.</w:t>
      </w:r>
    </w:p>
    <w:p w:rsidR="007667B9" w:rsidRPr="007667B9" w:rsidRDefault="007667B9" w:rsidP="007667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67B9">
        <w:rPr>
          <w:rFonts w:ascii="Times New Roman" w:hAnsi="Times New Roman" w:cs="Times New Roman"/>
          <w:sz w:val="24"/>
          <w:szCs w:val="24"/>
        </w:rPr>
        <w:t>Credo che abbia suonato alla porta un venditore ambulante.</w:t>
      </w:r>
    </w:p>
    <w:p w:rsidR="007667B9" w:rsidRDefault="007667B9">
      <w:pPr>
        <w:rPr>
          <w:rFonts w:ascii="Times New Roman" w:hAnsi="Times New Roman" w:cs="Times New Roman"/>
          <w:sz w:val="24"/>
          <w:szCs w:val="24"/>
        </w:rPr>
      </w:pPr>
    </w:p>
    <w:p w:rsidR="007667B9" w:rsidRPr="007667B9" w:rsidRDefault="007667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7667B9">
        <w:rPr>
          <w:rFonts w:ascii="Times New Roman" w:hAnsi="Times New Roman" w:cs="Times New Roman"/>
          <w:b/>
          <w:sz w:val="24"/>
          <w:szCs w:val="24"/>
        </w:rPr>
        <w:t>Spiegate il valore assunto dal congiuntivo in queste frasi indipendenti. (augurio, cortesia, supposizione, dubbio, possibilità, timore…)</w:t>
      </w:r>
    </w:p>
    <w:p w:rsidR="007667B9" w:rsidRPr="007667B9" w:rsidRDefault="007667B9" w:rsidP="007667B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67B9">
        <w:rPr>
          <w:rFonts w:ascii="Times New Roman" w:hAnsi="Times New Roman" w:cs="Times New Roman"/>
          <w:sz w:val="24"/>
          <w:szCs w:val="24"/>
        </w:rPr>
        <w:t>Fosse vero che verrai domani!</w:t>
      </w:r>
    </w:p>
    <w:p w:rsidR="007667B9" w:rsidRPr="007667B9" w:rsidRDefault="007667B9" w:rsidP="007667B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67B9">
        <w:rPr>
          <w:rFonts w:ascii="Times New Roman" w:hAnsi="Times New Roman" w:cs="Times New Roman"/>
          <w:sz w:val="24"/>
          <w:szCs w:val="24"/>
        </w:rPr>
        <w:t>Va’ e che Dio ti protegga!</w:t>
      </w:r>
    </w:p>
    <w:p w:rsidR="007667B9" w:rsidRPr="007667B9" w:rsidRDefault="007667B9" w:rsidP="007667B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67B9">
        <w:rPr>
          <w:rFonts w:ascii="Times New Roman" w:hAnsi="Times New Roman" w:cs="Times New Roman"/>
          <w:sz w:val="24"/>
          <w:szCs w:val="24"/>
        </w:rPr>
        <w:t>Che gli sia successo qualcosa di male?</w:t>
      </w:r>
    </w:p>
    <w:p w:rsidR="007667B9" w:rsidRPr="007667B9" w:rsidRDefault="007667B9" w:rsidP="007667B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67B9">
        <w:rPr>
          <w:rFonts w:ascii="Times New Roman" w:hAnsi="Times New Roman" w:cs="Times New Roman"/>
          <w:sz w:val="24"/>
          <w:szCs w:val="24"/>
        </w:rPr>
        <w:t>Che sia il caso di prendere l’ombrello?</w:t>
      </w:r>
    </w:p>
    <w:p w:rsidR="007667B9" w:rsidRPr="007667B9" w:rsidRDefault="007667B9" w:rsidP="007667B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67B9">
        <w:rPr>
          <w:rFonts w:ascii="Times New Roman" w:hAnsi="Times New Roman" w:cs="Times New Roman"/>
          <w:sz w:val="24"/>
          <w:szCs w:val="24"/>
        </w:rPr>
        <w:t>Vinca il migliore!</w:t>
      </w:r>
    </w:p>
    <w:p w:rsidR="007667B9" w:rsidRPr="007667B9" w:rsidRDefault="007667B9" w:rsidP="007667B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67B9">
        <w:rPr>
          <w:rFonts w:ascii="Times New Roman" w:hAnsi="Times New Roman" w:cs="Times New Roman"/>
          <w:sz w:val="24"/>
          <w:szCs w:val="24"/>
        </w:rPr>
        <w:t>Che sia questa la soluzione del problema?</w:t>
      </w:r>
    </w:p>
    <w:p w:rsidR="007667B9" w:rsidRPr="007667B9" w:rsidRDefault="007667B9" w:rsidP="007667B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67B9">
        <w:rPr>
          <w:rFonts w:ascii="Times New Roman" w:hAnsi="Times New Roman" w:cs="Times New Roman"/>
          <w:sz w:val="24"/>
          <w:szCs w:val="24"/>
        </w:rPr>
        <w:t>Mi dicessi la verità, una buona volta!</w:t>
      </w:r>
    </w:p>
    <w:p w:rsidR="007667B9" w:rsidRDefault="007667B9" w:rsidP="007667B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67B9">
        <w:rPr>
          <w:rFonts w:ascii="Times New Roman" w:hAnsi="Times New Roman" w:cs="Times New Roman"/>
          <w:sz w:val="24"/>
          <w:szCs w:val="24"/>
        </w:rPr>
        <w:t>Prego, si accomodi.</w:t>
      </w:r>
    </w:p>
    <w:p w:rsidR="003D2514" w:rsidRPr="007667B9" w:rsidRDefault="003D2514" w:rsidP="007667B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meglio che tu vada a letto.</w:t>
      </w:r>
    </w:p>
    <w:p w:rsidR="007667B9" w:rsidRPr="007667B9" w:rsidRDefault="007667B9" w:rsidP="007667B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67B9">
        <w:rPr>
          <w:rFonts w:ascii="Times New Roman" w:hAnsi="Times New Roman" w:cs="Times New Roman"/>
          <w:sz w:val="24"/>
          <w:szCs w:val="24"/>
        </w:rPr>
        <w:t>Che mi convenga comprare una macchina usata?</w:t>
      </w:r>
    </w:p>
    <w:p w:rsidR="007667B9" w:rsidRPr="007667B9" w:rsidRDefault="007667B9" w:rsidP="007667B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67B9">
        <w:rPr>
          <w:rFonts w:ascii="Times New Roman" w:hAnsi="Times New Roman" w:cs="Times New Roman"/>
          <w:sz w:val="24"/>
          <w:szCs w:val="24"/>
        </w:rPr>
        <w:t>Possa andarti bene! Te lo meriti davvero!</w:t>
      </w:r>
    </w:p>
    <w:p w:rsidR="007667B9" w:rsidRPr="00841BE7" w:rsidRDefault="00841BE7">
      <w:pPr>
        <w:rPr>
          <w:rFonts w:ascii="Times New Roman" w:hAnsi="Times New Roman" w:cs="Times New Roman"/>
          <w:b/>
          <w:sz w:val="24"/>
          <w:szCs w:val="24"/>
        </w:rPr>
      </w:pPr>
      <w:r w:rsidRPr="00841BE7">
        <w:rPr>
          <w:rFonts w:ascii="Times New Roman" w:hAnsi="Times New Roman" w:cs="Times New Roman"/>
          <w:b/>
          <w:sz w:val="24"/>
          <w:szCs w:val="24"/>
        </w:rPr>
        <w:t>3. A coppie. Utilizzate almeno 7 frasi dell’esercizio precedente per creare un dialogo o un breve racconto.</w:t>
      </w:r>
      <w:r>
        <w:rPr>
          <w:rFonts w:ascii="Times New Roman" w:hAnsi="Times New Roman" w:cs="Times New Roman"/>
          <w:b/>
          <w:sz w:val="24"/>
          <w:szCs w:val="24"/>
        </w:rPr>
        <w:t xml:space="preserve"> Poi recitatelo davanti alla classe.</w:t>
      </w:r>
    </w:p>
    <w:p w:rsidR="007667B9" w:rsidRDefault="007667B9">
      <w:pPr>
        <w:rPr>
          <w:rFonts w:ascii="Times New Roman" w:hAnsi="Times New Roman" w:cs="Times New Roman"/>
          <w:sz w:val="24"/>
          <w:szCs w:val="24"/>
        </w:rPr>
      </w:pPr>
    </w:p>
    <w:p w:rsidR="007667B9" w:rsidRPr="00734B65" w:rsidRDefault="007667B9">
      <w:pPr>
        <w:rPr>
          <w:rFonts w:ascii="Times New Roman" w:hAnsi="Times New Roman" w:cs="Times New Roman"/>
          <w:sz w:val="24"/>
          <w:szCs w:val="24"/>
        </w:rPr>
      </w:pPr>
    </w:p>
    <w:p w:rsidR="00D84B98" w:rsidRDefault="00D84B98"/>
    <w:p w:rsidR="00D84B98" w:rsidRDefault="00D84B98"/>
    <w:sectPr w:rsidR="00D84B98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2029"/>
    <w:multiLevelType w:val="hybridMultilevel"/>
    <w:tmpl w:val="18781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137F8"/>
    <w:multiLevelType w:val="hybridMultilevel"/>
    <w:tmpl w:val="DB8887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BF"/>
    <w:rsid w:val="00016A2D"/>
    <w:rsid w:val="00036F2A"/>
    <w:rsid w:val="003219BF"/>
    <w:rsid w:val="00373081"/>
    <w:rsid w:val="003D2514"/>
    <w:rsid w:val="004B51A8"/>
    <w:rsid w:val="0050346E"/>
    <w:rsid w:val="00734B65"/>
    <w:rsid w:val="00765B7A"/>
    <w:rsid w:val="007667B9"/>
    <w:rsid w:val="00841BE7"/>
    <w:rsid w:val="0095030B"/>
    <w:rsid w:val="00BC18ED"/>
    <w:rsid w:val="00C137D0"/>
    <w:rsid w:val="00D06374"/>
    <w:rsid w:val="00D84B98"/>
    <w:rsid w:val="00DD2ECF"/>
    <w:rsid w:val="00E203CF"/>
    <w:rsid w:val="00F1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37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66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37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66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2</cp:revision>
  <dcterms:created xsi:type="dcterms:W3CDTF">2015-12-14T09:28:00Z</dcterms:created>
  <dcterms:modified xsi:type="dcterms:W3CDTF">2015-12-14T09:28:00Z</dcterms:modified>
</cp:coreProperties>
</file>