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40" w:rsidRDefault="00FE62E8" w:rsidP="0055734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0A92">
        <w:rPr>
          <w:rFonts w:ascii="Times New Roman" w:hAnsi="Times New Roman" w:cs="Times New Roman"/>
          <w:sz w:val="24"/>
          <w:szCs w:val="24"/>
        </w:rPr>
        <w:t xml:space="preserve">Soukromé domy na Palatinu v době republiky a císařství obývaly významné a finančně dobře zaopatřené osobnosti římské říše. Palatin </w:t>
      </w:r>
      <w:r w:rsidR="00F84DFA">
        <w:rPr>
          <w:rFonts w:ascii="Times New Roman" w:hAnsi="Times New Roman" w:cs="Times New Roman"/>
          <w:sz w:val="24"/>
          <w:szCs w:val="24"/>
        </w:rPr>
        <w:t xml:space="preserve">je legendárním místem, kde byl Řím založen, a tudíž i </w:t>
      </w:r>
      <w:r w:rsidR="00AA0814" w:rsidRPr="00510A92">
        <w:rPr>
          <w:rFonts w:ascii="Times New Roman" w:hAnsi="Times New Roman" w:cs="Times New Roman"/>
          <w:sz w:val="24"/>
          <w:szCs w:val="24"/>
        </w:rPr>
        <w:t>prestižním sídlem pro jeho</w:t>
      </w:r>
      <w:r w:rsidR="00F84DFA">
        <w:rPr>
          <w:rFonts w:ascii="Times New Roman" w:hAnsi="Times New Roman" w:cs="Times New Roman"/>
          <w:sz w:val="24"/>
          <w:szCs w:val="24"/>
        </w:rPr>
        <w:t xml:space="preserve"> obyvatele</w:t>
      </w:r>
      <w:r w:rsidR="00AA0814" w:rsidRPr="00510A92">
        <w:rPr>
          <w:rFonts w:ascii="Times New Roman" w:hAnsi="Times New Roman" w:cs="Times New Roman"/>
          <w:sz w:val="24"/>
          <w:szCs w:val="24"/>
        </w:rPr>
        <w:t xml:space="preserve">. </w:t>
      </w:r>
      <w:r w:rsidR="00F84DFA">
        <w:rPr>
          <w:rFonts w:ascii="Times New Roman" w:hAnsi="Times New Roman" w:cs="Times New Roman"/>
          <w:sz w:val="24"/>
          <w:szCs w:val="24"/>
        </w:rPr>
        <w:t xml:space="preserve">Naproti tomu někteří </w:t>
      </w:r>
      <w:proofErr w:type="gramStart"/>
      <w:r w:rsidR="00F84DFA">
        <w:rPr>
          <w:rFonts w:ascii="Times New Roman" w:hAnsi="Times New Roman" w:cs="Times New Roman"/>
          <w:sz w:val="24"/>
          <w:szCs w:val="24"/>
        </w:rPr>
        <w:t>byly</w:t>
      </w:r>
      <w:proofErr w:type="gramEnd"/>
      <w:r w:rsidR="00F84DFA">
        <w:rPr>
          <w:rFonts w:ascii="Times New Roman" w:hAnsi="Times New Roman" w:cs="Times New Roman"/>
          <w:sz w:val="24"/>
          <w:szCs w:val="24"/>
        </w:rPr>
        <w:t xml:space="preserve"> pro velezradu </w:t>
      </w:r>
      <w:proofErr w:type="gramStart"/>
      <w:r w:rsidR="00F84DFA">
        <w:rPr>
          <w:rFonts w:ascii="Times New Roman" w:hAnsi="Times New Roman" w:cs="Times New Roman"/>
          <w:sz w:val="24"/>
          <w:szCs w:val="24"/>
        </w:rPr>
        <w:t>vystěhováni</w:t>
      </w:r>
      <w:proofErr w:type="gramEnd"/>
      <w:r w:rsidR="00F84DFA">
        <w:rPr>
          <w:rFonts w:ascii="Times New Roman" w:hAnsi="Times New Roman" w:cs="Times New Roman"/>
          <w:sz w:val="24"/>
          <w:szCs w:val="24"/>
        </w:rPr>
        <w:t xml:space="preserve"> a jejich dům byl srovnán se zemí (</w:t>
      </w:r>
      <w:proofErr w:type="spellStart"/>
      <w:r w:rsidR="00F84DFA">
        <w:rPr>
          <w:rFonts w:ascii="Times New Roman" w:hAnsi="Times New Roman" w:cs="Times New Roman"/>
          <w:sz w:val="24"/>
          <w:szCs w:val="24"/>
        </w:rPr>
        <w:t>Vitruvius</w:t>
      </w:r>
      <w:proofErr w:type="spellEnd"/>
      <w:r w:rsidR="00F84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DFA">
        <w:rPr>
          <w:rFonts w:ascii="Times New Roman" w:hAnsi="Times New Roman" w:cs="Times New Roman"/>
          <w:sz w:val="24"/>
          <w:szCs w:val="24"/>
        </w:rPr>
        <w:t>Va</w:t>
      </w:r>
      <w:r w:rsidR="003B6ED2">
        <w:rPr>
          <w:rFonts w:ascii="Times New Roman" w:hAnsi="Times New Roman" w:cs="Times New Roman"/>
          <w:sz w:val="24"/>
          <w:szCs w:val="24"/>
        </w:rPr>
        <w:t>cc</w:t>
      </w:r>
      <w:r w:rsidR="00F84DFA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F84DFA">
        <w:rPr>
          <w:rFonts w:ascii="Times New Roman" w:hAnsi="Times New Roman" w:cs="Times New Roman"/>
          <w:sz w:val="24"/>
          <w:szCs w:val="24"/>
        </w:rPr>
        <w:t>,</w:t>
      </w:r>
      <w:r w:rsidR="00B72EE7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F84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DFA">
        <w:rPr>
          <w:rFonts w:ascii="Times New Roman" w:hAnsi="Times New Roman" w:cs="Times New Roman"/>
          <w:sz w:val="24"/>
          <w:szCs w:val="24"/>
        </w:rPr>
        <w:t>F</w:t>
      </w:r>
      <w:r w:rsidR="003B6ED2">
        <w:rPr>
          <w:rFonts w:ascii="Times New Roman" w:hAnsi="Times New Roman" w:cs="Times New Roman"/>
          <w:sz w:val="24"/>
          <w:szCs w:val="24"/>
        </w:rPr>
        <w:t>ul</w:t>
      </w:r>
      <w:r w:rsidR="00F84DFA">
        <w:rPr>
          <w:rFonts w:ascii="Times New Roman" w:hAnsi="Times New Roman" w:cs="Times New Roman"/>
          <w:sz w:val="24"/>
          <w:szCs w:val="24"/>
        </w:rPr>
        <w:t>vius</w:t>
      </w:r>
      <w:proofErr w:type="spellEnd"/>
      <w:r w:rsidR="00F84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DFA">
        <w:rPr>
          <w:rFonts w:ascii="Times New Roman" w:hAnsi="Times New Roman" w:cs="Times New Roman"/>
          <w:sz w:val="24"/>
          <w:szCs w:val="24"/>
        </w:rPr>
        <w:t>Fla</w:t>
      </w:r>
      <w:r w:rsidR="003B6ED2">
        <w:rPr>
          <w:rFonts w:ascii="Times New Roman" w:hAnsi="Times New Roman" w:cs="Times New Roman"/>
          <w:sz w:val="24"/>
          <w:szCs w:val="24"/>
        </w:rPr>
        <w:t>cc</w:t>
      </w:r>
      <w:r w:rsidR="00F84DFA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F84DFA">
        <w:rPr>
          <w:rFonts w:ascii="Times New Roman" w:hAnsi="Times New Roman" w:cs="Times New Roman"/>
          <w:sz w:val="24"/>
          <w:szCs w:val="24"/>
        </w:rPr>
        <w:t>,</w:t>
      </w:r>
      <w:r w:rsidR="00B72EE7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F84DFA">
        <w:rPr>
          <w:rFonts w:ascii="Times New Roman" w:hAnsi="Times New Roman" w:cs="Times New Roman"/>
          <w:sz w:val="24"/>
          <w:szCs w:val="24"/>
        </w:rPr>
        <w:t xml:space="preserve"> atd.), anebo se přestěhovali z vlastní vůle jako</w:t>
      </w:r>
      <w:r w:rsidR="00AA0814" w:rsidRPr="00510A92">
        <w:rPr>
          <w:rFonts w:ascii="Times New Roman" w:hAnsi="Times New Roman" w:cs="Times New Roman"/>
          <w:sz w:val="24"/>
          <w:szCs w:val="24"/>
        </w:rPr>
        <w:t xml:space="preserve"> C. Gracc</w:t>
      </w:r>
      <w:r w:rsidR="001E39BA">
        <w:rPr>
          <w:rFonts w:ascii="Times New Roman" w:hAnsi="Times New Roman" w:cs="Times New Roman"/>
          <w:sz w:val="24"/>
          <w:szCs w:val="24"/>
        </w:rPr>
        <w:t>hus</w:t>
      </w:r>
      <w:r w:rsidR="00F84DFA">
        <w:rPr>
          <w:rFonts w:ascii="Times New Roman" w:hAnsi="Times New Roman" w:cs="Times New Roman"/>
          <w:sz w:val="24"/>
          <w:szCs w:val="24"/>
        </w:rPr>
        <w:t>, který</w:t>
      </w:r>
      <w:r w:rsidR="001E39BA">
        <w:rPr>
          <w:rFonts w:ascii="Times New Roman" w:hAnsi="Times New Roman" w:cs="Times New Roman"/>
          <w:sz w:val="24"/>
          <w:szCs w:val="24"/>
        </w:rPr>
        <w:t xml:space="preserve"> </w:t>
      </w:r>
      <w:r w:rsidR="00AA0814" w:rsidRPr="00510A92">
        <w:rPr>
          <w:rFonts w:ascii="Times New Roman" w:hAnsi="Times New Roman" w:cs="Times New Roman"/>
          <w:sz w:val="24"/>
          <w:szCs w:val="24"/>
        </w:rPr>
        <w:t>se přestěhoval z </w:t>
      </w:r>
      <w:proofErr w:type="spellStart"/>
      <w:r w:rsidR="00AA0814" w:rsidRPr="00510A92">
        <w:rPr>
          <w:rFonts w:ascii="Times New Roman" w:hAnsi="Times New Roman" w:cs="Times New Roman"/>
          <w:sz w:val="24"/>
          <w:szCs w:val="24"/>
        </w:rPr>
        <w:t>Palatina</w:t>
      </w:r>
      <w:proofErr w:type="spellEnd"/>
      <w:r w:rsidR="00AA0814" w:rsidRPr="00510A92">
        <w:rPr>
          <w:rFonts w:ascii="Times New Roman" w:hAnsi="Times New Roman" w:cs="Times New Roman"/>
          <w:sz w:val="24"/>
          <w:szCs w:val="24"/>
        </w:rPr>
        <w:t xml:space="preserve"> na fórum, aby se stal populárnějším u lidu</w:t>
      </w:r>
      <w:r w:rsidR="007371BB">
        <w:rPr>
          <w:rFonts w:ascii="Times New Roman" w:hAnsi="Times New Roman" w:cs="Times New Roman"/>
          <w:sz w:val="24"/>
          <w:szCs w:val="24"/>
        </w:rPr>
        <w:t>.</w:t>
      </w:r>
      <w:r w:rsidR="00F84DFA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="007371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340" w:rsidRDefault="009D37F0" w:rsidP="0055734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Jedním z významných obyvatel byl </w:t>
      </w:r>
      <w:r w:rsidR="007371BB">
        <w:rPr>
          <w:rFonts w:ascii="Times New Roman" w:hAnsi="Times New Roman" w:cs="Times New Roman"/>
          <w:sz w:val="24"/>
          <w:szCs w:val="24"/>
        </w:rPr>
        <w:t>M.</w:t>
      </w:r>
      <w:r w:rsidR="00AA0814" w:rsidRPr="00510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814" w:rsidRPr="00510A92">
        <w:rPr>
          <w:rFonts w:ascii="Times New Roman" w:hAnsi="Times New Roman" w:cs="Times New Roman"/>
          <w:sz w:val="24"/>
          <w:szCs w:val="24"/>
        </w:rPr>
        <w:t>Tullius</w:t>
      </w:r>
      <w:proofErr w:type="spellEnd"/>
      <w:r w:rsidR="00AA0814" w:rsidRPr="00510A92">
        <w:rPr>
          <w:rFonts w:ascii="Times New Roman" w:hAnsi="Times New Roman" w:cs="Times New Roman"/>
          <w:sz w:val="24"/>
          <w:szCs w:val="24"/>
        </w:rPr>
        <w:t xml:space="preserve"> Cicero</w:t>
      </w:r>
      <w:r>
        <w:rPr>
          <w:rFonts w:ascii="Times New Roman" w:hAnsi="Times New Roman" w:cs="Times New Roman"/>
          <w:sz w:val="24"/>
          <w:szCs w:val="24"/>
        </w:rPr>
        <w:t>, který</w:t>
      </w:r>
      <w:r w:rsidR="00AA0814" w:rsidRPr="00510A92">
        <w:rPr>
          <w:rFonts w:ascii="Times New Roman" w:hAnsi="Times New Roman" w:cs="Times New Roman"/>
          <w:sz w:val="24"/>
          <w:szCs w:val="24"/>
        </w:rPr>
        <w:t xml:space="preserve"> svůj dům</w:t>
      </w:r>
      <w:r>
        <w:rPr>
          <w:rFonts w:ascii="Times New Roman" w:hAnsi="Times New Roman" w:cs="Times New Roman"/>
          <w:sz w:val="24"/>
          <w:szCs w:val="24"/>
        </w:rPr>
        <w:t xml:space="preserve"> koupil </w:t>
      </w:r>
      <w:r w:rsidR="004E4359" w:rsidRPr="00510A92">
        <w:rPr>
          <w:rFonts w:ascii="Times New Roman" w:hAnsi="Times New Roman" w:cs="Times New Roman"/>
          <w:sz w:val="24"/>
          <w:szCs w:val="24"/>
        </w:rPr>
        <w:t xml:space="preserve">od </w:t>
      </w:r>
      <w:proofErr w:type="spellStart"/>
      <w:r w:rsidR="004E4359" w:rsidRPr="00510A92">
        <w:rPr>
          <w:rFonts w:ascii="Times New Roman" w:hAnsi="Times New Roman" w:cs="Times New Roman"/>
          <w:sz w:val="24"/>
          <w:szCs w:val="24"/>
        </w:rPr>
        <w:t>Publia</w:t>
      </w:r>
      <w:proofErr w:type="spellEnd"/>
      <w:r w:rsidR="004E4359" w:rsidRPr="00510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359" w:rsidRPr="00510A92">
        <w:rPr>
          <w:rFonts w:ascii="Times New Roman" w:hAnsi="Times New Roman" w:cs="Times New Roman"/>
          <w:sz w:val="24"/>
          <w:szCs w:val="24"/>
        </w:rPr>
        <w:t>Licinia</w:t>
      </w:r>
      <w:proofErr w:type="spellEnd"/>
      <w:r w:rsidR="004E4359" w:rsidRPr="00510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359" w:rsidRPr="00510A92">
        <w:rPr>
          <w:rFonts w:ascii="Times New Roman" w:hAnsi="Times New Roman" w:cs="Times New Roman"/>
          <w:sz w:val="24"/>
          <w:szCs w:val="24"/>
        </w:rPr>
        <w:t>Crassa</w:t>
      </w:r>
      <w:proofErr w:type="spellEnd"/>
      <w:r w:rsidR="004E4359" w:rsidRPr="00510A92">
        <w:rPr>
          <w:rFonts w:ascii="Times New Roman" w:hAnsi="Times New Roman" w:cs="Times New Roman"/>
          <w:sz w:val="24"/>
          <w:szCs w:val="24"/>
        </w:rPr>
        <w:t xml:space="preserve"> (nebo jeho syna) za 3.500.000 sesterciů.</w:t>
      </w:r>
      <w:r w:rsidR="00510A92" w:rsidRPr="00510A92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="004E4359" w:rsidRPr="00510A92">
        <w:rPr>
          <w:rFonts w:ascii="Times New Roman" w:hAnsi="Times New Roman" w:cs="Times New Roman"/>
          <w:sz w:val="24"/>
          <w:szCs w:val="24"/>
        </w:rPr>
        <w:t xml:space="preserve"> </w:t>
      </w:r>
      <w:r w:rsidR="00557340">
        <w:rPr>
          <w:rFonts w:ascii="Times New Roman" w:hAnsi="Times New Roman" w:cs="Times New Roman"/>
          <w:sz w:val="24"/>
          <w:szCs w:val="24"/>
        </w:rPr>
        <w:t xml:space="preserve">Pravděpodobné umístění bylo na severovýchodním okraji pahorku. </w:t>
      </w:r>
      <w:r w:rsidR="004E4359" w:rsidRPr="00510A92">
        <w:rPr>
          <w:rFonts w:ascii="Times New Roman" w:hAnsi="Times New Roman" w:cs="Times New Roman"/>
          <w:sz w:val="24"/>
          <w:szCs w:val="24"/>
        </w:rPr>
        <w:t>Když byl Cicero poslán do vyhnanství,</w:t>
      </w:r>
      <w:r w:rsidR="00510A92" w:rsidRPr="00510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0D9">
        <w:rPr>
          <w:rFonts w:ascii="Times New Roman" w:hAnsi="Times New Roman" w:cs="Times New Roman"/>
          <w:sz w:val="24"/>
          <w:szCs w:val="24"/>
        </w:rPr>
        <w:t>Publius</w:t>
      </w:r>
      <w:proofErr w:type="spellEnd"/>
      <w:r w:rsidR="00833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0D9">
        <w:rPr>
          <w:rFonts w:ascii="Times New Roman" w:hAnsi="Times New Roman" w:cs="Times New Roman"/>
          <w:sz w:val="24"/>
          <w:szCs w:val="24"/>
        </w:rPr>
        <w:t>C</w:t>
      </w:r>
      <w:r w:rsidR="004E4359" w:rsidRPr="00510A92">
        <w:rPr>
          <w:rFonts w:ascii="Times New Roman" w:hAnsi="Times New Roman" w:cs="Times New Roman"/>
          <w:sz w:val="24"/>
          <w:szCs w:val="24"/>
        </w:rPr>
        <w:t>lodius</w:t>
      </w:r>
      <w:proofErr w:type="spellEnd"/>
      <w:r w:rsidR="004E4359" w:rsidRPr="00510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A92" w:rsidRPr="00510A92">
        <w:rPr>
          <w:rFonts w:ascii="Times New Roman" w:hAnsi="Times New Roman" w:cs="Times New Roman"/>
          <w:sz w:val="24"/>
          <w:szCs w:val="24"/>
        </w:rPr>
        <w:t>Pulc</w:t>
      </w:r>
      <w:r>
        <w:rPr>
          <w:rFonts w:ascii="Times New Roman" w:hAnsi="Times New Roman" w:cs="Times New Roman"/>
          <w:sz w:val="24"/>
          <w:szCs w:val="24"/>
        </w:rPr>
        <w:t>her</w:t>
      </w:r>
      <w:proofErr w:type="spellEnd"/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="00510A92" w:rsidRPr="00510A92">
        <w:rPr>
          <w:rFonts w:ascii="Times New Roman" w:hAnsi="Times New Roman" w:cs="Times New Roman"/>
          <w:sz w:val="24"/>
          <w:szCs w:val="24"/>
        </w:rPr>
        <w:t xml:space="preserve"> nechal dům zbořit a pozemek rozdělil na tř</w:t>
      </w:r>
      <w:r>
        <w:rPr>
          <w:rFonts w:ascii="Times New Roman" w:hAnsi="Times New Roman" w:cs="Times New Roman"/>
          <w:sz w:val="24"/>
          <w:szCs w:val="24"/>
        </w:rPr>
        <w:t xml:space="preserve">i části, kdy jednu připojil ke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510A92" w:rsidRPr="00510A92">
        <w:rPr>
          <w:rFonts w:ascii="Times New Roman" w:hAnsi="Times New Roman" w:cs="Times New Roman"/>
          <w:sz w:val="24"/>
          <w:szCs w:val="24"/>
        </w:rPr>
        <w:t>atulovu</w:t>
      </w:r>
      <w:proofErr w:type="spellEnd"/>
      <w:r w:rsidR="00510A92" w:rsidRPr="00510A92">
        <w:rPr>
          <w:rFonts w:ascii="Times New Roman" w:hAnsi="Times New Roman" w:cs="Times New Roman"/>
          <w:sz w:val="24"/>
          <w:szCs w:val="24"/>
        </w:rPr>
        <w:t xml:space="preserve"> portiku,</w:t>
      </w:r>
      <w:r w:rsidR="00B72EE7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="00510A92" w:rsidRPr="00510A92">
        <w:rPr>
          <w:rFonts w:ascii="Times New Roman" w:hAnsi="Times New Roman" w:cs="Times New Roman"/>
          <w:sz w:val="24"/>
          <w:szCs w:val="24"/>
        </w:rPr>
        <w:t xml:space="preserve"> druhou čás</w:t>
      </w:r>
      <w:r w:rsidR="0060448A">
        <w:rPr>
          <w:rFonts w:ascii="Times New Roman" w:hAnsi="Times New Roman" w:cs="Times New Roman"/>
          <w:sz w:val="24"/>
          <w:szCs w:val="24"/>
        </w:rPr>
        <w:t xml:space="preserve">t proměnil ve svatyni bohyně </w:t>
      </w:r>
      <w:proofErr w:type="spellStart"/>
      <w:r w:rsidR="0060448A">
        <w:rPr>
          <w:rFonts w:ascii="Times New Roman" w:hAnsi="Times New Roman" w:cs="Times New Roman"/>
          <w:sz w:val="24"/>
          <w:szCs w:val="24"/>
        </w:rPr>
        <w:t>Libertas</w:t>
      </w:r>
      <w:proofErr w:type="spellEnd"/>
      <w:r w:rsidR="00510A92" w:rsidRPr="00510A92">
        <w:rPr>
          <w:rFonts w:ascii="Times New Roman" w:hAnsi="Times New Roman" w:cs="Times New Roman"/>
          <w:sz w:val="24"/>
          <w:szCs w:val="24"/>
        </w:rPr>
        <w:t xml:space="preserve"> a třetí při</w:t>
      </w:r>
      <w:r w:rsidR="008330D9">
        <w:rPr>
          <w:rFonts w:ascii="Times New Roman" w:hAnsi="Times New Roman" w:cs="Times New Roman"/>
          <w:sz w:val="24"/>
          <w:szCs w:val="24"/>
        </w:rPr>
        <w:t>pojil ke svému vlastnímu domu.</w:t>
      </w:r>
      <w:r w:rsidR="008330D9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="008330D9">
        <w:rPr>
          <w:rFonts w:ascii="Times New Roman" w:hAnsi="Times New Roman" w:cs="Times New Roman"/>
          <w:sz w:val="24"/>
          <w:szCs w:val="24"/>
        </w:rPr>
        <w:t xml:space="preserve"> </w:t>
      </w:r>
      <w:r w:rsidR="00510A92" w:rsidRPr="00510A92">
        <w:rPr>
          <w:rFonts w:ascii="Times New Roman" w:hAnsi="Times New Roman" w:cs="Times New Roman"/>
          <w:sz w:val="24"/>
          <w:szCs w:val="24"/>
        </w:rPr>
        <w:t>Po Ciceronově návratu muselo být vše uvedeno do stavu jako před jeho odchodem.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 w:rsidR="00C572C0">
        <w:rPr>
          <w:rFonts w:ascii="Times New Roman" w:hAnsi="Times New Roman" w:cs="Times New Roman"/>
          <w:sz w:val="24"/>
          <w:szCs w:val="24"/>
        </w:rPr>
        <w:t xml:space="preserve"> Dalšími majiteli byli </w:t>
      </w:r>
      <w:proofErr w:type="spellStart"/>
      <w:r w:rsidR="00C572C0">
        <w:rPr>
          <w:rFonts w:ascii="Times New Roman" w:hAnsi="Times New Roman" w:cs="Times New Roman"/>
          <w:sz w:val="24"/>
          <w:szCs w:val="24"/>
        </w:rPr>
        <w:t>Censorinus</w:t>
      </w:r>
      <w:proofErr w:type="spellEnd"/>
      <w:r w:rsidR="00C572C0">
        <w:rPr>
          <w:rFonts w:ascii="Times New Roman" w:hAnsi="Times New Roman" w:cs="Times New Roman"/>
          <w:sz w:val="24"/>
          <w:szCs w:val="24"/>
        </w:rPr>
        <w:t xml:space="preserve"> a pak </w:t>
      </w:r>
      <w:proofErr w:type="spellStart"/>
      <w:r w:rsidR="00C572C0">
        <w:rPr>
          <w:rFonts w:ascii="Times New Roman" w:hAnsi="Times New Roman" w:cs="Times New Roman"/>
          <w:sz w:val="24"/>
          <w:szCs w:val="24"/>
        </w:rPr>
        <w:t>Statilius</w:t>
      </w:r>
      <w:proofErr w:type="spellEnd"/>
      <w:r w:rsidR="00C57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2C0">
        <w:rPr>
          <w:rFonts w:ascii="Times New Roman" w:hAnsi="Times New Roman" w:cs="Times New Roman"/>
          <w:sz w:val="24"/>
          <w:szCs w:val="24"/>
        </w:rPr>
        <w:t>Sisenna</w:t>
      </w:r>
      <w:proofErr w:type="spellEnd"/>
      <w:r w:rsidR="00C572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3807" w:rsidRDefault="00C572C0" w:rsidP="000D380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Ciceronových vrstevníku bydlel na Pala</w:t>
      </w:r>
      <w:r w:rsidR="001E39BA">
        <w:rPr>
          <w:rFonts w:ascii="Times New Roman" w:hAnsi="Times New Roman" w:cs="Times New Roman"/>
          <w:sz w:val="24"/>
          <w:szCs w:val="24"/>
        </w:rPr>
        <w:t xml:space="preserve">tinu M. </w:t>
      </w:r>
      <w:proofErr w:type="spellStart"/>
      <w:r w:rsidR="001E39BA">
        <w:rPr>
          <w:rFonts w:ascii="Times New Roman" w:hAnsi="Times New Roman" w:cs="Times New Roman"/>
          <w:sz w:val="24"/>
          <w:szCs w:val="24"/>
        </w:rPr>
        <w:t>Aemilius</w:t>
      </w:r>
      <w:proofErr w:type="spellEnd"/>
      <w:r w:rsidR="001E3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9BA">
        <w:rPr>
          <w:rFonts w:ascii="Times New Roman" w:hAnsi="Times New Roman" w:cs="Times New Roman"/>
          <w:sz w:val="24"/>
          <w:szCs w:val="24"/>
        </w:rPr>
        <w:t>Sc</w:t>
      </w:r>
      <w:r>
        <w:rPr>
          <w:rFonts w:ascii="Times New Roman" w:hAnsi="Times New Roman" w:cs="Times New Roman"/>
          <w:sz w:val="24"/>
          <w:szCs w:val="24"/>
        </w:rPr>
        <w:t>aurus</w:t>
      </w:r>
      <w:proofErr w:type="spellEnd"/>
      <w:r>
        <w:rPr>
          <w:rFonts w:ascii="Times New Roman" w:hAnsi="Times New Roman" w:cs="Times New Roman"/>
          <w:sz w:val="24"/>
          <w:szCs w:val="24"/>
        </w:rPr>
        <w:t>. Jeho dům krášlily čtyři veliké mramorové sloupy</w:t>
      </w:r>
      <w:r w:rsidR="001E39BA">
        <w:rPr>
          <w:rFonts w:ascii="Times New Roman" w:hAnsi="Times New Roman" w:cs="Times New Roman"/>
          <w:sz w:val="24"/>
          <w:szCs w:val="24"/>
        </w:rPr>
        <w:t xml:space="preserve">, které byly jakožto celý dům </w:t>
      </w:r>
      <w:proofErr w:type="spellStart"/>
      <w:r w:rsidR="001E39BA">
        <w:rPr>
          <w:rFonts w:ascii="Times New Roman" w:hAnsi="Times New Roman" w:cs="Times New Roman"/>
          <w:sz w:val="24"/>
          <w:szCs w:val="24"/>
        </w:rPr>
        <w:t>Cn</w:t>
      </w:r>
      <w:proofErr w:type="spellEnd"/>
      <w:r w:rsidR="001E39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E39BA">
        <w:rPr>
          <w:rFonts w:ascii="Times New Roman" w:hAnsi="Times New Roman" w:cs="Times New Roman"/>
          <w:sz w:val="24"/>
          <w:szCs w:val="24"/>
        </w:rPr>
        <w:t>Octavia</w:t>
      </w:r>
      <w:proofErr w:type="spellEnd"/>
      <w:r w:rsidR="001E3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9BA">
        <w:rPr>
          <w:rFonts w:ascii="Times New Roman" w:hAnsi="Times New Roman" w:cs="Times New Roman"/>
          <w:sz w:val="24"/>
          <w:szCs w:val="24"/>
        </w:rPr>
        <w:t>Scaurem</w:t>
      </w:r>
      <w:proofErr w:type="spellEnd"/>
      <w:r w:rsidR="001E39BA">
        <w:rPr>
          <w:rFonts w:ascii="Times New Roman" w:hAnsi="Times New Roman" w:cs="Times New Roman"/>
          <w:sz w:val="24"/>
          <w:szCs w:val="24"/>
        </w:rPr>
        <w:t xml:space="preserve"> odkoupeny a přestěhovány k rozšíření jeho vlastního domu.</w:t>
      </w:r>
      <w:r w:rsidR="0041772D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 xml:space="preserve"> Pozdějším obyvatelem </w:t>
      </w:r>
      <w:r w:rsidR="00B72EE7">
        <w:rPr>
          <w:rFonts w:ascii="Times New Roman" w:hAnsi="Times New Roman" w:cs="Times New Roman"/>
          <w:sz w:val="24"/>
          <w:szCs w:val="24"/>
        </w:rPr>
        <w:t xml:space="preserve">tohoto domu </w:t>
      </w:r>
      <w:r>
        <w:rPr>
          <w:rFonts w:ascii="Times New Roman" w:hAnsi="Times New Roman" w:cs="Times New Roman"/>
          <w:sz w:val="24"/>
          <w:szCs w:val="24"/>
        </w:rPr>
        <w:t xml:space="preserve">se stal </w:t>
      </w:r>
      <w:proofErr w:type="spellStart"/>
      <w:r>
        <w:rPr>
          <w:rFonts w:ascii="Times New Roman" w:hAnsi="Times New Roman" w:cs="Times New Roman"/>
          <w:sz w:val="24"/>
          <w:szCs w:val="24"/>
        </w:rPr>
        <w:t>Largus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Caecina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konzul r. 43 n. l. </w:t>
      </w:r>
      <w:r w:rsidR="000D3807">
        <w:rPr>
          <w:rFonts w:ascii="Times New Roman" w:hAnsi="Times New Roman" w:cs="Times New Roman"/>
          <w:sz w:val="24"/>
          <w:szCs w:val="24"/>
        </w:rPr>
        <w:t xml:space="preserve">T. </w:t>
      </w:r>
      <w:proofErr w:type="spellStart"/>
      <w:r w:rsidR="000D3807">
        <w:rPr>
          <w:rFonts w:ascii="Times New Roman" w:hAnsi="Times New Roman" w:cs="Times New Roman"/>
          <w:sz w:val="24"/>
          <w:szCs w:val="24"/>
        </w:rPr>
        <w:t>Annius</w:t>
      </w:r>
      <w:proofErr w:type="spellEnd"/>
      <w:r w:rsidR="000D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807">
        <w:rPr>
          <w:rFonts w:ascii="Times New Roman" w:hAnsi="Times New Roman" w:cs="Times New Roman"/>
          <w:sz w:val="24"/>
          <w:szCs w:val="24"/>
        </w:rPr>
        <w:t>Milo</w:t>
      </w:r>
      <w:proofErr w:type="spellEnd"/>
      <w:r w:rsidR="000D3807"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  <w:r w:rsidR="000D3807">
        <w:rPr>
          <w:rFonts w:ascii="Times New Roman" w:hAnsi="Times New Roman" w:cs="Times New Roman"/>
          <w:sz w:val="24"/>
          <w:szCs w:val="24"/>
        </w:rPr>
        <w:t xml:space="preserve"> bydlel na západní straně Palatinu a jeho blízkým sousedem byl P. Sulla. Také Ciceronův bratr </w:t>
      </w:r>
      <w:proofErr w:type="spellStart"/>
      <w:r w:rsidR="000D3807">
        <w:rPr>
          <w:rFonts w:ascii="Times New Roman" w:hAnsi="Times New Roman" w:cs="Times New Roman"/>
          <w:sz w:val="24"/>
          <w:szCs w:val="24"/>
        </w:rPr>
        <w:t>Quintus</w:t>
      </w:r>
      <w:proofErr w:type="spellEnd"/>
      <w:r w:rsidR="000D3807">
        <w:rPr>
          <w:rFonts w:ascii="Times New Roman" w:hAnsi="Times New Roman" w:cs="Times New Roman"/>
          <w:sz w:val="24"/>
          <w:szCs w:val="24"/>
        </w:rPr>
        <w:t xml:space="preserve"> Cicero si koupil dům na Palatinu v nedalekém sousedství svého bratra, pravděpodobně </w:t>
      </w:r>
      <w:proofErr w:type="spellStart"/>
      <w:r w:rsidR="000D3807">
        <w:rPr>
          <w:rFonts w:ascii="Times New Roman" w:hAnsi="Times New Roman" w:cs="Times New Roman"/>
          <w:sz w:val="24"/>
          <w:szCs w:val="24"/>
        </w:rPr>
        <w:t>Domus</w:t>
      </w:r>
      <w:proofErr w:type="spellEnd"/>
      <w:r w:rsidR="000D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807">
        <w:rPr>
          <w:rFonts w:ascii="Times New Roman" w:hAnsi="Times New Roman" w:cs="Times New Roman"/>
          <w:sz w:val="24"/>
          <w:szCs w:val="24"/>
        </w:rPr>
        <w:t>Paciliana</w:t>
      </w:r>
      <w:proofErr w:type="spellEnd"/>
      <w:r w:rsidR="000D3807">
        <w:rPr>
          <w:rFonts w:ascii="Times New Roman" w:hAnsi="Times New Roman" w:cs="Times New Roman"/>
          <w:sz w:val="24"/>
          <w:szCs w:val="24"/>
        </w:rPr>
        <w:t>.</w:t>
      </w:r>
      <w:r w:rsidR="000D3807">
        <w:rPr>
          <w:rStyle w:val="Znakapoznpodarou"/>
          <w:rFonts w:ascii="Times New Roman" w:hAnsi="Times New Roman" w:cs="Times New Roman"/>
          <w:sz w:val="24"/>
          <w:szCs w:val="24"/>
        </w:rPr>
        <w:footnoteReference w:id="11"/>
      </w:r>
      <w:r w:rsidR="000D38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80D" w:rsidRDefault="0041772D" w:rsidP="0055734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Q. </w:t>
      </w:r>
      <w:proofErr w:type="spellStart"/>
      <w:r>
        <w:rPr>
          <w:rFonts w:ascii="Times New Roman" w:hAnsi="Times New Roman" w:cs="Times New Roman"/>
          <w:sz w:val="24"/>
          <w:szCs w:val="24"/>
        </w:rPr>
        <w:t>Hortensius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Horalus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byl d</w:t>
      </w:r>
      <w:r w:rsidR="007371BB">
        <w:rPr>
          <w:rFonts w:ascii="Times New Roman" w:hAnsi="Times New Roman" w:cs="Times New Roman"/>
          <w:sz w:val="24"/>
          <w:szCs w:val="24"/>
        </w:rPr>
        <w:t xml:space="preserve">alším významným řečníkem </w:t>
      </w:r>
      <w:r>
        <w:rPr>
          <w:rFonts w:ascii="Times New Roman" w:hAnsi="Times New Roman" w:cs="Times New Roman"/>
          <w:sz w:val="24"/>
          <w:szCs w:val="24"/>
        </w:rPr>
        <w:t>se soukromým domem na Palatinu, ten se později stává obydlím císaře Augusta.</w:t>
      </w:r>
      <w:r w:rsidR="00526E9B">
        <w:rPr>
          <w:rStyle w:val="Znakapoznpodarou"/>
          <w:rFonts w:ascii="Times New Roman" w:hAnsi="Times New Roman" w:cs="Times New Roman"/>
          <w:sz w:val="24"/>
          <w:szCs w:val="24"/>
        </w:rPr>
        <w:footnoteReference w:id="12"/>
      </w:r>
      <w:r w:rsidR="00557340">
        <w:rPr>
          <w:rFonts w:ascii="Times New Roman" w:hAnsi="Times New Roman" w:cs="Times New Roman"/>
          <w:sz w:val="24"/>
          <w:szCs w:val="24"/>
        </w:rPr>
        <w:t xml:space="preserve"> Dům M. Antonia, rovněž na Palatinu, </w:t>
      </w:r>
      <w:r w:rsidR="00557340">
        <w:rPr>
          <w:rFonts w:ascii="Times New Roman" w:hAnsi="Times New Roman" w:cs="Times New Roman"/>
          <w:sz w:val="24"/>
          <w:szCs w:val="24"/>
        </w:rPr>
        <w:lastRenderedPageBreak/>
        <w:t>vyhořel za vlády císaře Augusta.</w:t>
      </w:r>
      <w:r w:rsidR="00EF71CA" w:rsidRPr="00EF71CA">
        <w:rPr>
          <w:rFonts w:ascii="Times New Roman" w:hAnsi="Times New Roman" w:cs="Times New Roman"/>
          <w:sz w:val="24"/>
          <w:szCs w:val="24"/>
        </w:rPr>
        <w:t xml:space="preserve"> </w:t>
      </w:r>
      <w:r w:rsidR="00EF71CA">
        <w:rPr>
          <w:rFonts w:ascii="Times New Roman" w:hAnsi="Times New Roman" w:cs="Times New Roman"/>
          <w:sz w:val="24"/>
          <w:szCs w:val="24"/>
        </w:rPr>
        <w:t xml:space="preserve">Nejvíce zachovaný soukromý dům na Palatinu je tzv. dům </w:t>
      </w:r>
      <w:proofErr w:type="spellStart"/>
      <w:r w:rsidR="00EF71CA">
        <w:rPr>
          <w:rFonts w:ascii="Times New Roman" w:hAnsi="Times New Roman" w:cs="Times New Roman"/>
          <w:sz w:val="24"/>
          <w:szCs w:val="24"/>
        </w:rPr>
        <w:t>Germanikův</w:t>
      </w:r>
      <w:proofErr w:type="spellEnd"/>
      <w:r w:rsidR="00EF71CA">
        <w:rPr>
          <w:rFonts w:ascii="Times New Roman" w:hAnsi="Times New Roman" w:cs="Times New Roman"/>
          <w:sz w:val="24"/>
          <w:szCs w:val="24"/>
        </w:rPr>
        <w:t xml:space="preserve"> či </w:t>
      </w:r>
      <w:proofErr w:type="spellStart"/>
      <w:r w:rsidR="00EF71CA">
        <w:rPr>
          <w:rFonts w:ascii="Times New Roman" w:hAnsi="Times New Roman" w:cs="Times New Roman"/>
          <w:sz w:val="24"/>
          <w:szCs w:val="24"/>
        </w:rPr>
        <w:t>Liviin</w:t>
      </w:r>
      <w:proofErr w:type="spellEnd"/>
      <w:r w:rsidR="00EF71CA">
        <w:rPr>
          <w:rFonts w:ascii="Times New Roman" w:hAnsi="Times New Roman" w:cs="Times New Roman"/>
          <w:sz w:val="24"/>
          <w:szCs w:val="24"/>
        </w:rPr>
        <w:t xml:space="preserve">, který byl připojen </w:t>
      </w:r>
      <w:proofErr w:type="spellStart"/>
      <w:r w:rsidR="00EF71CA">
        <w:rPr>
          <w:rFonts w:ascii="Times New Roman" w:hAnsi="Times New Roman" w:cs="Times New Roman"/>
          <w:sz w:val="24"/>
          <w:szCs w:val="24"/>
        </w:rPr>
        <w:t>Tibe</w:t>
      </w:r>
      <w:r w:rsidR="009B3B4A">
        <w:rPr>
          <w:rFonts w:ascii="Times New Roman" w:hAnsi="Times New Roman" w:cs="Times New Roman"/>
          <w:sz w:val="24"/>
          <w:szCs w:val="24"/>
        </w:rPr>
        <w:t>riovu</w:t>
      </w:r>
      <w:proofErr w:type="spellEnd"/>
      <w:r w:rsidR="009B3B4A">
        <w:rPr>
          <w:rFonts w:ascii="Times New Roman" w:hAnsi="Times New Roman" w:cs="Times New Roman"/>
          <w:sz w:val="24"/>
          <w:szCs w:val="24"/>
        </w:rPr>
        <w:t xml:space="preserve"> paláci přes </w:t>
      </w:r>
      <w:proofErr w:type="spellStart"/>
      <w:r w:rsidR="009B3B4A">
        <w:rPr>
          <w:rFonts w:ascii="Times New Roman" w:hAnsi="Times New Roman" w:cs="Times New Roman"/>
          <w:sz w:val="24"/>
          <w:szCs w:val="24"/>
        </w:rPr>
        <w:t>kryptoportikus</w:t>
      </w:r>
      <w:proofErr w:type="spellEnd"/>
      <w:r w:rsidR="00D9401E">
        <w:rPr>
          <w:rFonts w:ascii="Times New Roman" w:hAnsi="Times New Roman" w:cs="Times New Roman"/>
          <w:sz w:val="24"/>
          <w:szCs w:val="24"/>
        </w:rPr>
        <w:t>.</w:t>
      </w:r>
    </w:p>
    <w:p w:rsidR="000D3807" w:rsidRDefault="00557340" w:rsidP="0055734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Všechny domy se nacházejí v</w:t>
      </w:r>
      <w:r w:rsidR="00D9401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severní</w:t>
      </w:r>
      <w:r w:rsidR="00D9401E">
        <w:rPr>
          <w:rFonts w:ascii="Times New Roman" w:hAnsi="Times New Roman" w:cs="Times New Roman"/>
          <w:sz w:val="24"/>
          <w:szCs w:val="24"/>
        </w:rPr>
        <w:t>, severozápadní</w:t>
      </w:r>
      <w:r>
        <w:rPr>
          <w:rFonts w:ascii="Times New Roman" w:hAnsi="Times New Roman" w:cs="Times New Roman"/>
          <w:sz w:val="24"/>
          <w:szCs w:val="24"/>
        </w:rPr>
        <w:t xml:space="preserve"> a západní části pahorku, jediný nám známý soukromý dům na východní s</w:t>
      </w:r>
      <w:r w:rsidR="00760130">
        <w:rPr>
          <w:rFonts w:ascii="Times New Roman" w:hAnsi="Times New Roman" w:cs="Times New Roman"/>
          <w:sz w:val="24"/>
          <w:szCs w:val="24"/>
        </w:rPr>
        <w:t>traně je dům C. Octavia, otce A</w:t>
      </w:r>
      <w:r>
        <w:rPr>
          <w:rFonts w:ascii="Times New Roman" w:hAnsi="Times New Roman" w:cs="Times New Roman"/>
          <w:sz w:val="24"/>
          <w:szCs w:val="24"/>
        </w:rPr>
        <w:t>ugusta</w:t>
      </w:r>
      <w:r w:rsidR="00760130">
        <w:rPr>
          <w:rFonts w:ascii="Times New Roman" w:hAnsi="Times New Roman" w:cs="Times New Roman"/>
          <w:sz w:val="24"/>
          <w:szCs w:val="24"/>
        </w:rPr>
        <w:t xml:space="preserve">, v němž se </w:t>
      </w:r>
      <w:r w:rsidR="000D3807">
        <w:rPr>
          <w:rFonts w:ascii="Times New Roman" w:hAnsi="Times New Roman" w:cs="Times New Roman"/>
          <w:sz w:val="24"/>
          <w:szCs w:val="24"/>
        </w:rPr>
        <w:t xml:space="preserve">Augustus </w:t>
      </w:r>
      <w:r w:rsidR="00760130">
        <w:rPr>
          <w:rFonts w:ascii="Times New Roman" w:hAnsi="Times New Roman" w:cs="Times New Roman"/>
          <w:sz w:val="24"/>
          <w:szCs w:val="24"/>
        </w:rPr>
        <w:t>narodil.</w:t>
      </w:r>
    </w:p>
    <w:p w:rsidR="00DA607B" w:rsidRDefault="000D3807" w:rsidP="0055734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EF71CA">
        <w:rPr>
          <w:rFonts w:ascii="Times New Roman" w:hAnsi="Times New Roman" w:cs="Times New Roman"/>
          <w:sz w:val="24"/>
          <w:szCs w:val="24"/>
        </w:rPr>
        <w:t>d Augusta po tři století byl Palatin téměř nepřetržitě sídlem císařů</w:t>
      </w:r>
      <w:r w:rsidR="00241137">
        <w:rPr>
          <w:rFonts w:ascii="Times New Roman" w:hAnsi="Times New Roman" w:cs="Times New Roman"/>
          <w:sz w:val="24"/>
          <w:szCs w:val="24"/>
        </w:rPr>
        <w:t>, takže jeho jméno přešlo do většiny jazyků jako obecké jméno „palác“.</w:t>
      </w:r>
      <w:r w:rsidR="00BD3CC7">
        <w:rPr>
          <w:rFonts w:ascii="Times New Roman" w:hAnsi="Times New Roman" w:cs="Times New Roman"/>
          <w:sz w:val="24"/>
          <w:szCs w:val="24"/>
        </w:rPr>
        <w:t xml:space="preserve"> </w:t>
      </w:r>
      <w:r w:rsidR="00B72EE7">
        <w:rPr>
          <w:rFonts w:ascii="Times New Roman" w:hAnsi="Times New Roman" w:cs="Times New Roman"/>
          <w:sz w:val="24"/>
          <w:szCs w:val="24"/>
        </w:rPr>
        <w:t xml:space="preserve">Po odkoupení pozemků v okolí svého domu </w:t>
      </w:r>
      <w:r w:rsidR="00B72EE7" w:rsidRPr="00D256F7">
        <w:rPr>
          <w:rFonts w:ascii="Times New Roman" w:hAnsi="Times New Roman" w:cs="Times New Roman"/>
          <w:sz w:val="24"/>
          <w:szCs w:val="24"/>
        </w:rPr>
        <w:t>chtěl</w:t>
      </w:r>
      <w:r w:rsidR="00B72EE7">
        <w:rPr>
          <w:rFonts w:ascii="Times New Roman" w:hAnsi="Times New Roman" w:cs="Times New Roman"/>
          <w:sz w:val="24"/>
          <w:szCs w:val="24"/>
        </w:rPr>
        <w:t xml:space="preserve"> Augustus</w:t>
      </w:r>
      <w:r w:rsidR="00B72EE7" w:rsidRPr="00D256F7">
        <w:rPr>
          <w:rFonts w:ascii="Times New Roman" w:hAnsi="Times New Roman" w:cs="Times New Roman"/>
          <w:sz w:val="24"/>
          <w:szCs w:val="24"/>
        </w:rPr>
        <w:t xml:space="preserve"> dům </w:t>
      </w:r>
      <w:r w:rsidR="00B72EE7">
        <w:rPr>
          <w:rFonts w:ascii="Times New Roman" w:hAnsi="Times New Roman" w:cs="Times New Roman"/>
          <w:sz w:val="24"/>
          <w:szCs w:val="24"/>
        </w:rPr>
        <w:t>rozšíři</w:t>
      </w:r>
      <w:r w:rsidR="00B72EE7" w:rsidRPr="00D256F7">
        <w:rPr>
          <w:rFonts w:ascii="Times New Roman" w:hAnsi="Times New Roman" w:cs="Times New Roman"/>
          <w:sz w:val="24"/>
          <w:szCs w:val="24"/>
        </w:rPr>
        <w:t>t (</w:t>
      </w:r>
      <w:proofErr w:type="spellStart"/>
      <w:r w:rsidR="00B72EE7" w:rsidRPr="00D256F7">
        <w:rPr>
          <w:rFonts w:ascii="Times New Roman" w:hAnsi="Times New Roman" w:cs="Times New Roman"/>
          <w:sz w:val="24"/>
          <w:szCs w:val="24"/>
        </w:rPr>
        <w:t>Hortensiův</w:t>
      </w:r>
      <w:proofErr w:type="spellEnd"/>
      <w:r w:rsidR="00B72EE7" w:rsidRPr="00D256F7">
        <w:rPr>
          <w:rFonts w:ascii="Times New Roman" w:hAnsi="Times New Roman" w:cs="Times New Roman"/>
          <w:sz w:val="24"/>
          <w:szCs w:val="24"/>
        </w:rPr>
        <w:t>),</w:t>
      </w:r>
      <w:r w:rsidR="00B72EE7">
        <w:rPr>
          <w:rFonts w:ascii="Times New Roman" w:hAnsi="Times New Roman" w:cs="Times New Roman"/>
          <w:sz w:val="24"/>
          <w:szCs w:val="24"/>
        </w:rPr>
        <w:t xml:space="preserve"> ale uhodil do pozemku blesk, proto toto místo nechal zasvětit </w:t>
      </w:r>
      <w:r w:rsidR="00B72EE7" w:rsidRPr="00D256F7">
        <w:rPr>
          <w:rFonts w:ascii="Times New Roman" w:hAnsi="Times New Roman" w:cs="Times New Roman"/>
          <w:sz w:val="24"/>
          <w:szCs w:val="24"/>
        </w:rPr>
        <w:t xml:space="preserve">Apollónovi (30. l. </w:t>
      </w:r>
      <w:proofErr w:type="gramStart"/>
      <w:r w:rsidR="00B72EE7">
        <w:rPr>
          <w:rFonts w:ascii="Times New Roman" w:hAnsi="Times New Roman" w:cs="Times New Roman"/>
          <w:sz w:val="24"/>
          <w:szCs w:val="24"/>
        </w:rPr>
        <w:t>př.n.</w:t>
      </w:r>
      <w:proofErr w:type="gramEnd"/>
      <w:r w:rsidR="00B72EE7">
        <w:rPr>
          <w:rFonts w:ascii="Times New Roman" w:hAnsi="Times New Roman" w:cs="Times New Roman"/>
          <w:sz w:val="24"/>
          <w:szCs w:val="24"/>
        </w:rPr>
        <w:t>l.</w:t>
      </w:r>
      <w:r w:rsidR="00B72EE7" w:rsidRPr="00D256F7">
        <w:rPr>
          <w:rFonts w:ascii="Times New Roman" w:hAnsi="Times New Roman" w:cs="Times New Roman"/>
          <w:sz w:val="24"/>
          <w:szCs w:val="24"/>
        </w:rPr>
        <w:t>), od senátu dostal dům na státní útraty (r. 27)</w:t>
      </w:r>
      <w:r w:rsidR="00B72EE7">
        <w:rPr>
          <w:rFonts w:ascii="Times New Roman" w:hAnsi="Times New Roman" w:cs="Times New Roman"/>
          <w:sz w:val="24"/>
          <w:szCs w:val="24"/>
        </w:rPr>
        <w:t xml:space="preserve">. </w:t>
      </w:r>
      <w:r w:rsidR="00B72EE7" w:rsidRPr="00D256F7">
        <w:rPr>
          <w:rFonts w:ascii="Times New Roman" w:hAnsi="Times New Roman" w:cs="Times New Roman"/>
          <w:sz w:val="24"/>
          <w:szCs w:val="24"/>
        </w:rPr>
        <w:t>Chrám byl vystavěn z</w:t>
      </w:r>
      <w:r w:rsidR="00B72EE7">
        <w:rPr>
          <w:rFonts w:ascii="Times New Roman" w:hAnsi="Times New Roman" w:cs="Times New Roman"/>
          <w:sz w:val="24"/>
          <w:szCs w:val="24"/>
        </w:rPr>
        <w:t> </w:t>
      </w:r>
      <w:r w:rsidR="00B72EE7" w:rsidRPr="00D256F7">
        <w:rPr>
          <w:rFonts w:ascii="Times New Roman" w:hAnsi="Times New Roman" w:cs="Times New Roman"/>
          <w:sz w:val="24"/>
          <w:szCs w:val="24"/>
        </w:rPr>
        <w:t>bílého</w:t>
      </w:r>
      <w:r w:rsidR="00B7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EE7">
        <w:rPr>
          <w:rFonts w:ascii="Times New Roman" w:hAnsi="Times New Roman" w:cs="Times New Roman"/>
          <w:sz w:val="24"/>
          <w:szCs w:val="24"/>
        </w:rPr>
        <w:t>lunského</w:t>
      </w:r>
      <w:proofErr w:type="spellEnd"/>
      <w:r w:rsidR="00B72EE7">
        <w:rPr>
          <w:rFonts w:ascii="Times New Roman" w:hAnsi="Times New Roman" w:cs="Times New Roman"/>
          <w:sz w:val="24"/>
          <w:szCs w:val="24"/>
        </w:rPr>
        <w:t xml:space="preserve"> mramoru</w:t>
      </w:r>
      <w:r w:rsidR="00B72EE7" w:rsidRPr="00D256F7">
        <w:rPr>
          <w:rFonts w:ascii="Times New Roman" w:hAnsi="Times New Roman" w:cs="Times New Roman"/>
          <w:sz w:val="24"/>
          <w:szCs w:val="24"/>
        </w:rPr>
        <w:t xml:space="preserve"> </w:t>
      </w:r>
      <w:r w:rsidR="00E03474">
        <w:rPr>
          <w:rFonts w:ascii="Times New Roman" w:hAnsi="Times New Roman" w:cs="Times New Roman"/>
          <w:sz w:val="24"/>
          <w:szCs w:val="24"/>
        </w:rPr>
        <w:t xml:space="preserve">(jako první) </w:t>
      </w:r>
      <w:r w:rsidR="00B72EE7" w:rsidRPr="00D256F7">
        <w:rPr>
          <w:rFonts w:ascii="Times New Roman" w:hAnsi="Times New Roman" w:cs="Times New Roman"/>
          <w:sz w:val="24"/>
          <w:szCs w:val="24"/>
        </w:rPr>
        <w:t xml:space="preserve">a </w:t>
      </w:r>
      <w:r w:rsidR="00B72EE7">
        <w:rPr>
          <w:rFonts w:ascii="Times New Roman" w:hAnsi="Times New Roman" w:cs="Times New Roman"/>
          <w:sz w:val="24"/>
          <w:szCs w:val="24"/>
        </w:rPr>
        <w:t>celý chrám byl zdoben mramorem z různých částí říše</w:t>
      </w:r>
      <w:r w:rsidR="005C26CA">
        <w:rPr>
          <w:rFonts w:ascii="Times New Roman" w:hAnsi="Times New Roman" w:cs="Times New Roman"/>
          <w:sz w:val="24"/>
          <w:szCs w:val="24"/>
        </w:rPr>
        <w:t>,</w:t>
      </w:r>
      <w:r w:rsidR="00B72EE7">
        <w:rPr>
          <w:rFonts w:ascii="Times New Roman" w:hAnsi="Times New Roman" w:cs="Times New Roman"/>
          <w:sz w:val="24"/>
          <w:szCs w:val="24"/>
        </w:rPr>
        <w:t xml:space="preserve"> např.</w:t>
      </w:r>
      <w:r w:rsidR="00B72EE7" w:rsidRPr="00D256F7">
        <w:rPr>
          <w:rFonts w:ascii="Times New Roman" w:hAnsi="Times New Roman" w:cs="Times New Roman"/>
          <w:sz w:val="24"/>
          <w:szCs w:val="24"/>
        </w:rPr>
        <w:t xml:space="preserve"> byl obklopen sloupením z afrického mramoru</w:t>
      </w:r>
      <w:r w:rsidR="00B72EE7">
        <w:rPr>
          <w:rFonts w:ascii="Times New Roman" w:hAnsi="Times New Roman" w:cs="Times New Roman"/>
          <w:sz w:val="24"/>
          <w:szCs w:val="24"/>
        </w:rPr>
        <w:t>.</w:t>
      </w:r>
      <w:r w:rsidR="00B72EE7" w:rsidRPr="00D256F7">
        <w:rPr>
          <w:rFonts w:ascii="Times New Roman" w:hAnsi="Times New Roman" w:cs="Times New Roman"/>
          <w:sz w:val="24"/>
          <w:szCs w:val="24"/>
        </w:rPr>
        <w:t xml:space="preserve"> Štít byl ozdoben reliéfy ze slonové kosti.</w:t>
      </w:r>
      <w:r w:rsidR="00B72EE7">
        <w:rPr>
          <w:rStyle w:val="Znakapoznpodarou"/>
          <w:rFonts w:ascii="Times New Roman" w:hAnsi="Times New Roman" w:cs="Times New Roman"/>
          <w:sz w:val="24"/>
          <w:szCs w:val="24"/>
        </w:rPr>
        <w:footnoteReference w:id="13"/>
      </w:r>
      <w:r w:rsidR="00B72EE7" w:rsidRPr="00D256F7">
        <w:rPr>
          <w:rFonts w:ascii="Times New Roman" w:hAnsi="Times New Roman" w:cs="Times New Roman"/>
          <w:sz w:val="24"/>
          <w:szCs w:val="24"/>
        </w:rPr>
        <w:t xml:space="preserve"> Mezi chrámové poklady patřil stříbrný strom ověšený lampami a </w:t>
      </w:r>
      <w:proofErr w:type="spellStart"/>
      <w:r w:rsidR="00B72EE7" w:rsidRPr="00D256F7">
        <w:rPr>
          <w:rFonts w:ascii="Times New Roman" w:hAnsi="Times New Roman" w:cs="Times New Roman"/>
          <w:sz w:val="24"/>
          <w:szCs w:val="24"/>
        </w:rPr>
        <w:t>Sibylliny</w:t>
      </w:r>
      <w:proofErr w:type="spellEnd"/>
      <w:r w:rsidR="00B72EE7">
        <w:rPr>
          <w:rFonts w:ascii="Times New Roman" w:hAnsi="Times New Roman" w:cs="Times New Roman"/>
          <w:sz w:val="24"/>
          <w:szCs w:val="24"/>
        </w:rPr>
        <w:t xml:space="preserve"> věštby ve zlatém pouzdře.</w:t>
      </w:r>
      <w:r w:rsidR="00B72EE7">
        <w:rPr>
          <w:rStyle w:val="Znakapoznpodarou"/>
          <w:rFonts w:ascii="Times New Roman" w:hAnsi="Times New Roman" w:cs="Times New Roman"/>
          <w:sz w:val="24"/>
          <w:szCs w:val="24"/>
        </w:rPr>
        <w:footnoteReference w:id="14"/>
      </w:r>
      <w:r w:rsidR="00B72EE7">
        <w:rPr>
          <w:rFonts w:ascii="Times New Roman" w:hAnsi="Times New Roman" w:cs="Times New Roman"/>
          <w:sz w:val="24"/>
          <w:szCs w:val="24"/>
        </w:rPr>
        <w:t xml:space="preserve"> P</w:t>
      </w:r>
      <w:r w:rsidR="00E03474">
        <w:rPr>
          <w:rFonts w:ascii="Times New Roman" w:hAnsi="Times New Roman" w:cs="Times New Roman"/>
          <w:sz w:val="24"/>
          <w:szCs w:val="24"/>
        </w:rPr>
        <w:t xml:space="preserve">o jmenování </w:t>
      </w:r>
      <w:proofErr w:type="spellStart"/>
      <w:r w:rsidR="00E03474">
        <w:rPr>
          <w:rFonts w:ascii="Times New Roman" w:hAnsi="Times New Roman" w:cs="Times New Roman"/>
          <w:sz w:val="24"/>
          <w:szCs w:val="24"/>
        </w:rPr>
        <w:t>p</w:t>
      </w:r>
      <w:r w:rsidR="00B72EE7">
        <w:rPr>
          <w:rFonts w:ascii="Times New Roman" w:hAnsi="Times New Roman" w:cs="Times New Roman"/>
          <w:sz w:val="24"/>
          <w:szCs w:val="24"/>
        </w:rPr>
        <w:t>ontifikem</w:t>
      </w:r>
      <w:proofErr w:type="spellEnd"/>
      <w:r w:rsidR="00B72EE7">
        <w:rPr>
          <w:rFonts w:ascii="Times New Roman" w:hAnsi="Times New Roman" w:cs="Times New Roman"/>
          <w:sz w:val="24"/>
          <w:szCs w:val="24"/>
        </w:rPr>
        <w:t xml:space="preserve"> maximem,</w:t>
      </w:r>
      <w:r w:rsidR="00B72EE7" w:rsidRPr="00D256F7">
        <w:t xml:space="preserve"> </w:t>
      </w:r>
      <w:r w:rsidR="00B72EE7" w:rsidRPr="00D256F7">
        <w:rPr>
          <w:rFonts w:ascii="Times New Roman" w:hAnsi="Times New Roman" w:cs="Times New Roman"/>
          <w:sz w:val="24"/>
          <w:szCs w:val="24"/>
        </w:rPr>
        <w:t xml:space="preserve">aby nemusel bydlet na </w:t>
      </w:r>
      <w:proofErr w:type="spellStart"/>
      <w:r w:rsidR="00B72EE7" w:rsidRPr="00D256F7">
        <w:rPr>
          <w:rFonts w:ascii="Times New Roman" w:hAnsi="Times New Roman" w:cs="Times New Roman"/>
          <w:sz w:val="24"/>
          <w:szCs w:val="24"/>
        </w:rPr>
        <w:t>foru</w:t>
      </w:r>
      <w:proofErr w:type="spellEnd"/>
      <w:r w:rsidR="00B72EE7" w:rsidRPr="00D256F7">
        <w:rPr>
          <w:rFonts w:ascii="Times New Roman" w:hAnsi="Times New Roman" w:cs="Times New Roman"/>
          <w:sz w:val="24"/>
          <w:szCs w:val="24"/>
        </w:rPr>
        <w:t xml:space="preserve"> v</w:t>
      </w:r>
      <w:r w:rsidR="00E86B33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="00B72EE7" w:rsidRPr="00D256F7">
        <w:rPr>
          <w:rFonts w:ascii="Times New Roman" w:hAnsi="Times New Roman" w:cs="Times New Roman"/>
          <w:sz w:val="24"/>
          <w:szCs w:val="24"/>
        </w:rPr>
        <w:t>regii</w:t>
      </w:r>
      <w:proofErr w:type="spellEnd"/>
      <w:proofErr w:type="gramEnd"/>
      <w:r w:rsidR="00E86B33">
        <w:rPr>
          <w:rFonts w:ascii="Times New Roman" w:hAnsi="Times New Roman" w:cs="Times New Roman"/>
          <w:sz w:val="24"/>
          <w:szCs w:val="24"/>
        </w:rPr>
        <w:t>, n</w:t>
      </w:r>
      <w:r w:rsidR="00B72EE7" w:rsidRPr="00D256F7">
        <w:rPr>
          <w:rFonts w:ascii="Times New Roman" w:hAnsi="Times New Roman" w:cs="Times New Roman"/>
          <w:sz w:val="24"/>
          <w:szCs w:val="24"/>
        </w:rPr>
        <w:t xml:space="preserve">echal </w:t>
      </w:r>
      <w:r w:rsidR="00B72EE7">
        <w:rPr>
          <w:rFonts w:ascii="Times New Roman" w:hAnsi="Times New Roman" w:cs="Times New Roman"/>
          <w:sz w:val="24"/>
          <w:szCs w:val="24"/>
        </w:rPr>
        <w:t>na Palatin do svého domu</w:t>
      </w:r>
      <w:r w:rsidR="00B72EE7" w:rsidRPr="00D256F7">
        <w:rPr>
          <w:rFonts w:ascii="Times New Roman" w:hAnsi="Times New Roman" w:cs="Times New Roman"/>
          <w:sz w:val="24"/>
          <w:szCs w:val="24"/>
        </w:rPr>
        <w:t xml:space="preserve"> přenést celý </w:t>
      </w:r>
      <w:proofErr w:type="spellStart"/>
      <w:r w:rsidR="00B72EE7" w:rsidRPr="00D256F7">
        <w:rPr>
          <w:rFonts w:ascii="Times New Roman" w:hAnsi="Times New Roman" w:cs="Times New Roman"/>
          <w:sz w:val="24"/>
          <w:szCs w:val="24"/>
        </w:rPr>
        <w:t>Vestin</w:t>
      </w:r>
      <w:proofErr w:type="spellEnd"/>
      <w:r w:rsidR="00B72EE7" w:rsidRPr="00D256F7">
        <w:rPr>
          <w:rFonts w:ascii="Times New Roman" w:hAnsi="Times New Roman" w:cs="Times New Roman"/>
          <w:sz w:val="24"/>
          <w:szCs w:val="24"/>
        </w:rPr>
        <w:t xml:space="preserve"> kult z </w:t>
      </w:r>
      <w:proofErr w:type="spellStart"/>
      <w:r w:rsidR="00B72EE7" w:rsidRPr="00D256F7">
        <w:rPr>
          <w:rFonts w:ascii="Times New Roman" w:hAnsi="Times New Roman" w:cs="Times New Roman"/>
          <w:sz w:val="24"/>
          <w:szCs w:val="24"/>
        </w:rPr>
        <w:t>fora</w:t>
      </w:r>
      <w:proofErr w:type="spellEnd"/>
      <w:r w:rsidR="00B72EE7" w:rsidRPr="00D256F7">
        <w:rPr>
          <w:rFonts w:ascii="Times New Roman" w:hAnsi="Times New Roman" w:cs="Times New Roman"/>
          <w:sz w:val="24"/>
          <w:szCs w:val="24"/>
        </w:rPr>
        <w:t xml:space="preserve">. V r. 3 </w:t>
      </w:r>
      <w:proofErr w:type="gramStart"/>
      <w:r w:rsidR="00E86B33">
        <w:rPr>
          <w:rFonts w:ascii="Times New Roman" w:hAnsi="Times New Roman" w:cs="Times New Roman"/>
          <w:sz w:val="24"/>
          <w:szCs w:val="24"/>
        </w:rPr>
        <w:t>př.n.</w:t>
      </w:r>
      <w:proofErr w:type="gramEnd"/>
      <w:r w:rsidR="00E86B33">
        <w:rPr>
          <w:rFonts w:ascii="Times New Roman" w:hAnsi="Times New Roman" w:cs="Times New Roman"/>
          <w:sz w:val="24"/>
          <w:szCs w:val="24"/>
        </w:rPr>
        <w:t>l.</w:t>
      </w:r>
      <w:r w:rsidR="00B72EE7" w:rsidRPr="00D256F7">
        <w:rPr>
          <w:rFonts w:ascii="Times New Roman" w:hAnsi="Times New Roman" w:cs="Times New Roman"/>
          <w:sz w:val="24"/>
          <w:szCs w:val="24"/>
        </w:rPr>
        <w:t xml:space="preserve"> </w:t>
      </w:r>
      <w:r w:rsidR="00B72EE7">
        <w:rPr>
          <w:rFonts w:ascii="Times New Roman" w:hAnsi="Times New Roman" w:cs="Times New Roman"/>
          <w:sz w:val="24"/>
          <w:szCs w:val="24"/>
        </w:rPr>
        <w:t>dům vyhořel, obnoven opět na státní útraty, do nové stavby byla také</w:t>
      </w:r>
      <w:r w:rsidR="00B72EE7" w:rsidRPr="00D256F7">
        <w:rPr>
          <w:rFonts w:ascii="Times New Roman" w:hAnsi="Times New Roman" w:cs="Times New Roman"/>
          <w:sz w:val="24"/>
          <w:szCs w:val="24"/>
        </w:rPr>
        <w:t xml:space="preserve"> zahrnuta svatyně </w:t>
      </w:r>
      <w:proofErr w:type="spellStart"/>
      <w:r w:rsidR="00B72EE7" w:rsidRPr="00D256F7">
        <w:rPr>
          <w:rFonts w:ascii="Times New Roman" w:hAnsi="Times New Roman" w:cs="Times New Roman"/>
          <w:sz w:val="24"/>
          <w:szCs w:val="24"/>
        </w:rPr>
        <w:t>Magnae</w:t>
      </w:r>
      <w:proofErr w:type="spellEnd"/>
      <w:r w:rsidR="00B72EE7" w:rsidRPr="00D25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EE7" w:rsidRPr="00D256F7">
        <w:rPr>
          <w:rFonts w:ascii="Times New Roman" w:hAnsi="Times New Roman" w:cs="Times New Roman"/>
          <w:sz w:val="24"/>
          <w:szCs w:val="24"/>
        </w:rPr>
        <w:t>Matris</w:t>
      </w:r>
      <w:proofErr w:type="spellEnd"/>
      <w:r w:rsidR="00B72EE7">
        <w:rPr>
          <w:rFonts w:ascii="Times New Roman" w:hAnsi="Times New Roman" w:cs="Times New Roman"/>
          <w:sz w:val="24"/>
          <w:szCs w:val="24"/>
        </w:rPr>
        <w:t xml:space="preserve">. </w:t>
      </w:r>
      <w:r w:rsidR="000F1B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BAA" w:rsidRDefault="000F1BAA" w:rsidP="0055734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Císař Tiberius měl na Palatinu také rodný dům</w:t>
      </w:r>
      <w:r w:rsidR="009B324F">
        <w:rPr>
          <w:rFonts w:ascii="Times New Roman" w:hAnsi="Times New Roman" w:cs="Times New Roman"/>
          <w:sz w:val="24"/>
          <w:szCs w:val="24"/>
        </w:rPr>
        <w:t>. Ten</w:t>
      </w:r>
      <w:r>
        <w:rPr>
          <w:rFonts w:ascii="Times New Roman" w:hAnsi="Times New Roman" w:cs="Times New Roman"/>
          <w:sz w:val="24"/>
          <w:szCs w:val="24"/>
        </w:rPr>
        <w:t xml:space="preserve"> se po přestavbách stál součástí rozsáhlého císařs</w:t>
      </w:r>
      <w:r w:rsidR="00435FE7">
        <w:rPr>
          <w:rFonts w:ascii="Times New Roman" w:hAnsi="Times New Roman" w:cs="Times New Roman"/>
          <w:sz w:val="24"/>
          <w:szCs w:val="24"/>
        </w:rPr>
        <w:t xml:space="preserve">kého paláce. </w:t>
      </w:r>
      <w:proofErr w:type="spellStart"/>
      <w:r w:rsidR="009B324F">
        <w:rPr>
          <w:rFonts w:ascii="Times New Roman" w:hAnsi="Times New Roman" w:cs="Times New Roman"/>
          <w:sz w:val="24"/>
          <w:szCs w:val="24"/>
        </w:rPr>
        <w:t>Tiberiův</w:t>
      </w:r>
      <w:proofErr w:type="spellEnd"/>
      <w:r w:rsidR="009B324F">
        <w:rPr>
          <w:rFonts w:ascii="Times New Roman" w:hAnsi="Times New Roman" w:cs="Times New Roman"/>
          <w:sz w:val="24"/>
          <w:szCs w:val="24"/>
        </w:rPr>
        <w:t xml:space="preserve"> palác, stejně jako ostatní císařské paláce, byl </w:t>
      </w:r>
      <w:r w:rsidR="00591F32">
        <w:rPr>
          <w:rFonts w:ascii="Times New Roman" w:hAnsi="Times New Roman" w:cs="Times New Roman"/>
          <w:sz w:val="24"/>
          <w:szCs w:val="24"/>
        </w:rPr>
        <w:t xml:space="preserve">konglomerátem </w:t>
      </w:r>
      <w:r w:rsidR="00DE4B99">
        <w:rPr>
          <w:rFonts w:ascii="Times New Roman" w:hAnsi="Times New Roman" w:cs="Times New Roman"/>
          <w:sz w:val="24"/>
          <w:szCs w:val="24"/>
        </w:rPr>
        <w:t>staveb</w:t>
      </w:r>
      <w:r w:rsidR="00591F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B324F">
        <w:rPr>
          <w:rFonts w:ascii="Times New Roman" w:hAnsi="Times New Roman" w:cs="Times New Roman"/>
          <w:sz w:val="24"/>
          <w:szCs w:val="24"/>
        </w:rPr>
        <w:t>Domus</w:t>
      </w:r>
      <w:proofErr w:type="spellEnd"/>
      <w:r w:rsidR="009B3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4F">
        <w:rPr>
          <w:rFonts w:ascii="Times New Roman" w:hAnsi="Times New Roman" w:cs="Times New Roman"/>
          <w:sz w:val="24"/>
          <w:szCs w:val="24"/>
        </w:rPr>
        <w:t>Tiberiana</w:t>
      </w:r>
      <w:proofErr w:type="spellEnd"/>
      <w:r w:rsidR="009B324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B324F">
        <w:rPr>
          <w:rFonts w:ascii="Times New Roman" w:hAnsi="Times New Roman" w:cs="Times New Roman"/>
          <w:sz w:val="24"/>
          <w:szCs w:val="24"/>
        </w:rPr>
        <w:t>Domus</w:t>
      </w:r>
      <w:proofErr w:type="spellEnd"/>
      <w:r w:rsidR="009B324F">
        <w:rPr>
          <w:rFonts w:ascii="Times New Roman" w:hAnsi="Times New Roman" w:cs="Times New Roman"/>
          <w:sz w:val="24"/>
          <w:szCs w:val="24"/>
        </w:rPr>
        <w:t xml:space="preserve"> Augusti (či </w:t>
      </w:r>
      <w:proofErr w:type="spellStart"/>
      <w:r w:rsidR="009B324F">
        <w:rPr>
          <w:rFonts w:ascii="Times New Roman" w:hAnsi="Times New Roman" w:cs="Times New Roman"/>
          <w:sz w:val="24"/>
          <w:szCs w:val="24"/>
        </w:rPr>
        <w:t>Domus</w:t>
      </w:r>
      <w:proofErr w:type="spellEnd"/>
      <w:r w:rsidR="009B3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4F">
        <w:rPr>
          <w:rFonts w:ascii="Times New Roman" w:hAnsi="Times New Roman" w:cs="Times New Roman"/>
          <w:sz w:val="24"/>
          <w:szCs w:val="24"/>
        </w:rPr>
        <w:t>August</w:t>
      </w:r>
      <w:r w:rsidR="00500D20">
        <w:rPr>
          <w:rFonts w:ascii="Times New Roman" w:hAnsi="Times New Roman" w:cs="Times New Roman"/>
          <w:sz w:val="24"/>
          <w:szCs w:val="24"/>
        </w:rPr>
        <w:t>ana</w:t>
      </w:r>
      <w:proofErr w:type="spellEnd"/>
      <w:r w:rsidR="00500D20">
        <w:rPr>
          <w:rFonts w:ascii="Times New Roman" w:hAnsi="Times New Roman" w:cs="Times New Roman"/>
          <w:sz w:val="24"/>
          <w:szCs w:val="24"/>
        </w:rPr>
        <w:t>)</w:t>
      </w:r>
      <w:r w:rsidR="009B324F">
        <w:rPr>
          <w:rFonts w:ascii="Times New Roman" w:hAnsi="Times New Roman" w:cs="Times New Roman"/>
          <w:sz w:val="24"/>
          <w:szCs w:val="24"/>
        </w:rPr>
        <w:t xml:space="preserve"> byly hlavními centry paláce. </w:t>
      </w:r>
      <w:proofErr w:type="spellStart"/>
      <w:r w:rsidR="00591F32">
        <w:rPr>
          <w:rFonts w:ascii="Times New Roman" w:hAnsi="Times New Roman" w:cs="Times New Roman"/>
          <w:sz w:val="24"/>
          <w:szCs w:val="24"/>
        </w:rPr>
        <w:t>Domus</w:t>
      </w:r>
      <w:proofErr w:type="spellEnd"/>
      <w:r w:rsidR="00591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F32">
        <w:rPr>
          <w:rFonts w:ascii="Times New Roman" w:hAnsi="Times New Roman" w:cs="Times New Roman"/>
          <w:sz w:val="24"/>
          <w:szCs w:val="24"/>
        </w:rPr>
        <w:t>Tiberiana</w:t>
      </w:r>
      <w:proofErr w:type="spellEnd"/>
      <w:r w:rsidR="00591F32">
        <w:rPr>
          <w:rFonts w:ascii="Times New Roman" w:hAnsi="Times New Roman" w:cs="Times New Roman"/>
          <w:sz w:val="24"/>
          <w:szCs w:val="24"/>
        </w:rPr>
        <w:t xml:space="preserve"> se nacházel na západní straně pahorku s výhledem na Kapitol. Také v něm </w:t>
      </w:r>
      <w:r w:rsidR="00EC6F6E">
        <w:rPr>
          <w:rFonts w:ascii="Times New Roman" w:hAnsi="Times New Roman" w:cs="Times New Roman"/>
          <w:sz w:val="24"/>
          <w:szCs w:val="24"/>
        </w:rPr>
        <w:t xml:space="preserve">byla </w:t>
      </w:r>
      <w:r w:rsidR="000D3807">
        <w:rPr>
          <w:rFonts w:ascii="Times New Roman" w:hAnsi="Times New Roman" w:cs="Times New Roman"/>
          <w:sz w:val="24"/>
          <w:szCs w:val="24"/>
        </w:rPr>
        <w:t xml:space="preserve">umístěna </w:t>
      </w:r>
      <w:r w:rsidR="00EC6F6E">
        <w:rPr>
          <w:rFonts w:ascii="Times New Roman" w:hAnsi="Times New Roman" w:cs="Times New Roman"/>
          <w:sz w:val="24"/>
          <w:szCs w:val="24"/>
        </w:rPr>
        <w:t xml:space="preserve">knihovna. </w:t>
      </w:r>
      <w:r w:rsidR="00BE6D3E">
        <w:rPr>
          <w:rFonts w:ascii="Times New Roman" w:hAnsi="Times New Roman" w:cs="Times New Roman"/>
          <w:sz w:val="24"/>
          <w:szCs w:val="24"/>
        </w:rPr>
        <w:t>V j</w:t>
      </w:r>
      <w:r w:rsidR="00591F32">
        <w:rPr>
          <w:rFonts w:ascii="Times New Roman" w:hAnsi="Times New Roman" w:cs="Times New Roman"/>
          <w:sz w:val="24"/>
          <w:szCs w:val="24"/>
        </w:rPr>
        <w:t>ižním rohu</w:t>
      </w:r>
      <w:r w:rsidR="00BE6D3E">
        <w:rPr>
          <w:rFonts w:ascii="Times New Roman" w:hAnsi="Times New Roman" w:cs="Times New Roman"/>
          <w:sz w:val="24"/>
          <w:szCs w:val="24"/>
        </w:rPr>
        <w:t xml:space="preserve"> obvodní zdi</w:t>
      </w:r>
      <w:r w:rsidR="00387398">
        <w:rPr>
          <w:rFonts w:ascii="Times New Roman" w:hAnsi="Times New Roman" w:cs="Times New Roman"/>
          <w:sz w:val="24"/>
          <w:szCs w:val="24"/>
        </w:rPr>
        <w:t xml:space="preserve"> domu</w:t>
      </w:r>
      <w:r w:rsidR="00591F32">
        <w:rPr>
          <w:rFonts w:ascii="Times New Roman" w:hAnsi="Times New Roman" w:cs="Times New Roman"/>
          <w:sz w:val="24"/>
          <w:szCs w:val="24"/>
        </w:rPr>
        <w:t xml:space="preserve"> se nacházel </w:t>
      </w:r>
      <w:r w:rsidR="00387398">
        <w:rPr>
          <w:rFonts w:ascii="Times New Roman" w:hAnsi="Times New Roman" w:cs="Times New Roman"/>
          <w:sz w:val="24"/>
          <w:szCs w:val="24"/>
        </w:rPr>
        <w:t xml:space="preserve">elipsovitý </w:t>
      </w:r>
      <w:r w:rsidR="00591F32">
        <w:rPr>
          <w:rFonts w:ascii="Times New Roman" w:hAnsi="Times New Roman" w:cs="Times New Roman"/>
          <w:sz w:val="24"/>
          <w:szCs w:val="24"/>
        </w:rPr>
        <w:t>ba</w:t>
      </w:r>
      <w:r w:rsidR="00387398">
        <w:rPr>
          <w:rFonts w:ascii="Times New Roman" w:hAnsi="Times New Roman" w:cs="Times New Roman"/>
          <w:sz w:val="24"/>
          <w:szCs w:val="24"/>
        </w:rPr>
        <w:t>zén a asi i obydlí pro tělesnou stráž a otroky.</w:t>
      </w:r>
      <w:r w:rsidR="00435FE7">
        <w:rPr>
          <w:rFonts w:ascii="Times New Roman" w:hAnsi="Times New Roman" w:cs="Times New Roman"/>
          <w:sz w:val="24"/>
          <w:szCs w:val="24"/>
        </w:rPr>
        <w:t xml:space="preserve"> Císař </w:t>
      </w:r>
      <w:proofErr w:type="spellStart"/>
      <w:r w:rsidR="00435FE7">
        <w:rPr>
          <w:rFonts w:ascii="Times New Roman" w:hAnsi="Times New Roman" w:cs="Times New Roman"/>
          <w:sz w:val="24"/>
          <w:szCs w:val="24"/>
        </w:rPr>
        <w:t>C</w:t>
      </w:r>
      <w:r w:rsidR="00FA392F">
        <w:rPr>
          <w:rFonts w:ascii="Times New Roman" w:hAnsi="Times New Roman" w:cs="Times New Roman"/>
          <w:sz w:val="24"/>
          <w:szCs w:val="24"/>
        </w:rPr>
        <w:t>aligula</w:t>
      </w:r>
      <w:proofErr w:type="spellEnd"/>
      <w:r w:rsidR="00435FE7">
        <w:rPr>
          <w:rStyle w:val="Znakapoznpodarou"/>
          <w:rFonts w:ascii="Times New Roman" w:hAnsi="Times New Roman" w:cs="Times New Roman"/>
          <w:sz w:val="24"/>
          <w:szCs w:val="24"/>
        </w:rPr>
        <w:footnoteReference w:id="15"/>
      </w:r>
      <w:r w:rsidR="00FA392F">
        <w:rPr>
          <w:rFonts w:ascii="Times New Roman" w:hAnsi="Times New Roman" w:cs="Times New Roman"/>
          <w:sz w:val="24"/>
          <w:szCs w:val="24"/>
        </w:rPr>
        <w:t xml:space="preserve"> rozšířil palác na seve</w:t>
      </w:r>
      <w:r w:rsidR="00BE6D3E">
        <w:rPr>
          <w:rFonts w:ascii="Times New Roman" w:hAnsi="Times New Roman" w:cs="Times New Roman"/>
          <w:sz w:val="24"/>
          <w:szCs w:val="24"/>
        </w:rPr>
        <w:t>rním cípu až k fóru a k chrámu C</w:t>
      </w:r>
      <w:r w:rsidR="00FA392F">
        <w:rPr>
          <w:rFonts w:ascii="Times New Roman" w:hAnsi="Times New Roman" w:cs="Times New Roman"/>
          <w:sz w:val="24"/>
          <w:szCs w:val="24"/>
        </w:rPr>
        <w:t>astorovu.</w:t>
      </w:r>
      <w:r w:rsidR="00F36BC9" w:rsidRPr="00F36BC9">
        <w:rPr>
          <w:rFonts w:ascii="Times New Roman" w:hAnsi="Times New Roman" w:cs="Times New Roman"/>
          <w:sz w:val="24"/>
          <w:szCs w:val="24"/>
        </w:rPr>
        <w:t xml:space="preserve"> </w:t>
      </w:r>
      <w:r w:rsidR="009B324F">
        <w:rPr>
          <w:rFonts w:ascii="Times New Roman" w:hAnsi="Times New Roman" w:cs="Times New Roman"/>
          <w:sz w:val="24"/>
          <w:szCs w:val="24"/>
        </w:rPr>
        <w:t xml:space="preserve">V 8. století </w:t>
      </w:r>
      <w:proofErr w:type="spellStart"/>
      <w:r w:rsidR="009B324F">
        <w:rPr>
          <w:rFonts w:ascii="Times New Roman" w:hAnsi="Times New Roman" w:cs="Times New Roman"/>
          <w:sz w:val="24"/>
          <w:szCs w:val="24"/>
        </w:rPr>
        <w:t>Domus</w:t>
      </w:r>
      <w:proofErr w:type="spellEnd"/>
      <w:r w:rsidR="009B3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4F">
        <w:rPr>
          <w:rFonts w:ascii="Times New Roman" w:hAnsi="Times New Roman" w:cs="Times New Roman"/>
          <w:sz w:val="24"/>
          <w:szCs w:val="24"/>
        </w:rPr>
        <w:t>Tiberiana</w:t>
      </w:r>
      <w:proofErr w:type="spellEnd"/>
      <w:r w:rsidR="00CB765F">
        <w:rPr>
          <w:rFonts w:ascii="Times New Roman" w:hAnsi="Times New Roman" w:cs="Times New Roman"/>
          <w:sz w:val="24"/>
          <w:szCs w:val="24"/>
        </w:rPr>
        <w:t xml:space="preserve"> </w:t>
      </w:r>
      <w:r w:rsidR="009B324F">
        <w:rPr>
          <w:rFonts w:ascii="Times New Roman" w:hAnsi="Times New Roman" w:cs="Times New Roman"/>
          <w:sz w:val="24"/>
          <w:szCs w:val="24"/>
        </w:rPr>
        <w:t>poslouž</w:t>
      </w:r>
      <w:r w:rsidR="00BE6D3E">
        <w:rPr>
          <w:rFonts w:ascii="Times New Roman" w:hAnsi="Times New Roman" w:cs="Times New Roman"/>
          <w:sz w:val="24"/>
          <w:szCs w:val="24"/>
        </w:rPr>
        <w:t>il jako sídlo papeže Jana VII. a v</w:t>
      </w:r>
      <w:r w:rsidR="00F36BC9">
        <w:rPr>
          <w:rFonts w:ascii="Times New Roman" w:hAnsi="Times New Roman" w:cs="Times New Roman"/>
          <w:sz w:val="24"/>
          <w:szCs w:val="24"/>
        </w:rPr>
        <w:t xml:space="preserve"> pol. 16. století </w:t>
      </w:r>
      <w:r w:rsidR="00BE6D3E">
        <w:rPr>
          <w:rFonts w:ascii="Times New Roman" w:hAnsi="Times New Roman" w:cs="Times New Roman"/>
          <w:sz w:val="24"/>
          <w:szCs w:val="24"/>
        </w:rPr>
        <w:t>již z velké části</w:t>
      </w:r>
      <w:r w:rsidR="009B324F">
        <w:rPr>
          <w:rFonts w:ascii="Times New Roman" w:hAnsi="Times New Roman" w:cs="Times New Roman"/>
          <w:sz w:val="24"/>
          <w:szCs w:val="24"/>
        </w:rPr>
        <w:t xml:space="preserve"> rozebraný na stavební materiál</w:t>
      </w:r>
      <w:r w:rsidR="00BE6D3E">
        <w:rPr>
          <w:rFonts w:ascii="Times New Roman" w:hAnsi="Times New Roman" w:cs="Times New Roman"/>
          <w:sz w:val="24"/>
          <w:szCs w:val="24"/>
        </w:rPr>
        <w:t xml:space="preserve"> byl </w:t>
      </w:r>
      <w:r w:rsidR="00F36BC9">
        <w:rPr>
          <w:rFonts w:ascii="Times New Roman" w:hAnsi="Times New Roman" w:cs="Times New Roman"/>
          <w:sz w:val="24"/>
          <w:szCs w:val="24"/>
        </w:rPr>
        <w:t>pokryt náspem a byla zde vytvořena zahrada „</w:t>
      </w:r>
      <w:proofErr w:type="spellStart"/>
      <w:r w:rsidR="00F36BC9">
        <w:rPr>
          <w:rFonts w:ascii="Times New Roman" w:hAnsi="Times New Roman" w:cs="Times New Roman"/>
          <w:sz w:val="24"/>
          <w:szCs w:val="24"/>
        </w:rPr>
        <w:t>Horti</w:t>
      </w:r>
      <w:proofErr w:type="spellEnd"/>
      <w:r w:rsidR="00F36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BC9">
        <w:rPr>
          <w:rFonts w:ascii="Times New Roman" w:hAnsi="Times New Roman" w:cs="Times New Roman"/>
          <w:sz w:val="24"/>
          <w:szCs w:val="24"/>
        </w:rPr>
        <w:t>Palatini</w:t>
      </w:r>
      <w:proofErr w:type="spellEnd"/>
      <w:r w:rsidR="00F36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BC9">
        <w:rPr>
          <w:rFonts w:ascii="Times New Roman" w:hAnsi="Times New Roman" w:cs="Times New Roman"/>
          <w:sz w:val="24"/>
          <w:szCs w:val="24"/>
        </w:rPr>
        <w:t>Farnesiorum</w:t>
      </w:r>
      <w:proofErr w:type="spellEnd"/>
      <w:r w:rsidR="00F36BC9">
        <w:rPr>
          <w:rFonts w:ascii="Times New Roman" w:hAnsi="Times New Roman" w:cs="Times New Roman"/>
          <w:sz w:val="24"/>
          <w:szCs w:val="24"/>
        </w:rPr>
        <w:t>“.</w:t>
      </w:r>
      <w:r w:rsidR="00F36BC9">
        <w:rPr>
          <w:rStyle w:val="Znakapoznpodarou"/>
          <w:rFonts w:ascii="Times New Roman" w:hAnsi="Times New Roman" w:cs="Times New Roman"/>
          <w:sz w:val="24"/>
          <w:szCs w:val="24"/>
        </w:rPr>
        <w:footnoteReference w:id="16"/>
      </w:r>
    </w:p>
    <w:p w:rsidR="003B158E" w:rsidRDefault="00CB765F" w:rsidP="00BE6D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Nejkrásnější přestavby se dostalo cí</w:t>
      </w:r>
      <w:r w:rsidR="00435FE7">
        <w:rPr>
          <w:rFonts w:ascii="Times New Roman" w:hAnsi="Times New Roman" w:cs="Times New Roman"/>
          <w:sz w:val="24"/>
          <w:szCs w:val="24"/>
        </w:rPr>
        <w:t>sařs</w:t>
      </w:r>
      <w:r w:rsidR="002F33EA">
        <w:rPr>
          <w:rFonts w:ascii="Times New Roman" w:hAnsi="Times New Roman" w:cs="Times New Roman"/>
          <w:sz w:val="24"/>
          <w:szCs w:val="24"/>
        </w:rPr>
        <w:t xml:space="preserve">kým palácům za </w:t>
      </w:r>
      <w:proofErr w:type="spellStart"/>
      <w:r w:rsidR="002F33EA">
        <w:rPr>
          <w:rFonts w:ascii="Times New Roman" w:hAnsi="Times New Roman" w:cs="Times New Roman"/>
          <w:sz w:val="24"/>
          <w:szCs w:val="24"/>
        </w:rPr>
        <w:t>Domiciána</w:t>
      </w:r>
      <w:proofErr w:type="spellEnd"/>
      <w:r w:rsidR="00435FE7">
        <w:rPr>
          <w:rFonts w:ascii="Times New Roman" w:hAnsi="Times New Roman" w:cs="Times New Roman"/>
          <w:sz w:val="24"/>
          <w:szCs w:val="24"/>
        </w:rPr>
        <w:t>. Kdy b</w:t>
      </w:r>
      <w:r>
        <w:rPr>
          <w:rFonts w:ascii="Times New Roman" w:hAnsi="Times New Roman" w:cs="Times New Roman"/>
          <w:sz w:val="24"/>
          <w:szCs w:val="24"/>
        </w:rPr>
        <w:t xml:space="preserve">yl vystavěn komplex rozsáhlých reprezentačních </w:t>
      </w:r>
      <w:r w:rsidR="005F7A86">
        <w:rPr>
          <w:rFonts w:ascii="Times New Roman" w:hAnsi="Times New Roman" w:cs="Times New Roman"/>
          <w:sz w:val="24"/>
          <w:szCs w:val="24"/>
        </w:rPr>
        <w:t xml:space="preserve">budov architektem </w:t>
      </w:r>
      <w:proofErr w:type="spellStart"/>
      <w:r w:rsidR="005F7A86">
        <w:rPr>
          <w:rFonts w:ascii="Times New Roman" w:hAnsi="Times New Roman" w:cs="Times New Roman"/>
          <w:sz w:val="24"/>
          <w:szCs w:val="24"/>
        </w:rPr>
        <w:t>Rabiriem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F33EA">
        <w:rPr>
          <w:rFonts w:ascii="Times New Roman" w:hAnsi="Times New Roman" w:cs="Times New Roman"/>
          <w:sz w:val="24"/>
          <w:szCs w:val="24"/>
        </w:rPr>
        <w:t>Domiciánův</w:t>
      </w:r>
      <w:proofErr w:type="spellEnd"/>
      <w:r w:rsidR="002F33EA">
        <w:rPr>
          <w:rFonts w:ascii="Times New Roman" w:hAnsi="Times New Roman" w:cs="Times New Roman"/>
          <w:sz w:val="24"/>
          <w:szCs w:val="24"/>
        </w:rPr>
        <w:t xml:space="preserve"> palác</w:t>
      </w:r>
      <w:r>
        <w:rPr>
          <w:rFonts w:ascii="Times New Roman" w:hAnsi="Times New Roman" w:cs="Times New Roman"/>
          <w:sz w:val="24"/>
          <w:szCs w:val="24"/>
        </w:rPr>
        <w:t xml:space="preserve"> měl </w:t>
      </w:r>
      <w:r>
        <w:rPr>
          <w:rFonts w:ascii="Times New Roman" w:hAnsi="Times New Roman" w:cs="Times New Roman"/>
          <w:sz w:val="24"/>
          <w:szCs w:val="24"/>
        </w:rPr>
        <w:lastRenderedPageBreak/>
        <w:t>hlavní průčelí na seve</w:t>
      </w:r>
      <w:r w:rsidR="00435FE7">
        <w:rPr>
          <w:rFonts w:ascii="Times New Roman" w:hAnsi="Times New Roman" w:cs="Times New Roman"/>
          <w:sz w:val="24"/>
          <w:szCs w:val="24"/>
        </w:rPr>
        <w:t>rovýchod, směrem ke Svaté cestě.</w:t>
      </w:r>
      <w:r w:rsidR="002F33EA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0"/>
      <w:r w:rsidR="002F33EA">
        <w:rPr>
          <w:rFonts w:ascii="Times New Roman" w:hAnsi="Times New Roman" w:cs="Times New Roman"/>
          <w:sz w:val="24"/>
          <w:szCs w:val="24"/>
        </w:rPr>
        <w:t xml:space="preserve">Nejdůležitějšími částmi paláce </w:t>
      </w:r>
      <w:commentRangeEnd w:id="0"/>
      <w:r w:rsidR="002D70AB">
        <w:rPr>
          <w:rStyle w:val="Odkaznakoment"/>
        </w:rPr>
        <w:commentReference w:id="0"/>
      </w:r>
      <w:r w:rsidR="002F33EA">
        <w:rPr>
          <w:rFonts w:ascii="Times New Roman" w:hAnsi="Times New Roman" w:cs="Times New Roman"/>
          <w:sz w:val="24"/>
          <w:szCs w:val="24"/>
        </w:rPr>
        <w:t xml:space="preserve">byl </w:t>
      </w:r>
      <w:proofErr w:type="spellStart"/>
      <w:r w:rsidR="002F33EA">
        <w:rPr>
          <w:rFonts w:ascii="Times New Roman" w:hAnsi="Times New Roman" w:cs="Times New Roman"/>
          <w:sz w:val="24"/>
          <w:szCs w:val="24"/>
        </w:rPr>
        <w:t>Domus</w:t>
      </w:r>
      <w:proofErr w:type="spellEnd"/>
      <w:r w:rsidR="002F33EA">
        <w:rPr>
          <w:rFonts w:ascii="Times New Roman" w:hAnsi="Times New Roman" w:cs="Times New Roman"/>
          <w:sz w:val="24"/>
          <w:szCs w:val="24"/>
        </w:rPr>
        <w:t xml:space="preserve"> Flavi</w:t>
      </w:r>
      <w:r w:rsidR="00500D20">
        <w:rPr>
          <w:rFonts w:ascii="Times New Roman" w:hAnsi="Times New Roman" w:cs="Times New Roman"/>
          <w:sz w:val="24"/>
          <w:szCs w:val="24"/>
        </w:rPr>
        <w:t>a</w:t>
      </w:r>
      <w:r w:rsidR="002F33EA">
        <w:rPr>
          <w:rFonts w:ascii="Times New Roman" w:hAnsi="Times New Roman" w:cs="Times New Roman"/>
          <w:sz w:val="24"/>
          <w:szCs w:val="24"/>
        </w:rPr>
        <w:t>, veřejná budova,</w:t>
      </w:r>
      <w:r w:rsidR="00462CE1">
        <w:rPr>
          <w:rFonts w:ascii="Times New Roman" w:hAnsi="Times New Roman" w:cs="Times New Roman"/>
          <w:sz w:val="24"/>
          <w:szCs w:val="24"/>
        </w:rPr>
        <w:t xml:space="preserve"> a</w:t>
      </w:r>
      <w:r w:rsidR="002F3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3EA">
        <w:rPr>
          <w:rFonts w:ascii="Times New Roman" w:hAnsi="Times New Roman" w:cs="Times New Roman"/>
          <w:sz w:val="24"/>
          <w:szCs w:val="24"/>
        </w:rPr>
        <w:t>Domus</w:t>
      </w:r>
      <w:proofErr w:type="spellEnd"/>
      <w:r w:rsidR="002F3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3EA">
        <w:rPr>
          <w:rFonts w:ascii="Times New Roman" w:hAnsi="Times New Roman" w:cs="Times New Roman"/>
          <w:sz w:val="24"/>
          <w:szCs w:val="24"/>
        </w:rPr>
        <w:t>Augustana</w:t>
      </w:r>
      <w:proofErr w:type="spellEnd"/>
      <w:r w:rsidR="002F33EA">
        <w:rPr>
          <w:rFonts w:ascii="Times New Roman" w:hAnsi="Times New Roman" w:cs="Times New Roman"/>
          <w:sz w:val="24"/>
          <w:szCs w:val="24"/>
        </w:rPr>
        <w:t>, soukromé sídlo císaře</w:t>
      </w:r>
      <w:r w:rsidR="003B158E">
        <w:rPr>
          <w:rFonts w:ascii="Times New Roman" w:hAnsi="Times New Roman" w:cs="Times New Roman"/>
          <w:sz w:val="24"/>
          <w:szCs w:val="24"/>
        </w:rPr>
        <w:t>.</w:t>
      </w:r>
      <w:r w:rsidR="003B158E">
        <w:rPr>
          <w:rStyle w:val="Znakapoznpodarou"/>
          <w:rFonts w:ascii="Times New Roman" w:hAnsi="Times New Roman" w:cs="Times New Roman"/>
          <w:sz w:val="24"/>
          <w:szCs w:val="24"/>
        </w:rPr>
        <w:footnoteReference w:id="17"/>
      </w:r>
      <w:r w:rsidR="003B158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</w:p>
    <w:p w:rsidR="00C67C3C" w:rsidRDefault="00C67C3C" w:rsidP="00CB76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Flavia byla budova obdélníkového tvaru</w:t>
      </w:r>
      <w:r w:rsidR="00231D40">
        <w:rPr>
          <w:rFonts w:ascii="Times New Roman" w:hAnsi="Times New Roman" w:cs="Times New Roman"/>
          <w:sz w:val="24"/>
          <w:szCs w:val="24"/>
        </w:rPr>
        <w:t>, obklopená portikem z numidského mramoru. Uprostřed se nacházela obrovská osmiúhelníková fontána, zdivo fontány vytvářelo labyrint.</w:t>
      </w:r>
      <w:r w:rsidR="00231D40">
        <w:rPr>
          <w:rStyle w:val="Znakapoznpodarou"/>
          <w:rFonts w:ascii="Times New Roman" w:hAnsi="Times New Roman" w:cs="Times New Roman"/>
          <w:sz w:val="24"/>
          <w:szCs w:val="24"/>
        </w:rPr>
        <w:footnoteReference w:id="18"/>
      </w:r>
      <w:r w:rsidR="0097174D">
        <w:rPr>
          <w:rFonts w:ascii="Times New Roman" w:hAnsi="Times New Roman" w:cs="Times New Roman"/>
          <w:sz w:val="24"/>
          <w:szCs w:val="24"/>
        </w:rPr>
        <w:t xml:space="preserve"> V budově </w:t>
      </w:r>
      <w:r w:rsidR="005155E1">
        <w:rPr>
          <w:rFonts w:ascii="Times New Roman" w:hAnsi="Times New Roman" w:cs="Times New Roman"/>
          <w:sz w:val="24"/>
          <w:szCs w:val="24"/>
        </w:rPr>
        <w:t>se nacházela „Králov</w:t>
      </w:r>
      <w:r w:rsidR="00B72EE7">
        <w:rPr>
          <w:rFonts w:ascii="Times New Roman" w:hAnsi="Times New Roman" w:cs="Times New Roman"/>
          <w:sz w:val="24"/>
          <w:szCs w:val="24"/>
        </w:rPr>
        <w:t>s</w:t>
      </w:r>
      <w:r w:rsidR="005155E1">
        <w:rPr>
          <w:rFonts w:ascii="Times New Roman" w:hAnsi="Times New Roman" w:cs="Times New Roman"/>
          <w:sz w:val="24"/>
          <w:szCs w:val="24"/>
        </w:rPr>
        <w:t>ká síň“</w:t>
      </w:r>
      <w:r w:rsidR="00462CE1">
        <w:rPr>
          <w:rFonts w:ascii="Times New Roman" w:hAnsi="Times New Roman" w:cs="Times New Roman"/>
          <w:sz w:val="24"/>
          <w:szCs w:val="24"/>
        </w:rPr>
        <w:t xml:space="preserve">, Aula </w:t>
      </w:r>
      <w:proofErr w:type="spellStart"/>
      <w:r w:rsidR="00462CE1">
        <w:rPr>
          <w:rFonts w:ascii="Times New Roman" w:hAnsi="Times New Roman" w:cs="Times New Roman"/>
          <w:sz w:val="24"/>
          <w:szCs w:val="24"/>
        </w:rPr>
        <w:t>regia</w:t>
      </w:r>
      <w:proofErr w:type="spellEnd"/>
      <w:r w:rsidR="005155E1">
        <w:rPr>
          <w:rFonts w:ascii="Times New Roman" w:hAnsi="Times New Roman" w:cs="Times New Roman"/>
          <w:sz w:val="24"/>
          <w:szCs w:val="24"/>
        </w:rPr>
        <w:t xml:space="preserve">. Do té se vstupovalo přes </w:t>
      </w:r>
      <w:r w:rsidR="007E0A9B">
        <w:rPr>
          <w:rFonts w:ascii="Times New Roman" w:hAnsi="Times New Roman" w:cs="Times New Roman"/>
          <w:sz w:val="24"/>
          <w:szCs w:val="24"/>
        </w:rPr>
        <w:t xml:space="preserve">peristyl </w:t>
      </w:r>
      <w:proofErr w:type="spellStart"/>
      <w:r w:rsidR="007E0A9B">
        <w:rPr>
          <w:rFonts w:ascii="Times New Roman" w:hAnsi="Times New Roman" w:cs="Times New Roman"/>
          <w:sz w:val="24"/>
          <w:szCs w:val="24"/>
        </w:rPr>
        <w:t>dvěmi</w:t>
      </w:r>
      <w:proofErr w:type="spellEnd"/>
      <w:r w:rsidR="007E0A9B">
        <w:rPr>
          <w:rFonts w:ascii="Times New Roman" w:hAnsi="Times New Roman" w:cs="Times New Roman"/>
          <w:sz w:val="24"/>
          <w:szCs w:val="24"/>
        </w:rPr>
        <w:t xml:space="preserve"> vchody</w:t>
      </w:r>
      <w:r w:rsidR="005155E1">
        <w:rPr>
          <w:rFonts w:ascii="Times New Roman" w:hAnsi="Times New Roman" w:cs="Times New Roman"/>
          <w:sz w:val="24"/>
          <w:szCs w:val="24"/>
        </w:rPr>
        <w:t>.</w:t>
      </w:r>
      <w:r w:rsidR="005155E1">
        <w:rPr>
          <w:rStyle w:val="Znakapoznpodarou"/>
          <w:rFonts w:ascii="Times New Roman" w:hAnsi="Times New Roman" w:cs="Times New Roman"/>
          <w:sz w:val="24"/>
          <w:szCs w:val="24"/>
        </w:rPr>
        <w:footnoteReference w:id="19"/>
      </w:r>
      <w:r w:rsidR="005155E1">
        <w:rPr>
          <w:rFonts w:ascii="Times New Roman" w:hAnsi="Times New Roman" w:cs="Times New Roman"/>
          <w:sz w:val="24"/>
          <w:szCs w:val="24"/>
        </w:rPr>
        <w:t xml:space="preserve"> Na protější stěně uprostřed byl umístěn v </w:t>
      </w:r>
      <w:proofErr w:type="spellStart"/>
      <w:r w:rsidR="005155E1">
        <w:rPr>
          <w:rFonts w:ascii="Times New Roman" w:hAnsi="Times New Roman" w:cs="Times New Roman"/>
          <w:sz w:val="24"/>
          <w:szCs w:val="24"/>
        </w:rPr>
        <w:t>absidě</w:t>
      </w:r>
      <w:proofErr w:type="spellEnd"/>
      <w:r w:rsidR="005155E1">
        <w:rPr>
          <w:rFonts w:ascii="Times New Roman" w:hAnsi="Times New Roman" w:cs="Times New Roman"/>
          <w:sz w:val="24"/>
          <w:szCs w:val="24"/>
        </w:rPr>
        <w:t xml:space="preserve"> císařský trůn.</w:t>
      </w:r>
      <w:r w:rsidR="005155E1" w:rsidRPr="005155E1">
        <w:rPr>
          <w:rFonts w:ascii="Times New Roman" w:hAnsi="Times New Roman" w:cs="Times New Roman"/>
          <w:sz w:val="24"/>
          <w:szCs w:val="24"/>
        </w:rPr>
        <w:t xml:space="preserve"> </w:t>
      </w:r>
      <w:r w:rsidR="005155E1">
        <w:rPr>
          <w:rFonts w:ascii="Times New Roman" w:hAnsi="Times New Roman" w:cs="Times New Roman"/>
          <w:sz w:val="24"/>
          <w:szCs w:val="24"/>
        </w:rPr>
        <w:t>Královská síň byla vyzdobena sloupy z různých druhů mramoru.</w:t>
      </w:r>
      <w:r w:rsidR="00BF2377">
        <w:rPr>
          <w:rFonts w:ascii="Times New Roman" w:hAnsi="Times New Roman" w:cs="Times New Roman"/>
          <w:sz w:val="24"/>
          <w:szCs w:val="24"/>
        </w:rPr>
        <w:t xml:space="preserve"> K síni přiléhaly</w:t>
      </w:r>
      <w:r w:rsidR="007E0A9B">
        <w:rPr>
          <w:rFonts w:ascii="Times New Roman" w:hAnsi="Times New Roman" w:cs="Times New Roman"/>
          <w:sz w:val="24"/>
          <w:szCs w:val="24"/>
        </w:rPr>
        <w:t xml:space="preserve"> další pokoje např. tzv.</w:t>
      </w:r>
      <w:r w:rsidR="008D5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BCA">
        <w:rPr>
          <w:rFonts w:ascii="Times New Roman" w:hAnsi="Times New Roman" w:cs="Times New Roman"/>
          <w:sz w:val="24"/>
          <w:szCs w:val="24"/>
        </w:rPr>
        <w:t>Lar</w:t>
      </w:r>
      <w:r w:rsidR="007E0A9B">
        <w:rPr>
          <w:rFonts w:ascii="Times New Roman" w:hAnsi="Times New Roman" w:cs="Times New Roman"/>
          <w:sz w:val="24"/>
          <w:szCs w:val="24"/>
        </w:rPr>
        <w:t>arium</w:t>
      </w:r>
      <w:proofErr w:type="spellEnd"/>
      <w:r w:rsidR="007E0A9B">
        <w:rPr>
          <w:rStyle w:val="Znakapoznpodarou"/>
          <w:rFonts w:ascii="Times New Roman" w:hAnsi="Times New Roman" w:cs="Times New Roman"/>
          <w:sz w:val="24"/>
          <w:szCs w:val="24"/>
        </w:rPr>
        <w:footnoteReference w:id="20"/>
      </w:r>
      <w:r w:rsidR="007E0A9B">
        <w:rPr>
          <w:rFonts w:ascii="Times New Roman" w:hAnsi="Times New Roman" w:cs="Times New Roman"/>
          <w:sz w:val="24"/>
          <w:szCs w:val="24"/>
        </w:rPr>
        <w:t xml:space="preserve">, tzv. </w:t>
      </w:r>
      <w:proofErr w:type="spellStart"/>
      <w:r w:rsidR="007E0A9B">
        <w:rPr>
          <w:rFonts w:ascii="Times New Roman" w:hAnsi="Times New Roman" w:cs="Times New Roman"/>
          <w:sz w:val="24"/>
          <w:szCs w:val="24"/>
        </w:rPr>
        <w:t>Basilica</w:t>
      </w:r>
      <w:proofErr w:type="spellEnd"/>
      <w:r w:rsidR="007E0A9B">
        <w:rPr>
          <w:rStyle w:val="Znakapoznpodarou"/>
          <w:rFonts w:ascii="Times New Roman" w:hAnsi="Times New Roman" w:cs="Times New Roman"/>
          <w:sz w:val="24"/>
          <w:szCs w:val="24"/>
        </w:rPr>
        <w:footnoteReference w:id="21"/>
      </w:r>
      <w:r w:rsidR="007E0A9B">
        <w:rPr>
          <w:rFonts w:ascii="Times New Roman" w:hAnsi="Times New Roman" w:cs="Times New Roman"/>
          <w:sz w:val="24"/>
          <w:szCs w:val="24"/>
        </w:rPr>
        <w:t xml:space="preserve"> </w:t>
      </w:r>
      <w:r w:rsidR="00BE6D3E">
        <w:rPr>
          <w:rFonts w:ascii="Times New Roman" w:hAnsi="Times New Roman" w:cs="Times New Roman"/>
          <w:sz w:val="24"/>
          <w:szCs w:val="24"/>
        </w:rPr>
        <w:t xml:space="preserve">, a tzv. </w:t>
      </w:r>
      <w:r w:rsidR="007E0A9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7E0A9B">
        <w:rPr>
          <w:rFonts w:ascii="Times New Roman" w:hAnsi="Times New Roman" w:cs="Times New Roman"/>
          <w:sz w:val="24"/>
          <w:szCs w:val="24"/>
        </w:rPr>
        <w:t>C</w:t>
      </w:r>
      <w:r w:rsidR="00BF2377">
        <w:rPr>
          <w:rFonts w:ascii="Times New Roman" w:hAnsi="Times New Roman" w:cs="Times New Roman"/>
          <w:sz w:val="24"/>
          <w:szCs w:val="24"/>
        </w:rPr>
        <w:t>oenatio</w:t>
      </w:r>
      <w:proofErr w:type="spellEnd"/>
      <w:r w:rsidR="00BF2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377">
        <w:rPr>
          <w:rFonts w:ascii="Times New Roman" w:hAnsi="Times New Roman" w:cs="Times New Roman"/>
          <w:sz w:val="24"/>
          <w:szCs w:val="24"/>
        </w:rPr>
        <w:t>Iovis</w:t>
      </w:r>
      <w:proofErr w:type="spellEnd"/>
      <w:r w:rsidR="00BF2377">
        <w:rPr>
          <w:rFonts w:ascii="Times New Roman" w:hAnsi="Times New Roman" w:cs="Times New Roman"/>
          <w:sz w:val="24"/>
          <w:szCs w:val="24"/>
        </w:rPr>
        <w:t>“ s </w:t>
      </w:r>
      <w:proofErr w:type="spellStart"/>
      <w:r w:rsidR="00BF2377">
        <w:rPr>
          <w:rFonts w:ascii="Times New Roman" w:hAnsi="Times New Roman" w:cs="Times New Roman"/>
          <w:sz w:val="24"/>
          <w:szCs w:val="24"/>
        </w:rPr>
        <w:t>hypocaustem</w:t>
      </w:r>
      <w:proofErr w:type="spellEnd"/>
      <w:r w:rsidR="00BF2377">
        <w:rPr>
          <w:rFonts w:ascii="Times New Roman" w:hAnsi="Times New Roman" w:cs="Times New Roman"/>
          <w:sz w:val="24"/>
          <w:szCs w:val="24"/>
        </w:rPr>
        <w:t>.</w:t>
      </w:r>
      <w:r w:rsidR="00BF2377">
        <w:rPr>
          <w:rStyle w:val="Znakapoznpodarou"/>
          <w:rFonts w:ascii="Times New Roman" w:hAnsi="Times New Roman" w:cs="Times New Roman"/>
          <w:sz w:val="24"/>
          <w:szCs w:val="24"/>
        </w:rPr>
        <w:footnoteReference w:id="22"/>
      </w:r>
    </w:p>
    <w:p w:rsidR="008D5BCA" w:rsidRDefault="008D5BCA" w:rsidP="00CB76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Flaviovým domem byly nalezeny zbytky starších st</w:t>
      </w:r>
      <w:r w:rsidR="00BE6D3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veb, především z doby Neronovy a z dob pozdní republiky. </w:t>
      </w:r>
      <w:r w:rsidR="00036B92">
        <w:rPr>
          <w:rFonts w:ascii="Times New Roman" w:hAnsi="Times New Roman" w:cs="Times New Roman"/>
          <w:sz w:val="24"/>
          <w:szCs w:val="24"/>
        </w:rPr>
        <w:t>V jedné ze spodních vrstev p</w:t>
      </w:r>
      <w:r>
        <w:rPr>
          <w:rFonts w:ascii="Times New Roman" w:hAnsi="Times New Roman" w:cs="Times New Roman"/>
          <w:sz w:val="24"/>
          <w:szCs w:val="24"/>
        </w:rPr>
        <w:t xml:space="preserve">od tzv. </w:t>
      </w:r>
      <w:proofErr w:type="spellStart"/>
      <w:r>
        <w:rPr>
          <w:rFonts w:ascii="Times New Roman" w:hAnsi="Times New Roman" w:cs="Times New Roman"/>
          <w:sz w:val="24"/>
          <w:szCs w:val="24"/>
        </w:rPr>
        <w:t>Larariem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byly nalezeny </w:t>
      </w:r>
      <w:r w:rsidR="00036B92">
        <w:rPr>
          <w:rFonts w:ascii="Times New Roman" w:hAnsi="Times New Roman" w:cs="Times New Roman"/>
          <w:sz w:val="24"/>
          <w:szCs w:val="24"/>
        </w:rPr>
        <w:t>zbytky domu z 2. – 3. století př. n. l.</w:t>
      </w:r>
      <w:r w:rsidR="00036B92">
        <w:rPr>
          <w:rStyle w:val="Znakapoznpodarou"/>
          <w:rFonts w:ascii="Times New Roman" w:hAnsi="Times New Roman" w:cs="Times New Roman"/>
          <w:sz w:val="24"/>
          <w:szCs w:val="24"/>
        </w:rPr>
        <w:footnoteReference w:id="23"/>
      </w:r>
    </w:p>
    <w:p w:rsidR="00DD3FF6" w:rsidRDefault="00983506" w:rsidP="009250F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</w:t>
      </w:r>
      <w:r w:rsidR="009B324F">
        <w:rPr>
          <w:rFonts w:ascii="Times New Roman" w:hAnsi="Times New Roman" w:cs="Times New Roman"/>
          <w:sz w:val="24"/>
          <w:szCs w:val="24"/>
        </w:rPr>
        <w:t>gustana</w:t>
      </w:r>
      <w:proofErr w:type="spellEnd"/>
      <w:r w:rsidR="009B324F">
        <w:rPr>
          <w:rFonts w:ascii="Times New Roman" w:hAnsi="Times New Roman" w:cs="Times New Roman"/>
          <w:sz w:val="24"/>
          <w:szCs w:val="24"/>
        </w:rPr>
        <w:t xml:space="preserve"> </w:t>
      </w:r>
      <w:r w:rsidR="002A0B0A">
        <w:rPr>
          <w:rFonts w:ascii="Times New Roman" w:hAnsi="Times New Roman" w:cs="Times New Roman"/>
          <w:sz w:val="24"/>
          <w:szCs w:val="24"/>
        </w:rPr>
        <w:t xml:space="preserve">zabíral centrální část </w:t>
      </w:r>
      <w:proofErr w:type="spellStart"/>
      <w:r w:rsidR="002A0B0A">
        <w:rPr>
          <w:rFonts w:ascii="Times New Roman" w:hAnsi="Times New Roman" w:cs="Times New Roman"/>
          <w:sz w:val="24"/>
          <w:szCs w:val="24"/>
        </w:rPr>
        <w:t>Palatina</w:t>
      </w:r>
      <w:proofErr w:type="spellEnd"/>
      <w:r w:rsidR="002A0B0A">
        <w:rPr>
          <w:rFonts w:ascii="Times New Roman" w:hAnsi="Times New Roman" w:cs="Times New Roman"/>
          <w:sz w:val="24"/>
          <w:szCs w:val="24"/>
        </w:rPr>
        <w:t>.</w:t>
      </w:r>
      <w:r w:rsidR="009250FF">
        <w:rPr>
          <w:rFonts w:ascii="Times New Roman" w:hAnsi="Times New Roman" w:cs="Times New Roman"/>
          <w:sz w:val="24"/>
          <w:szCs w:val="24"/>
        </w:rPr>
        <w:t xml:space="preserve"> Nap</w:t>
      </w:r>
      <w:r w:rsidR="00DA607B">
        <w:rPr>
          <w:rFonts w:ascii="Times New Roman" w:hAnsi="Times New Roman" w:cs="Times New Roman"/>
          <w:sz w:val="24"/>
          <w:szCs w:val="24"/>
        </w:rPr>
        <w:t>roti Cirku tvořil obloukovitě prohnutou linii, vzniklý pr</w:t>
      </w:r>
      <w:r w:rsidR="009250FF">
        <w:rPr>
          <w:rFonts w:ascii="Times New Roman" w:hAnsi="Times New Roman" w:cs="Times New Roman"/>
          <w:sz w:val="24"/>
          <w:szCs w:val="24"/>
        </w:rPr>
        <w:t>o</w:t>
      </w:r>
      <w:r w:rsidR="00DA607B">
        <w:rPr>
          <w:rFonts w:ascii="Times New Roman" w:hAnsi="Times New Roman" w:cs="Times New Roman"/>
          <w:sz w:val="24"/>
          <w:szCs w:val="24"/>
        </w:rPr>
        <w:t>stor mezi domem a Cirkem mohl sloužit jako hlediště. Komnaty rozmanitého půdorysu byly rozestaveny kolem peristylu protáhlého obdélníkového tvaru.</w:t>
      </w:r>
    </w:p>
    <w:p w:rsidR="00DE4B99" w:rsidRDefault="00916A5F" w:rsidP="0055734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jihovýchod od </w:t>
      </w:r>
      <w:proofErr w:type="spellStart"/>
      <w:r>
        <w:rPr>
          <w:rFonts w:ascii="Times New Roman" w:hAnsi="Times New Roman" w:cs="Times New Roman"/>
          <w:sz w:val="24"/>
          <w:szCs w:val="24"/>
        </w:rPr>
        <w:t>Domus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Augustana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rozkládá</w:t>
      </w:r>
      <w:r w:rsidR="009250FF">
        <w:rPr>
          <w:rFonts w:ascii="Times New Roman" w:hAnsi="Times New Roman" w:cs="Times New Roman"/>
          <w:sz w:val="24"/>
          <w:szCs w:val="24"/>
        </w:rPr>
        <w:t>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Stadium. Hlavní část byla vystavěna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Domitiánem</w:t>
      </w:r>
      <w:proofErr w:type="spellEnd"/>
      <w:r>
        <w:rPr>
          <w:rFonts w:ascii="Times New Roman" w:hAnsi="Times New Roman" w:cs="Times New Roman"/>
          <w:sz w:val="24"/>
          <w:szCs w:val="24"/>
        </w:rPr>
        <w:t>, ale</w:t>
      </w:r>
      <w:r w:rsidR="009250FF">
        <w:rPr>
          <w:rFonts w:ascii="Times New Roman" w:hAnsi="Times New Roman" w:cs="Times New Roman"/>
          <w:sz w:val="24"/>
          <w:szCs w:val="24"/>
        </w:rPr>
        <w:t xml:space="preserve"> dokončeno bylo</w:t>
      </w:r>
      <w:r>
        <w:rPr>
          <w:rFonts w:ascii="Times New Roman" w:hAnsi="Times New Roman" w:cs="Times New Roman"/>
          <w:sz w:val="24"/>
          <w:szCs w:val="24"/>
        </w:rPr>
        <w:t xml:space="preserve"> až za Septim</w:t>
      </w:r>
      <w:r w:rsidR="00500D2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 Severa. Velice protáhlá stavba (168 x 48 m). Při východní zdi uprostřed se nacházelo půlkruhové hlediště. Mohlo se jednat o soukromou zahradu, kde se jezdilo na koních</w:t>
      </w:r>
      <w:r w:rsidR="003944E3">
        <w:rPr>
          <w:rFonts w:ascii="Times New Roman" w:hAnsi="Times New Roman" w:cs="Times New Roman"/>
          <w:sz w:val="24"/>
          <w:szCs w:val="24"/>
        </w:rPr>
        <w:t>, anebo se pořádaly běžecké závody.</w:t>
      </w:r>
      <w:r w:rsidR="003944E3">
        <w:rPr>
          <w:rStyle w:val="Znakapoznpodarou"/>
          <w:rFonts w:ascii="Times New Roman" w:hAnsi="Times New Roman" w:cs="Times New Roman"/>
          <w:sz w:val="24"/>
          <w:szCs w:val="24"/>
        </w:rPr>
        <w:footnoteReference w:id="24"/>
      </w:r>
    </w:p>
    <w:p w:rsidR="006011D5" w:rsidRDefault="00E61E7E" w:rsidP="0007298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Počát</w:t>
      </w:r>
      <w:r w:rsidR="009250F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em</w:t>
      </w:r>
      <w:r w:rsidR="009250FF">
        <w:rPr>
          <w:rFonts w:ascii="Times New Roman" w:hAnsi="Times New Roman" w:cs="Times New Roman"/>
          <w:sz w:val="24"/>
          <w:szCs w:val="24"/>
        </w:rPr>
        <w:t xml:space="preserve"> 3. století n. l </w:t>
      </w:r>
      <w:proofErr w:type="spellStart"/>
      <w:r w:rsidR="009250FF" w:rsidRPr="00500D20">
        <w:rPr>
          <w:rFonts w:ascii="Times New Roman" w:hAnsi="Times New Roman" w:cs="Times New Roman"/>
          <w:sz w:val="24"/>
          <w:szCs w:val="24"/>
        </w:rPr>
        <w:t>Septim</w:t>
      </w:r>
      <w:r w:rsidR="00500D20" w:rsidRPr="00500D20">
        <w:rPr>
          <w:rFonts w:ascii="Times New Roman" w:hAnsi="Times New Roman" w:cs="Times New Roman"/>
          <w:sz w:val="24"/>
          <w:szCs w:val="24"/>
        </w:rPr>
        <w:t>i</w:t>
      </w:r>
      <w:r w:rsidR="009250FF" w:rsidRPr="00500D20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9250FF" w:rsidRPr="00500D20">
        <w:rPr>
          <w:rFonts w:ascii="Times New Roman" w:hAnsi="Times New Roman" w:cs="Times New Roman"/>
          <w:sz w:val="24"/>
          <w:szCs w:val="24"/>
        </w:rPr>
        <w:t xml:space="preserve"> Severus</w:t>
      </w:r>
      <w:r w:rsidR="009250FF">
        <w:rPr>
          <w:rFonts w:ascii="Times New Roman" w:hAnsi="Times New Roman" w:cs="Times New Roman"/>
          <w:sz w:val="24"/>
          <w:szCs w:val="24"/>
        </w:rPr>
        <w:t xml:space="preserve"> rozšířil </w:t>
      </w:r>
      <w:proofErr w:type="spellStart"/>
      <w:r w:rsidR="009250FF">
        <w:rPr>
          <w:rFonts w:ascii="Times New Roman" w:hAnsi="Times New Roman" w:cs="Times New Roman"/>
          <w:sz w:val="24"/>
          <w:szCs w:val="24"/>
        </w:rPr>
        <w:t>Domiciánův</w:t>
      </w:r>
      <w:proofErr w:type="spellEnd"/>
      <w:r w:rsidR="009250FF">
        <w:rPr>
          <w:rFonts w:ascii="Times New Roman" w:hAnsi="Times New Roman" w:cs="Times New Roman"/>
          <w:sz w:val="24"/>
          <w:szCs w:val="24"/>
        </w:rPr>
        <w:t xml:space="preserve"> palác na jižním cípu Palatinu, vybudoval lázně, terasu podepřenou dvoupatrovými oblouky</w:t>
      </w:r>
      <w:r w:rsidR="006011D5">
        <w:rPr>
          <w:rFonts w:ascii="Times New Roman" w:hAnsi="Times New Roman" w:cs="Times New Roman"/>
          <w:sz w:val="24"/>
          <w:szCs w:val="24"/>
        </w:rPr>
        <w:t>, prodloužení vodovodu.</w:t>
      </w:r>
      <w:r w:rsidR="006011D5">
        <w:rPr>
          <w:rStyle w:val="Znakapoznpodarou"/>
          <w:rFonts w:ascii="Times New Roman" w:hAnsi="Times New Roman" w:cs="Times New Roman"/>
          <w:sz w:val="24"/>
          <w:szCs w:val="24"/>
        </w:rPr>
        <w:footnoteReference w:id="25"/>
      </w:r>
      <w:r w:rsidR="009135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jihovýchodním úpatí Palatinu nechal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Septimius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r. 203 postavit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Septizonium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Monumentální průčelí a vstup do císařského prostoru. Ammianus Marcellinus naznačuje, že budova mohla sloužit jako </w:t>
      </w:r>
      <w:proofErr w:type="spellStart"/>
      <w:r>
        <w:rPr>
          <w:rFonts w:ascii="Times New Roman" w:hAnsi="Times New Roman" w:cs="Times New Roman"/>
          <w:sz w:val="24"/>
          <w:szCs w:val="24"/>
        </w:rPr>
        <w:t>nymfeum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tj. místo zasvěcené nymfám a neměla žádný praktický účel. Nejasný je také původ jména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Septizonium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Podle jedné verze byla budova pojmenována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po sedmi planetárních bozích (Saturn, </w:t>
      </w:r>
      <w:proofErr w:type="spellStart"/>
      <w:r>
        <w:rPr>
          <w:rFonts w:ascii="Times New Roman" w:hAnsi="Times New Roman" w:cs="Times New Roman"/>
          <w:sz w:val="24"/>
          <w:szCs w:val="24"/>
        </w:rPr>
        <w:t>Helios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Mars, Merkur, Jupiter, Venuše), jejichž sochy se v budově nacházely. Podle jiné verze je název budovy odvozen podle sedmi částí, do kterých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Septizonium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rozděleno. Jednalo se o vysoce dekorativní třípatrovou stavbu asi 90 metrů širokou. Zajímavostí je, že se v prostorách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Septizonia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konaly tři konkláve (1198, 1227, 1241), v 16. století byla za papeže Sixta V. již dosti zchátralá budova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Septizonia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stržena a materiál použit na jiné stavby.</w:t>
      </w:r>
    </w:p>
    <w:p w:rsidR="00DE4B99" w:rsidRDefault="00DE4B99" w:rsidP="0055734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E4B99" w:rsidRDefault="00DE4B99" w:rsidP="0055734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E4B99" w:rsidRDefault="00E61E7E" w:rsidP="0055734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-591185</wp:posOffset>
            </wp:positionH>
            <wp:positionV relativeFrom="paragraph">
              <wp:posOffset>248285</wp:posOffset>
            </wp:positionV>
            <wp:extent cx="8284845" cy="3604260"/>
            <wp:effectExtent l="19050" t="0" r="190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latin-legend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4845" cy="360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4B99" w:rsidRDefault="00DE4B99" w:rsidP="0055734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E4B99" w:rsidRDefault="00DE4B99" w:rsidP="0055734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E4B99" w:rsidRDefault="00DE4B99" w:rsidP="0055734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E4B99" w:rsidRDefault="00DE4B99" w:rsidP="005F7A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2377" w:rsidRDefault="00BF2377" w:rsidP="005F7A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2377" w:rsidRDefault="00BF2377" w:rsidP="005F7A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E4B99" w:rsidRDefault="00DE4B99" w:rsidP="0055734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E4B99" w:rsidRDefault="00DE4B99" w:rsidP="0055734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E4B99" w:rsidRDefault="00DE4B99" w:rsidP="0055734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E4B99" w:rsidRDefault="00DE4B99" w:rsidP="0055734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735C9" w:rsidRDefault="003735C9" w:rsidP="0055734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735C9" w:rsidRPr="003735C9" w:rsidRDefault="003735C9" w:rsidP="003735C9">
      <w:pPr>
        <w:rPr>
          <w:rFonts w:ascii="Times New Roman" w:hAnsi="Times New Roman" w:cs="Times New Roman"/>
          <w:sz w:val="24"/>
          <w:szCs w:val="24"/>
        </w:rPr>
      </w:pPr>
    </w:p>
    <w:p w:rsidR="003735C9" w:rsidRPr="003735C9" w:rsidRDefault="003735C9" w:rsidP="003735C9">
      <w:pPr>
        <w:rPr>
          <w:rFonts w:ascii="Times New Roman" w:hAnsi="Times New Roman" w:cs="Times New Roman"/>
          <w:sz w:val="24"/>
          <w:szCs w:val="24"/>
        </w:rPr>
      </w:pPr>
    </w:p>
    <w:p w:rsidR="003735C9" w:rsidRPr="003735C9" w:rsidRDefault="003735C9" w:rsidP="003735C9">
      <w:pPr>
        <w:rPr>
          <w:rFonts w:ascii="Times New Roman" w:hAnsi="Times New Roman" w:cs="Times New Roman"/>
          <w:sz w:val="24"/>
          <w:szCs w:val="24"/>
        </w:rPr>
      </w:pPr>
    </w:p>
    <w:p w:rsidR="003735C9" w:rsidRPr="003735C9" w:rsidRDefault="003735C9" w:rsidP="003735C9">
      <w:pPr>
        <w:rPr>
          <w:rFonts w:ascii="Times New Roman" w:hAnsi="Times New Roman" w:cs="Times New Roman"/>
          <w:sz w:val="24"/>
          <w:szCs w:val="24"/>
        </w:rPr>
      </w:pPr>
    </w:p>
    <w:p w:rsidR="003735C9" w:rsidRDefault="003735C9" w:rsidP="003735C9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</w:p>
    <w:p w:rsidR="003735C9" w:rsidRDefault="003735C9" w:rsidP="003735C9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</w:p>
    <w:p w:rsidR="003735C9" w:rsidRDefault="003735C9" w:rsidP="003735C9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</w:p>
    <w:p w:rsidR="003735C9" w:rsidRDefault="003735C9" w:rsidP="003735C9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</w:p>
    <w:p w:rsidR="003735C9" w:rsidRDefault="003735C9" w:rsidP="003735C9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</w:p>
    <w:p w:rsidR="003735C9" w:rsidRDefault="003735C9" w:rsidP="003735C9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</w:p>
    <w:p w:rsidR="003735C9" w:rsidRDefault="003735C9" w:rsidP="003735C9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</w:p>
    <w:p w:rsidR="003735C9" w:rsidRDefault="003735C9" w:rsidP="003735C9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</w:p>
    <w:p w:rsidR="003735C9" w:rsidRDefault="003735C9" w:rsidP="003735C9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Zdroje:</w:t>
      </w:r>
    </w:p>
    <w:p w:rsidR="003735C9" w:rsidRPr="003735C9" w:rsidRDefault="003735C9" w:rsidP="003735C9">
      <w:pPr>
        <w:shd w:val="clear" w:color="auto" w:fill="FFFFFF"/>
        <w:spacing w:after="0" w:line="360" w:lineRule="auto"/>
        <w:ind w:left="120" w:right="240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735C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BRTNICKÝ, Ladislav. </w:t>
      </w:r>
      <w:r w:rsidRPr="003735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cs-CZ"/>
        </w:rPr>
        <w:t>Topografie starověkého Říma</w:t>
      </w:r>
      <w:r w:rsidRPr="003735C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. Praha, 1925.</w:t>
      </w:r>
    </w:p>
    <w:p w:rsidR="003735C9" w:rsidRDefault="003735C9" w:rsidP="003735C9">
      <w:pPr>
        <w:shd w:val="clear" w:color="auto" w:fill="FFFFFF"/>
        <w:spacing w:after="0" w:line="360" w:lineRule="auto"/>
        <w:ind w:left="120" w:right="240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735C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PLATNER, </w:t>
      </w:r>
      <w:proofErr w:type="spellStart"/>
      <w:r w:rsidRPr="003735C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Ashby</w:t>
      </w:r>
      <w:proofErr w:type="spellEnd"/>
      <w:r w:rsidRPr="003735C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. A </w:t>
      </w:r>
      <w:proofErr w:type="spellStart"/>
      <w:r w:rsidRPr="003735C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Topographical</w:t>
      </w:r>
      <w:proofErr w:type="spellEnd"/>
      <w:r w:rsidRPr="003735C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3735C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Dictionary</w:t>
      </w:r>
      <w:proofErr w:type="spellEnd"/>
      <w:r w:rsidRPr="003735C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3735C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of</w:t>
      </w:r>
      <w:proofErr w:type="spellEnd"/>
      <w:r w:rsidRPr="003735C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3735C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Ancient</w:t>
      </w:r>
      <w:proofErr w:type="spellEnd"/>
      <w:r w:rsidRPr="003735C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Rome, dostupné online z </w:t>
      </w:r>
    </w:p>
    <w:p w:rsidR="003735C9" w:rsidRPr="003735C9" w:rsidRDefault="003735C9" w:rsidP="003735C9">
      <w:pPr>
        <w:shd w:val="clear" w:color="auto" w:fill="FFFFFF"/>
        <w:spacing w:after="0" w:line="360" w:lineRule="auto"/>
        <w:ind w:left="120" w:right="240" w:firstLine="588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735C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&lt;http://www.lib.uchicago.edu/cgi-bin/eos/eos_title.pl?callnum=DG16.P72&gt;</w:t>
      </w:r>
    </w:p>
    <w:p w:rsidR="003735C9" w:rsidRPr="003735C9" w:rsidRDefault="003735C9" w:rsidP="003735C9">
      <w:pPr>
        <w:shd w:val="clear" w:color="auto" w:fill="FFFFFF"/>
        <w:spacing w:after="0" w:line="360" w:lineRule="auto"/>
        <w:ind w:left="120" w:right="240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735C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Roma </w:t>
      </w:r>
      <w:proofErr w:type="spellStart"/>
      <w:r w:rsidRPr="003735C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segreta</w:t>
      </w:r>
      <w:proofErr w:type="spellEnd"/>
      <w:r w:rsidRPr="003735C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 dostupné online z &lt;</w:t>
      </w:r>
      <w:r w:rsidR="0027130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http://www.romasegreta.it</w:t>
      </w:r>
      <w:r w:rsidRPr="003735C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&gt;</w:t>
      </w:r>
    </w:p>
    <w:p w:rsidR="003735C9" w:rsidRDefault="0027130D" w:rsidP="0027130D">
      <w:pPr>
        <w:tabs>
          <w:tab w:val="left" w:pos="72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Slovník cizích slov, dostupné online z &lt;</w:t>
      </w:r>
      <w:r w:rsidRPr="0027130D">
        <w:t xml:space="preserve"> </w:t>
      </w:r>
      <w:hyperlink r:id="rId11" w:history="1">
        <w:r w:rsidRPr="00FA7379">
          <w:rPr>
            <w:rStyle w:val="Hypertextovodkaz"/>
            <w:rFonts w:ascii="Times New Roman" w:hAnsi="Times New Roman" w:cs="Times New Roman"/>
            <w:sz w:val="24"/>
            <w:szCs w:val="24"/>
          </w:rPr>
          <w:t>http://slovnik-cizich-slov.abz.cz/</w:t>
        </w:r>
      </w:hyperlink>
      <w:r>
        <w:rPr>
          <w:rFonts w:ascii="Times New Roman" w:hAnsi="Times New Roman" w:cs="Times New Roman"/>
          <w:sz w:val="24"/>
          <w:szCs w:val="24"/>
        </w:rPr>
        <w:t>&gt;</w:t>
      </w:r>
    </w:p>
    <w:p w:rsidR="003735C9" w:rsidRDefault="0027130D" w:rsidP="004529B5">
      <w:pPr>
        <w:tabs>
          <w:tab w:val="left" w:pos="72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Wikipedia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dostupné online z </w:t>
      </w:r>
      <w:hyperlink r:id="rId12" w:history="1">
        <w:r w:rsidRPr="00FA7379">
          <w:rPr>
            <w:rStyle w:val="Hypertextovodkaz"/>
            <w:rFonts w:ascii="Times New Roman" w:hAnsi="Times New Roman" w:cs="Times New Roman"/>
            <w:sz w:val="24"/>
            <w:szCs w:val="24"/>
          </w:rPr>
          <w:t>https://it.wikipedia.org/wiki/Palazzi_imperiali_del_Palatino</w:t>
        </w:r>
      </w:hyperlink>
    </w:p>
    <w:p w:rsidR="003735C9" w:rsidRDefault="003735C9" w:rsidP="003735C9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</w:p>
    <w:p w:rsidR="003735C9" w:rsidRDefault="003735C9" w:rsidP="003735C9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</w:p>
    <w:p w:rsidR="003735C9" w:rsidRDefault="003735C9" w:rsidP="003735C9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</w:p>
    <w:p w:rsidR="003735C9" w:rsidRDefault="003735C9" w:rsidP="003735C9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</w:p>
    <w:p w:rsidR="003735C9" w:rsidRDefault="003735C9" w:rsidP="003735C9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</w:p>
    <w:p w:rsidR="003735C9" w:rsidRDefault="003735C9" w:rsidP="003735C9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</w:p>
    <w:p w:rsidR="003735C9" w:rsidRDefault="003735C9" w:rsidP="003735C9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</w:p>
    <w:p w:rsidR="003735C9" w:rsidRDefault="003735C9" w:rsidP="003735C9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</w:p>
    <w:p w:rsidR="003735C9" w:rsidRDefault="003735C9" w:rsidP="003735C9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</w:p>
    <w:p w:rsidR="003735C9" w:rsidRDefault="003735C9" w:rsidP="003735C9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</w:p>
    <w:p w:rsidR="003735C9" w:rsidRDefault="003735C9" w:rsidP="003735C9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</w:p>
    <w:p w:rsidR="003735C9" w:rsidRDefault="003735C9" w:rsidP="003735C9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</w:p>
    <w:p w:rsidR="003735C9" w:rsidRPr="003735C9" w:rsidRDefault="003735C9" w:rsidP="003735C9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</w:p>
    <w:sectPr w:rsidR="003735C9" w:rsidRPr="003735C9" w:rsidSect="007A310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arkéta Melounová" w:date="2015-10-13T14:37:00Z" w:initials="MM">
    <w:p w:rsidR="002D70AB" w:rsidRDefault="002D70AB">
      <w:pPr>
        <w:pStyle w:val="Textkomente"/>
      </w:pPr>
      <w:r>
        <w:rPr>
          <w:rStyle w:val="Odkaznakoment"/>
        </w:rPr>
        <w:annotationRef/>
      </w:r>
      <w:r>
        <w:t xml:space="preserve"> základní dělení, které použil u svého domu už Augustus: část veřejná a část soukromá, odráží postavení </w:t>
      </w:r>
      <w:proofErr w:type="spellStart"/>
      <w:r>
        <w:t>principa</w:t>
      </w:r>
      <w:proofErr w:type="spellEnd"/>
      <w:r>
        <w:t xml:space="preserve"> v </w:t>
      </w:r>
      <w:proofErr w:type="spellStart"/>
      <w:r>
        <w:t>řím</w:t>
      </w:r>
      <w:proofErr w:type="spellEnd"/>
      <w:r>
        <w:t>. společnosti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2AD" w:rsidRDefault="001702AD" w:rsidP="007E27D8">
      <w:pPr>
        <w:spacing w:after="0" w:line="240" w:lineRule="auto"/>
      </w:pPr>
      <w:r>
        <w:separator/>
      </w:r>
    </w:p>
  </w:endnote>
  <w:endnote w:type="continuationSeparator" w:id="0">
    <w:p w:rsidR="001702AD" w:rsidRDefault="001702AD" w:rsidP="007E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2AD" w:rsidRDefault="001702AD" w:rsidP="007E27D8">
      <w:pPr>
        <w:spacing w:after="0" w:line="240" w:lineRule="auto"/>
      </w:pPr>
      <w:r>
        <w:separator/>
      </w:r>
    </w:p>
  </w:footnote>
  <w:footnote w:type="continuationSeparator" w:id="0">
    <w:p w:rsidR="001702AD" w:rsidRDefault="001702AD" w:rsidP="007E27D8">
      <w:pPr>
        <w:spacing w:after="0" w:line="240" w:lineRule="auto"/>
      </w:pPr>
      <w:r>
        <w:continuationSeparator/>
      </w:r>
    </w:p>
  </w:footnote>
  <w:footnote w:id="1">
    <w:p w:rsidR="00B72EE7" w:rsidRDefault="00B72EE7" w:rsidP="00B72E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Fundský</w:t>
      </w:r>
      <w:proofErr w:type="spellEnd"/>
      <w:r>
        <w:t xml:space="preserve"> občan, který způsobil válku mezi spolčenými obcemi </w:t>
      </w:r>
      <w:proofErr w:type="spellStart"/>
      <w:r>
        <w:t>Fundi</w:t>
      </w:r>
      <w:proofErr w:type="spellEnd"/>
      <w:r>
        <w:t xml:space="preserve"> a </w:t>
      </w:r>
      <w:proofErr w:type="spellStart"/>
      <w:r>
        <w:t>Priverno</w:t>
      </w:r>
      <w:proofErr w:type="spellEnd"/>
      <w:r>
        <w:t xml:space="preserve"> a Římem roku 330 </w:t>
      </w:r>
      <w:proofErr w:type="gramStart"/>
      <w:r>
        <w:t>př.n.</w:t>
      </w:r>
      <w:proofErr w:type="gramEnd"/>
      <w:r>
        <w:t>l.</w:t>
      </w:r>
    </w:p>
  </w:footnote>
  <w:footnote w:id="2">
    <w:p w:rsidR="00B72EE7" w:rsidRDefault="00B72EE7" w:rsidP="00B72EE7">
      <w:pPr>
        <w:pStyle w:val="Textpoznpodarou"/>
      </w:pPr>
      <w:r>
        <w:rPr>
          <w:rStyle w:val="Znakapoznpodarou"/>
        </w:rPr>
        <w:footnoteRef/>
      </w:r>
      <w:r>
        <w:t xml:space="preserve"> Římský senátor a konzul na rok 125 </w:t>
      </w:r>
      <w:proofErr w:type="gramStart"/>
      <w:r>
        <w:t>př.n.</w:t>
      </w:r>
      <w:proofErr w:type="gramEnd"/>
      <w:r>
        <w:t xml:space="preserve">l. Jako první vojensky porazil zaalpské </w:t>
      </w:r>
      <w:proofErr w:type="spellStart"/>
      <w:r>
        <w:t>Ligury</w:t>
      </w:r>
      <w:proofErr w:type="spellEnd"/>
      <w:r>
        <w:t xml:space="preserve">. Politicky byl zastáncem </w:t>
      </w:r>
      <w:proofErr w:type="spellStart"/>
      <w:r w:rsidR="007D1094">
        <w:t>g</w:t>
      </w:r>
      <w:r>
        <w:t>ra</w:t>
      </w:r>
      <w:r w:rsidR="007D1094">
        <w:t>c</w:t>
      </w:r>
      <w:r>
        <w:t>chovských</w:t>
      </w:r>
      <w:proofErr w:type="spellEnd"/>
      <w:r>
        <w:t xml:space="preserve"> reforem a jako jediný bývalý konzul se stal tribunem. Když roku 121 </w:t>
      </w:r>
      <w:proofErr w:type="gramStart"/>
      <w:r>
        <w:t>př.n.</w:t>
      </w:r>
      <w:proofErr w:type="gramEnd"/>
      <w:r>
        <w:t xml:space="preserve">l. nebyl znovu zvolen, vedl masový protest na </w:t>
      </w:r>
      <w:proofErr w:type="spellStart"/>
      <w:r>
        <w:t>Aventinus</w:t>
      </w:r>
      <w:proofErr w:type="spellEnd"/>
      <w:r>
        <w:t xml:space="preserve">, tento protest byl potlačen konzulem </w:t>
      </w:r>
      <w:proofErr w:type="spellStart"/>
      <w:r>
        <w:t>Luciem</w:t>
      </w:r>
      <w:proofErr w:type="spellEnd"/>
      <w:r>
        <w:t xml:space="preserve"> </w:t>
      </w:r>
      <w:proofErr w:type="spellStart"/>
      <w:r>
        <w:t>Opimiem</w:t>
      </w:r>
      <w:proofErr w:type="spellEnd"/>
      <w:r>
        <w:t xml:space="preserve"> a </w:t>
      </w:r>
      <w:proofErr w:type="spellStart"/>
      <w:r>
        <w:t>Flaccus</w:t>
      </w:r>
      <w:proofErr w:type="spellEnd"/>
      <w:r>
        <w:t xml:space="preserve"> byl přede všemi popraven.</w:t>
      </w:r>
    </w:p>
  </w:footnote>
  <w:footnote w:id="3">
    <w:p w:rsidR="00F84DFA" w:rsidRDefault="00F84DFA">
      <w:pPr>
        <w:pStyle w:val="Textpoznpodarou"/>
      </w:pPr>
      <w:r>
        <w:rPr>
          <w:rStyle w:val="Znakapoznpodarou"/>
        </w:rPr>
        <w:footnoteRef/>
      </w:r>
      <w:r>
        <w:t xml:space="preserve"> BRTNICKÝ, str.</w:t>
      </w:r>
      <w:r w:rsidR="009D37F0">
        <w:t xml:space="preserve"> </w:t>
      </w:r>
      <w:r>
        <w:t>140</w:t>
      </w:r>
    </w:p>
  </w:footnote>
  <w:footnote w:id="4">
    <w:p w:rsidR="00510A92" w:rsidRDefault="00510A92">
      <w:pPr>
        <w:pStyle w:val="Textpoznpodarou"/>
      </w:pPr>
      <w:r>
        <w:rPr>
          <w:rStyle w:val="Znakapoznpodarou"/>
        </w:rPr>
        <w:footnoteRef/>
      </w:r>
      <w:r>
        <w:t xml:space="preserve"> Je pravděpodobné, že tento dům dříve sloužil M. </w:t>
      </w:r>
      <w:proofErr w:type="spellStart"/>
      <w:r>
        <w:t>Liviovi</w:t>
      </w:r>
      <w:proofErr w:type="spellEnd"/>
      <w:r>
        <w:t xml:space="preserve"> </w:t>
      </w:r>
      <w:proofErr w:type="spellStart"/>
      <w:r>
        <w:t>D</w:t>
      </w:r>
      <w:r w:rsidR="003B6ED2">
        <w:t>ru</w:t>
      </w:r>
      <w:r>
        <w:t>sovi</w:t>
      </w:r>
      <w:proofErr w:type="spellEnd"/>
      <w:r>
        <w:t xml:space="preserve">, tribunu lidu </w:t>
      </w:r>
      <w:r w:rsidR="00FF74D7">
        <w:rPr>
          <w:rFonts w:ascii="Times New Roman" w:hAnsi="Times New Roman" w:cs="Times New Roman"/>
        </w:rPr>
        <w:t xml:space="preserve">doby </w:t>
      </w:r>
      <w:proofErr w:type="spellStart"/>
      <w:r w:rsidR="00FF74D7">
        <w:rPr>
          <w:rFonts w:ascii="Times New Roman" w:hAnsi="Times New Roman" w:cs="Times New Roman"/>
        </w:rPr>
        <w:t>pograkchovské</w:t>
      </w:r>
      <w:proofErr w:type="spellEnd"/>
      <w:r w:rsidR="00FF74D7">
        <w:rPr>
          <w:rFonts w:ascii="Times New Roman" w:hAnsi="Times New Roman" w:cs="Times New Roman"/>
        </w:rPr>
        <w:t xml:space="preserve"> – r. 91 </w:t>
      </w:r>
      <w:proofErr w:type="gramStart"/>
      <w:r w:rsidR="00FF74D7">
        <w:rPr>
          <w:rFonts w:ascii="Times New Roman" w:hAnsi="Times New Roman" w:cs="Times New Roman"/>
        </w:rPr>
        <w:t>př.n.</w:t>
      </w:r>
      <w:proofErr w:type="gramEnd"/>
      <w:r w:rsidR="00FF74D7">
        <w:rPr>
          <w:rFonts w:ascii="Times New Roman" w:hAnsi="Times New Roman" w:cs="Times New Roman"/>
        </w:rPr>
        <w:t>l.</w:t>
      </w:r>
      <w:r w:rsidR="00E83D3D">
        <w:t xml:space="preserve"> </w:t>
      </w:r>
      <w:r w:rsidR="00D9401E">
        <w:t>BRTNICKÝ, str. 140</w:t>
      </w:r>
      <w:r w:rsidR="00876251">
        <w:t>.</w:t>
      </w:r>
    </w:p>
  </w:footnote>
  <w:footnote w:id="5">
    <w:p w:rsidR="009D37F0" w:rsidRDefault="009D37F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07">
        <w:t xml:space="preserve">Tribun lidu, který způsobil Ciceronovo vyhnanství vydáním Leges </w:t>
      </w:r>
      <w:proofErr w:type="spellStart"/>
      <w:r w:rsidRPr="000D3807">
        <w:t>Clodiae</w:t>
      </w:r>
      <w:proofErr w:type="spellEnd"/>
      <w:r w:rsidRPr="000D3807">
        <w:t>.</w:t>
      </w:r>
    </w:p>
  </w:footnote>
  <w:footnote w:id="6">
    <w:p w:rsidR="00B72EE7" w:rsidRDefault="00B72EE7" w:rsidP="00B72EE7">
      <w:pPr>
        <w:pStyle w:val="Textpoznpodarou"/>
      </w:pPr>
      <w:r>
        <w:rPr>
          <w:rStyle w:val="Znakapoznpodarou"/>
        </w:rPr>
        <w:footnoteRef/>
      </w:r>
      <w:r>
        <w:t xml:space="preserve"> Vybudované </w:t>
      </w:r>
      <w:proofErr w:type="spellStart"/>
      <w:r>
        <w:t>Quintem</w:t>
      </w:r>
      <w:proofErr w:type="spellEnd"/>
      <w:r>
        <w:t xml:space="preserve"> </w:t>
      </w:r>
      <w:proofErr w:type="spellStart"/>
      <w:r>
        <w:t>Lutatiem</w:t>
      </w:r>
      <w:proofErr w:type="spellEnd"/>
      <w:r>
        <w:t xml:space="preserve"> </w:t>
      </w:r>
      <w:proofErr w:type="spellStart"/>
      <w:r>
        <w:t>Catulem</w:t>
      </w:r>
      <w:proofErr w:type="spellEnd"/>
      <w:r>
        <w:t xml:space="preserve">, konzulem na rok 102 </w:t>
      </w:r>
      <w:proofErr w:type="gramStart"/>
      <w:r>
        <w:t>př.n.</w:t>
      </w:r>
      <w:proofErr w:type="gramEnd"/>
      <w:r>
        <w:t xml:space="preserve">l. (vítězství nad </w:t>
      </w:r>
      <w:proofErr w:type="spellStart"/>
      <w:r>
        <w:t>Kimbry</w:t>
      </w:r>
      <w:proofErr w:type="spellEnd"/>
      <w:r>
        <w:t xml:space="preserve">). </w:t>
      </w:r>
      <w:proofErr w:type="spellStart"/>
      <w:r>
        <w:t>Porticus</w:t>
      </w:r>
      <w:proofErr w:type="spellEnd"/>
      <w:r>
        <w:t xml:space="preserve"> přiléhal k jeho domu. </w:t>
      </w:r>
      <w:hyperlink r:id="rId1" w:history="1">
        <w:r w:rsidRPr="00D568F9">
          <w:rPr>
            <w:rStyle w:val="Hypertextovodkaz"/>
          </w:rPr>
          <w:t>http://www.lib.uchicago.edu/cgi-bin/eos/eos_page.pl?DPI=100&amp;callnum=DG16.P72&amp;ident=4</w:t>
        </w:r>
        <w:r w:rsidRPr="00D568F9">
          <w:rPr>
            <w:rStyle w:val="Hypertextovodkaz"/>
          </w:rPr>
          <w:t>2</w:t>
        </w:r>
        <w:r w:rsidRPr="00D568F9">
          <w:rPr>
            <w:rStyle w:val="Hypertextovodkaz"/>
          </w:rPr>
          <w:t>1</w:t>
        </w:r>
      </w:hyperlink>
      <w:r>
        <w:t xml:space="preserve"> </w:t>
      </w:r>
    </w:p>
  </w:footnote>
  <w:footnote w:id="7">
    <w:p w:rsidR="008330D9" w:rsidRDefault="008330D9">
      <w:pPr>
        <w:pStyle w:val="Textpoznpodarou"/>
      </w:pPr>
      <w:r w:rsidRPr="000D3807">
        <w:footnoteRef/>
      </w:r>
      <w:r>
        <w:t xml:space="preserve"> BRTNICKÝ, str. 140 - 141</w:t>
      </w:r>
    </w:p>
  </w:footnote>
  <w:footnote w:id="8">
    <w:p w:rsidR="009D37F0" w:rsidRDefault="009D37F0">
      <w:pPr>
        <w:pStyle w:val="Textpoznpodarou"/>
      </w:pPr>
      <w:r w:rsidRPr="000D3807">
        <w:footnoteRef/>
      </w:r>
      <w:r>
        <w:t xml:space="preserve"> </w:t>
      </w:r>
      <w:r w:rsidRPr="000D3807">
        <w:t xml:space="preserve">Osud domu je znám z řečí „De domo sua“ a „De </w:t>
      </w:r>
      <w:proofErr w:type="spellStart"/>
      <w:r w:rsidRPr="000D3807">
        <w:t>haruspicum</w:t>
      </w:r>
      <w:proofErr w:type="spellEnd"/>
      <w:r w:rsidRPr="000D3807">
        <w:t xml:space="preserve"> </w:t>
      </w:r>
      <w:proofErr w:type="spellStart"/>
      <w:r w:rsidRPr="000D3807">
        <w:t>respons</w:t>
      </w:r>
      <w:r w:rsidR="003B6ED2">
        <w:t>o</w:t>
      </w:r>
      <w:proofErr w:type="spellEnd"/>
      <w:r w:rsidRPr="000D3807">
        <w:t>“.</w:t>
      </w:r>
    </w:p>
  </w:footnote>
  <w:footnote w:id="9">
    <w:p w:rsidR="0041772D" w:rsidRDefault="0041772D">
      <w:pPr>
        <w:pStyle w:val="Textpoznpodarou"/>
      </w:pPr>
      <w:r w:rsidRPr="000D3807">
        <w:footnoteRef/>
      </w:r>
      <w:r w:rsidR="00D9401E">
        <w:t xml:space="preserve"> PLATNER:</w:t>
      </w:r>
      <w:r>
        <w:t xml:space="preserve"> </w:t>
      </w:r>
      <w:r w:rsidRPr="0041772D">
        <w:t>http://www.lib.uchicago.edu/cgi-bin/eos/eos_page.pl?DPI=100&amp;callnum=DG16.P72&amp;ident=186</w:t>
      </w:r>
    </w:p>
  </w:footnote>
  <w:footnote w:id="10">
    <w:p w:rsidR="000D3807" w:rsidRDefault="000D3807" w:rsidP="000D3807">
      <w:pPr>
        <w:pStyle w:val="Textpoznpodarou"/>
      </w:pPr>
      <w:r w:rsidRPr="000D3807">
        <w:footnoteRef/>
      </w:r>
      <w:r>
        <w:t xml:space="preserve"> </w:t>
      </w:r>
      <w:r w:rsidRPr="000D3807">
        <w:t xml:space="preserve">Obžalován a poslán do vyhnanství za vraždu P. </w:t>
      </w:r>
      <w:proofErr w:type="spellStart"/>
      <w:r w:rsidRPr="000D3807">
        <w:t>Clodia</w:t>
      </w:r>
      <w:proofErr w:type="spellEnd"/>
      <w:r w:rsidRPr="000D3807">
        <w:t xml:space="preserve"> </w:t>
      </w:r>
      <w:proofErr w:type="spellStart"/>
      <w:r w:rsidRPr="000D3807">
        <w:t>Pulchra</w:t>
      </w:r>
      <w:proofErr w:type="spellEnd"/>
    </w:p>
  </w:footnote>
  <w:footnote w:id="11">
    <w:p w:rsidR="000D3807" w:rsidRDefault="000D3807" w:rsidP="000D3807">
      <w:pPr>
        <w:pStyle w:val="Textpoznpodarou"/>
      </w:pPr>
      <w:r w:rsidRPr="000D3807">
        <w:footnoteRef/>
      </w:r>
      <w:r>
        <w:t xml:space="preserve"> PLATNER: </w:t>
      </w:r>
      <w:r w:rsidRPr="007371BB">
        <w:t>http://www.lib.uchicago.edu/cgi-bin/eos/eos_page.pl?DPI=100&amp;callnum=DG16.P72&amp;ident=186</w:t>
      </w:r>
    </w:p>
  </w:footnote>
  <w:footnote w:id="12">
    <w:p w:rsidR="00526E9B" w:rsidRDefault="00526E9B">
      <w:pPr>
        <w:pStyle w:val="Textpoznpodarou"/>
      </w:pPr>
      <w:r>
        <w:rPr>
          <w:rStyle w:val="Znakapoznpodarou"/>
        </w:rPr>
        <w:footnoteRef/>
      </w:r>
      <w:r>
        <w:t xml:space="preserve"> Brtnický, str. 141. Naproti tom je ale uváděn </w:t>
      </w:r>
      <w:proofErr w:type="spellStart"/>
      <w:r>
        <w:t>Hortensiův</w:t>
      </w:r>
      <w:proofErr w:type="spellEnd"/>
      <w:r>
        <w:t xml:space="preserve"> dům jako tzv. </w:t>
      </w:r>
      <w:proofErr w:type="spellStart"/>
      <w:r>
        <w:t>Liviin</w:t>
      </w:r>
      <w:proofErr w:type="spellEnd"/>
      <w:r>
        <w:t xml:space="preserve"> dům a dům císaře Augusta jako dřívější dům Q. </w:t>
      </w:r>
      <w:proofErr w:type="spellStart"/>
      <w:r>
        <w:t>Lutatia</w:t>
      </w:r>
      <w:proofErr w:type="spellEnd"/>
      <w:r>
        <w:t xml:space="preserve"> </w:t>
      </w:r>
      <w:proofErr w:type="spellStart"/>
      <w:r>
        <w:t>Catula</w:t>
      </w:r>
      <w:proofErr w:type="spellEnd"/>
      <w:r>
        <w:t xml:space="preserve">. PLATNER: </w:t>
      </w:r>
      <w:r w:rsidRPr="00526E9B">
        <w:t>http://www.lib.uchicago.edu/cgi-bin/eos/eos_page.pl?DPI=100&amp;callnum=DG16.P72&amp;ident=156</w:t>
      </w:r>
    </w:p>
  </w:footnote>
  <w:footnote w:id="13">
    <w:p w:rsidR="00B72EE7" w:rsidRDefault="00B72EE7" w:rsidP="00B72EE7">
      <w:pPr>
        <w:pStyle w:val="Textkomente"/>
        <w:spacing w:after="0"/>
      </w:pPr>
      <w:r>
        <w:rPr>
          <w:rStyle w:val="Znakapoznpodarou"/>
        </w:rPr>
        <w:footnoteRef/>
      </w:r>
      <w:r>
        <w:t xml:space="preserve"> Byl z</w:t>
      </w:r>
      <w:r w:rsidR="00E86B33">
        <w:t xml:space="preserve">aslíben po </w:t>
      </w:r>
      <w:proofErr w:type="spellStart"/>
      <w:r w:rsidR="00E86B33">
        <w:t>Naulochu</w:t>
      </w:r>
      <w:proofErr w:type="spellEnd"/>
      <w:r w:rsidR="00E86B33">
        <w:t xml:space="preserve"> 36 </w:t>
      </w:r>
      <w:proofErr w:type="gramStart"/>
      <w:r w:rsidR="00E86B33">
        <w:t>př.n.</w:t>
      </w:r>
      <w:proofErr w:type="gramEnd"/>
      <w:r w:rsidR="00E86B33">
        <w:t>l.</w:t>
      </w:r>
      <w:r>
        <w:t xml:space="preserve">, zasvěcen 28 </w:t>
      </w:r>
      <w:r w:rsidR="00E86B33">
        <w:t>př.n.l.</w:t>
      </w:r>
      <w:r>
        <w:t xml:space="preserve">; jako jediný spojený s válkou nestál mimo </w:t>
      </w:r>
      <w:proofErr w:type="spellStart"/>
      <w:r>
        <w:t>pomerium</w:t>
      </w:r>
      <w:proofErr w:type="spellEnd"/>
      <w:r>
        <w:t xml:space="preserve">; r. 17 u příležitosti </w:t>
      </w:r>
      <w:proofErr w:type="spellStart"/>
      <w:r>
        <w:t>ludi</w:t>
      </w:r>
      <w:proofErr w:type="spellEnd"/>
      <w:r>
        <w:t xml:space="preserve"> </w:t>
      </w:r>
      <w:proofErr w:type="spellStart"/>
      <w:r>
        <w:t>saeculares</w:t>
      </w:r>
      <w:proofErr w:type="spellEnd"/>
      <w:r>
        <w:t xml:space="preserve"> do chrámu </w:t>
      </w:r>
      <w:proofErr w:type="spellStart"/>
      <w:r>
        <w:t>Sibylliny</w:t>
      </w:r>
      <w:proofErr w:type="spellEnd"/>
      <w:r>
        <w:t xml:space="preserve"> knihy, pod </w:t>
      </w:r>
      <w:proofErr w:type="spellStart"/>
      <w:r>
        <w:t>chr</w:t>
      </w:r>
      <w:proofErr w:type="spellEnd"/>
      <w:r>
        <w:t xml:space="preserve">. se nacházel starý </w:t>
      </w:r>
      <w:proofErr w:type="spellStart"/>
      <w:r>
        <w:t>Lupercal</w:t>
      </w:r>
      <w:proofErr w:type="spellEnd"/>
      <w:r>
        <w:t xml:space="preserve">, chrám pozlacený -&gt; </w:t>
      </w:r>
      <w:proofErr w:type="spellStart"/>
      <w:r>
        <w:t>aurea</w:t>
      </w:r>
      <w:proofErr w:type="spellEnd"/>
      <w:r>
        <w:t xml:space="preserve"> </w:t>
      </w:r>
      <w:proofErr w:type="spellStart"/>
      <w:r>
        <w:t>saecla</w:t>
      </w:r>
      <w:proofErr w:type="spellEnd"/>
      <w:r>
        <w:t xml:space="preserve"> ; chrám spojen s </w:t>
      </w:r>
      <w:proofErr w:type="spellStart"/>
      <w:r>
        <w:t>Aug</w:t>
      </w:r>
      <w:proofErr w:type="spellEnd"/>
      <w:r>
        <w:t>. domem portikem zdobeným Danaovnami-karyatidami z černého mramoru (= podmaněný Egypt), v portiku byla knihovna a místo pro zasedání senátu.</w:t>
      </w:r>
    </w:p>
  </w:footnote>
  <w:footnote w:id="14">
    <w:p w:rsidR="00B72EE7" w:rsidRDefault="00B72EE7" w:rsidP="00B72EE7">
      <w:pPr>
        <w:pStyle w:val="Textpoznpodarou"/>
      </w:pPr>
      <w:r>
        <w:rPr>
          <w:rStyle w:val="Znakapoznpodarou"/>
        </w:rPr>
        <w:footnoteRef/>
      </w:r>
      <w:r>
        <w:t xml:space="preserve"> BRTNICKÝ, str. 147</w:t>
      </w:r>
    </w:p>
  </w:footnote>
  <w:footnote w:id="15">
    <w:p w:rsidR="00435FE7" w:rsidRDefault="00435FE7">
      <w:pPr>
        <w:pStyle w:val="Textpoznpodarou"/>
      </w:pPr>
      <w:r>
        <w:rPr>
          <w:rStyle w:val="Znakapoznpodarou"/>
        </w:rPr>
        <w:footnoteRef/>
      </w:r>
      <w:r>
        <w:t xml:space="preserve"> Císař </w:t>
      </w:r>
      <w:proofErr w:type="spellStart"/>
      <w:r>
        <w:t>Caligua</w:t>
      </w:r>
      <w:proofErr w:type="spellEnd"/>
      <w:r>
        <w:t xml:space="preserve"> byl zabit v </w:t>
      </w:r>
      <w:proofErr w:type="spellStart"/>
      <w:r>
        <w:t>krytoportiku</w:t>
      </w:r>
      <w:proofErr w:type="spellEnd"/>
      <w:r>
        <w:t xml:space="preserve">, spojující </w:t>
      </w:r>
      <w:proofErr w:type="spellStart"/>
      <w:r>
        <w:t>Domus</w:t>
      </w:r>
      <w:proofErr w:type="spellEnd"/>
      <w:r>
        <w:t xml:space="preserve"> </w:t>
      </w:r>
      <w:proofErr w:type="spellStart"/>
      <w:r>
        <w:t>Tiberi</w:t>
      </w:r>
      <w:r w:rsidR="00500D20">
        <w:t>ana</w:t>
      </w:r>
      <w:proofErr w:type="spellEnd"/>
      <w:r>
        <w:t xml:space="preserve"> a tzv. </w:t>
      </w:r>
      <w:proofErr w:type="spellStart"/>
      <w:r>
        <w:t>Liviin</w:t>
      </w:r>
      <w:proofErr w:type="spellEnd"/>
      <w:r>
        <w:t xml:space="preserve"> dům, kterým pa</w:t>
      </w:r>
      <w:r w:rsidRPr="00500D20">
        <w:t>ch</w:t>
      </w:r>
      <w:r w:rsidR="00500D20" w:rsidRPr="00500D20">
        <w:t>a</w:t>
      </w:r>
      <w:r w:rsidRPr="00500D20">
        <w:t>t</w:t>
      </w:r>
      <w:r>
        <w:t xml:space="preserve">elé po vraždě prchali. </w:t>
      </w:r>
      <w:r w:rsidR="009A0B70">
        <w:t>BRTNICKÝ, str. 146</w:t>
      </w:r>
    </w:p>
  </w:footnote>
  <w:footnote w:id="16">
    <w:p w:rsidR="00F36BC9" w:rsidRDefault="00F36BC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36BC9">
        <w:t>http://www.romasegreta.it/campitelli/palatino/domus-tiberiana.html</w:t>
      </w:r>
    </w:p>
  </w:footnote>
  <w:footnote w:id="17">
    <w:p w:rsidR="003B158E" w:rsidRDefault="003B158E">
      <w:pPr>
        <w:pStyle w:val="Textpoznpodarou"/>
      </w:pPr>
      <w:r>
        <w:rPr>
          <w:rStyle w:val="Znakapoznpodarou"/>
        </w:rPr>
        <w:footnoteRef/>
      </w:r>
      <w:r w:rsidR="00500D20">
        <w:t xml:space="preserve"> Ta</w:t>
      </w:r>
      <w:r>
        <w:t xml:space="preserve">to dvě hlavní </w:t>
      </w:r>
      <w:r w:rsidRPr="00500D20">
        <w:t>cent</w:t>
      </w:r>
      <w:r w:rsidR="00500D20" w:rsidRPr="00500D20">
        <w:t>r</w:t>
      </w:r>
      <w:r w:rsidRPr="00500D20">
        <w:t>a</w:t>
      </w:r>
      <w:r w:rsidR="00500D20" w:rsidRPr="00500D20">
        <w:t xml:space="preserve"> </w:t>
      </w:r>
      <w:r w:rsidRPr="00500D20">
        <w:t>j</w:t>
      </w:r>
      <w:r>
        <w:t xml:space="preserve">sou označovány jako </w:t>
      </w:r>
      <w:proofErr w:type="spellStart"/>
      <w:r>
        <w:t>Domiciánův</w:t>
      </w:r>
      <w:proofErr w:type="spellEnd"/>
      <w:r>
        <w:t xml:space="preserve"> palác. PLATNER: </w:t>
      </w:r>
      <w:r w:rsidRPr="003B158E">
        <w:t>http://www.lib.uchicago.edu/cgi-bin/eos/eos_page.pl?DPI=100&amp;callnum=DG16.P72&amp;object=185</w:t>
      </w:r>
    </w:p>
  </w:footnote>
  <w:footnote w:id="18">
    <w:p w:rsidR="00231D40" w:rsidRDefault="00231D4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31D40">
        <w:t>http://www.romasegreta.it/campitelli/palatino/domus-flavia.html</w:t>
      </w:r>
    </w:p>
  </w:footnote>
  <w:footnote w:id="19">
    <w:p w:rsidR="005155E1" w:rsidRDefault="005155E1" w:rsidP="004108B2">
      <w:pPr>
        <w:pStyle w:val="Textpoznpodarou"/>
      </w:pPr>
      <w:r>
        <w:rPr>
          <w:rStyle w:val="Znakapoznpodarou"/>
        </w:rPr>
        <w:footnoteRef/>
      </w:r>
      <w:r w:rsidR="00DA607B">
        <w:t xml:space="preserve"> Peristy</w:t>
      </w:r>
      <w:r>
        <w:t xml:space="preserve">l – nádvoří se sloupovým ochozem. Slovník cizích slov: </w:t>
      </w:r>
      <w:r w:rsidR="004108B2" w:rsidRPr="004108B2">
        <w:t>http://slovnik-cizich-slov.abz.cz/web.php/hledat?cizi_slovo=peristyl&amp;typ_hledani=prefix</w:t>
      </w:r>
    </w:p>
  </w:footnote>
  <w:footnote w:id="20">
    <w:p w:rsidR="007E0A9B" w:rsidRDefault="007E0A9B">
      <w:pPr>
        <w:pStyle w:val="Textpoznpodarou"/>
      </w:pPr>
      <w:r>
        <w:rPr>
          <w:rStyle w:val="Znakapoznpodarou"/>
        </w:rPr>
        <w:footnoteRef/>
      </w:r>
      <w:r>
        <w:t xml:space="preserve"> Byl zde nalezen kus oltáře. BRTNICKÝ, str. 152</w:t>
      </w:r>
    </w:p>
  </w:footnote>
  <w:footnote w:id="21">
    <w:p w:rsidR="007E0A9B" w:rsidRDefault="007E0A9B">
      <w:pPr>
        <w:pStyle w:val="Textpoznpodarou"/>
      </w:pPr>
      <w:r>
        <w:rPr>
          <w:rStyle w:val="Znakapoznpodarou"/>
        </w:rPr>
        <w:footnoteRef/>
      </w:r>
      <w:r>
        <w:t xml:space="preserve"> Prostorná místnost sloupořadím rozdělena na tři lodě zakončena apsidou. BRTNICKÝ, str. 152</w:t>
      </w:r>
    </w:p>
  </w:footnote>
  <w:footnote w:id="22">
    <w:p w:rsidR="00BF2377" w:rsidRDefault="00BF237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Hypocaustum</w:t>
      </w:r>
      <w:proofErr w:type="spellEnd"/>
      <w:r>
        <w:t xml:space="preserve"> </w:t>
      </w:r>
      <w:r w:rsidRPr="00BF2377">
        <w:t>- vytápěcí </w:t>
      </w:r>
      <w:hyperlink r:id="rId2" w:history="1">
        <w:r w:rsidRPr="00BF2377">
          <w:t>systém</w:t>
        </w:r>
      </w:hyperlink>
      <w:r w:rsidRPr="00BF2377">
        <w:t xml:space="preserve"> v římských budovách, který vynalezl v 1. stol. </w:t>
      </w:r>
      <w:r w:rsidR="007E0A9B">
        <w:t>p</w:t>
      </w:r>
      <w:r w:rsidRPr="00BF2377">
        <w:t>ř.</w:t>
      </w:r>
      <w:r w:rsidR="007E0A9B">
        <w:t xml:space="preserve"> </w:t>
      </w:r>
      <w:r w:rsidRPr="00BF2377">
        <w:t>n.</w:t>
      </w:r>
      <w:r w:rsidR="007E0A9B">
        <w:t xml:space="preserve"> </w:t>
      </w:r>
      <w:r w:rsidRPr="00BF2377">
        <w:t xml:space="preserve">l. </w:t>
      </w:r>
      <w:proofErr w:type="spellStart"/>
      <w:r w:rsidRPr="00BF2377">
        <w:t>Caius</w:t>
      </w:r>
      <w:proofErr w:type="spellEnd"/>
      <w:r w:rsidRPr="00BF2377">
        <w:t xml:space="preserve"> </w:t>
      </w:r>
      <w:proofErr w:type="spellStart"/>
      <w:r w:rsidRPr="00BF2377">
        <w:t>Sergius</w:t>
      </w:r>
      <w:proofErr w:type="spellEnd"/>
      <w:r w:rsidRPr="00BF2377">
        <w:t xml:space="preserve"> </w:t>
      </w:r>
      <w:proofErr w:type="spellStart"/>
      <w:r w:rsidRPr="00BF2377">
        <w:t>Oratus</w:t>
      </w:r>
      <w:proofErr w:type="spellEnd"/>
      <w:r w:rsidRPr="00BF2377">
        <w:t xml:space="preserve">. Teplý vzduch </w:t>
      </w:r>
      <w:proofErr w:type="spellStart"/>
      <w:r w:rsidRPr="00BF2377">
        <w:t>zvytápěcí</w:t>
      </w:r>
      <w:proofErr w:type="spellEnd"/>
      <w:r w:rsidRPr="00BF2377">
        <w:t> místnosti (</w:t>
      </w:r>
      <w:proofErr w:type="spellStart"/>
      <w:r w:rsidRPr="00BF2377">
        <w:t>p</w:t>
      </w:r>
      <w:r w:rsidR="004529B5">
        <w:t>rae</w:t>
      </w:r>
      <w:r w:rsidRPr="00BF2377">
        <w:t>furnium</w:t>
      </w:r>
      <w:proofErr w:type="spellEnd"/>
      <w:r w:rsidRPr="00BF2377">
        <w:t>) proudil pod podlahou podepřenou cihlovými pilířky o výšce asi 80 cm, potom stoupal do stěn vybudovaných z dutých cihel (</w:t>
      </w:r>
      <w:proofErr w:type="spellStart"/>
      <w:r w:rsidRPr="00BF2377">
        <w:t>tubuli</w:t>
      </w:r>
      <w:proofErr w:type="spellEnd"/>
      <w:r w:rsidRPr="00BF2377">
        <w:t xml:space="preserve">, 1. pád </w:t>
      </w:r>
      <w:proofErr w:type="gramStart"/>
      <w:r w:rsidRPr="00BF2377">
        <w:t>j.č.</w:t>
      </w:r>
      <w:proofErr w:type="gramEnd"/>
      <w:r w:rsidRPr="00BF2377">
        <w:t xml:space="preserve"> tubul</w:t>
      </w:r>
      <w:r w:rsidR="004529B5">
        <w:t>us</w:t>
      </w:r>
      <w:r w:rsidRPr="00BF2377">
        <w:t>).</w:t>
      </w:r>
      <w:r>
        <w:t xml:space="preserve"> </w:t>
      </w:r>
      <w:r w:rsidR="002F1B7A">
        <w:t xml:space="preserve">Slovník cizích slov: </w:t>
      </w:r>
      <w:r w:rsidR="002F1B7A" w:rsidRPr="002F1B7A">
        <w:t>http://slovnik-cizich-slov.abz.cz/web.php/slovo/hypocaustum-hypokaustum</w:t>
      </w:r>
    </w:p>
  </w:footnote>
  <w:footnote w:id="23">
    <w:p w:rsidR="00036B92" w:rsidRDefault="00036B92">
      <w:pPr>
        <w:pStyle w:val="Textpoznpodarou"/>
      </w:pPr>
      <w:r>
        <w:rPr>
          <w:rStyle w:val="Znakapoznpodarou"/>
        </w:rPr>
        <w:footnoteRef/>
      </w:r>
      <w:r>
        <w:t xml:space="preserve"> BRTNICKÝ, str. 154</w:t>
      </w:r>
    </w:p>
  </w:footnote>
  <w:footnote w:id="24">
    <w:p w:rsidR="003944E3" w:rsidRDefault="003944E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944E3">
        <w:t>http://www.romasegreta.it/campitelli/palatino/stadio.html</w:t>
      </w:r>
    </w:p>
  </w:footnote>
  <w:footnote w:id="25">
    <w:p w:rsidR="006011D5" w:rsidRDefault="006011D5">
      <w:pPr>
        <w:pStyle w:val="Textpoznpodarou"/>
      </w:pPr>
      <w:r>
        <w:rPr>
          <w:rStyle w:val="Znakapoznpodarou"/>
        </w:rPr>
        <w:footnoteRef/>
      </w:r>
      <w:r>
        <w:t xml:space="preserve"> BRTNICKÝ, str. 160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aps/>
        <w:color w:val="44546A" w:themeColor="text2"/>
        <w:sz w:val="20"/>
        <w:szCs w:val="20"/>
      </w:rPr>
      <w:alias w:val="Autor"/>
      <w:tag w:val=""/>
      <w:id w:val="-1701008461"/>
      <w:placeholder>
        <w:docPart w:val="AAD34475EBE54F48A93C07FC153579AC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:rsidR="007E27D8" w:rsidRDefault="007E27D8">
        <w:pPr>
          <w:pStyle w:val="Zhlav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caps/>
            <w:color w:val="44546A" w:themeColor="text2"/>
            <w:sz w:val="20"/>
            <w:szCs w:val="20"/>
          </w:rPr>
          <w:t>Petra Ovádková, 399420</w:t>
        </w:r>
      </w:p>
    </w:sdtContent>
  </w:sdt>
  <w:sdt>
    <w:sdtPr>
      <w:rPr>
        <w:caps/>
        <w:color w:val="44546A" w:themeColor="text2"/>
        <w:sz w:val="20"/>
        <w:szCs w:val="20"/>
      </w:rPr>
      <w:alias w:val="Datum"/>
      <w:tag w:val="Datum"/>
      <w:id w:val="-304078227"/>
      <w:placeholder>
        <w:docPart w:val="D5B22CDA145646938A99603811B65A47"/>
      </w:placeholder>
      <w:dataBinding w:prefixMappings="xmlns:ns0='http://schemas.microsoft.com/office/2006/coverPageProps' " w:xpath="/ns0:CoverPageProperties[1]/ns0:PublishDate[1]" w:storeItemID="{55AF091B-3C7A-41E3-B477-F2FDAA23CFDA}"/>
      <w:date w:fullDate="2015-09-01T00:00:00Z">
        <w:dateFormat w:val="d.M.yyyy"/>
        <w:lid w:val="cs-CZ"/>
        <w:storeMappedDataAs w:val="dateTime"/>
        <w:calendar w:val="gregorian"/>
      </w:date>
    </w:sdtPr>
    <w:sdtContent>
      <w:p w:rsidR="007E27D8" w:rsidRDefault="00EF71CA">
        <w:pPr>
          <w:pStyle w:val="Zhlav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caps/>
            <w:color w:val="44546A" w:themeColor="text2"/>
            <w:sz w:val="20"/>
            <w:szCs w:val="20"/>
          </w:rPr>
          <w:t>1.9.2015</w:t>
        </w:r>
      </w:p>
    </w:sdtContent>
  </w:sdt>
  <w:p w:rsidR="007E27D8" w:rsidRDefault="007A3100">
    <w:pPr>
      <w:pStyle w:val="Zhlav"/>
      <w:jc w:val="center"/>
      <w:rPr>
        <w:color w:val="44546A" w:themeColor="text2"/>
        <w:sz w:val="20"/>
        <w:szCs w:val="20"/>
      </w:rPr>
    </w:pPr>
    <w:sdt>
      <w:sdtPr>
        <w:rPr>
          <w:caps/>
          <w:color w:val="44546A" w:themeColor="text2"/>
          <w:sz w:val="20"/>
          <w:szCs w:val="20"/>
        </w:rPr>
        <w:alias w:val="Název"/>
        <w:tag w:val=""/>
        <w:id w:val="-484788024"/>
        <w:placeholder>
          <w:docPart w:val="186E43F3CAB74310BD641B141951568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557340">
          <w:rPr>
            <w:caps/>
            <w:color w:val="44546A" w:themeColor="text2"/>
            <w:sz w:val="20"/>
            <w:szCs w:val="20"/>
          </w:rPr>
          <w:t>Soukromé domy a Paláce na Palatinu za doby republiky a císařství</w:t>
        </w:r>
      </w:sdtContent>
    </w:sdt>
  </w:p>
  <w:p w:rsidR="007E27D8" w:rsidRDefault="007E27D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93F79"/>
    <w:multiLevelType w:val="multilevel"/>
    <w:tmpl w:val="A3208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374054"/>
    <w:multiLevelType w:val="hybridMultilevel"/>
    <w:tmpl w:val="53986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E27D8"/>
    <w:rsid w:val="00015896"/>
    <w:rsid w:val="00036B92"/>
    <w:rsid w:val="0007298C"/>
    <w:rsid w:val="000766F1"/>
    <w:rsid w:val="000D3807"/>
    <w:rsid w:val="000F1BAA"/>
    <w:rsid w:val="00150312"/>
    <w:rsid w:val="001702AD"/>
    <w:rsid w:val="001951B1"/>
    <w:rsid w:val="001E39BA"/>
    <w:rsid w:val="00231D40"/>
    <w:rsid w:val="00241137"/>
    <w:rsid w:val="0024616F"/>
    <w:rsid w:val="00257F3B"/>
    <w:rsid w:val="0027130D"/>
    <w:rsid w:val="00285C62"/>
    <w:rsid w:val="002A0B0A"/>
    <w:rsid w:val="002D70AB"/>
    <w:rsid w:val="002E6312"/>
    <w:rsid w:val="002F1B7A"/>
    <w:rsid w:val="002F33EA"/>
    <w:rsid w:val="00334367"/>
    <w:rsid w:val="00352C6D"/>
    <w:rsid w:val="003735C9"/>
    <w:rsid w:val="00387398"/>
    <w:rsid w:val="003944E3"/>
    <w:rsid w:val="003958B8"/>
    <w:rsid w:val="003B158E"/>
    <w:rsid w:val="003B6ED2"/>
    <w:rsid w:val="003C6656"/>
    <w:rsid w:val="004108B2"/>
    <w:rsid w:val="0041772D"/>
    <w:rsid w:val="00435FE7"/>
    <w:rsid w:val="004529B5"/>
    <w:rsid w:val="00462CE1"/>
    <w:rsid w:val="004E4359"/>
    <w:rsid w:val="004F36F9"/>
    <w:rsid w:val="00500D20"/>
    <w:rsid w:val="00510A92"/>
    <w:rsid w:val="005155E1"/>
    <w:rsid w:val="00526E9B"/>
    <w:rsid w:val="00532A0B"/>
    <w:rsid w:val="00557340"/>
    <w:rsid w:val="00565745"/>
    <w:rsid w:val="00591F32"/>
    <w:rsid w:val="005B035A"/>
    <w:rsid w:val="005C26CA"/>
    <w:rsid w:val="005F7A86"/>
    <w:rsid w:val="006011D5"/>
    <w:rsid w:val="006017B3"/>
    <w:rsid w:val="0060448A"/>
    <w:rsid w:val="007371BB"/>
    <w:rsid w:val="00760130"/>
    <w:rsid w:val="007A3100"/>
    <w:rsid w:val="007D1094"/>
    <w:rsid w:val="007E0A9B"/>
    <w:rsid w:val="007E27D8"/>
    <w:rsid w:val="008054C1"/>
    <w:rsid w:val="008330D9"/>
    <w:rsid w:val="00876251"/>
    <w:rsid w:val="008D5BCA"/>
    <w:rsid w:val="00913546"/>
    <w:rsid w:val="00916A5F"/>
    <w:rsid w:val="009250FF"/>
    <w:rsid w:val="0097174D"/>
    <w:rsid w:val="00983506"/>
    <w:rsid w:val="009A0B70"/>
    <w:rsid w:val="009B324F"/>
    <w:rsid w:val="009B3B4A"/>
    <w:rsid w:val="009C4820"/>
    <w:rsid w:val="009D37F0"/>
    <w:rsid w:val="00A10C64"/>
    <w:rsid w:val="00AA0814"/>
    <w:rsid w:val="00B35D4B"/>
    <w:rsid w:val="00B72EE7"/>
    <w:rsid w:val="00BB2D96"/>
    <w:rsid w:val="00BD3CC7"/>
    <w:rsid w:val="00BE6D3E"/>
    <w:rsid w:val="00BF2377"/>
    <w:rsid w:val="00C572C0"/>
    <w:rsid w:val="00C67C3C"/>
    <w:rsid w:val="00CB765F"/>
    <w:rsid w:val="00CF763F"/>
    <w:rsid w:val="00D47556"/>
    <w:rsid w:val="00D9401E"/>
    <w:rsid w:val="00DA607B"/>
    <w:rsid w:val="00DD3FF6"/>
    <w:rsid w:val="00DE4B99"/>
    <w:rsid w:val="00E03474"/>
    <w:rsid w:val="00E34932"/>
    <w:rsid w:val="00E61E7E"/>
    <w:rsid w:val="00E83D3D"/>
    <w:rsid w:val="00E86B33"/>
    <w:rsid w:val="00EC6F6E"/>
    <w:rsid w:val="00EF46AE"/>
    <w:rsid w:val="00EF71CA"/>
    <w:rsid w:val="00F32D27"/>
    <w:rsid w:val="00F34B91"/>
    <w:rsid w:val="00F36BC9"/>
    <w:rsid w:val="00F84DFA"/>
    <w:rsid w:val="00FA392F"/>
    <w:rsid w:val="00FB1B6D"/>
    <w:rsid w:val="00FE62E8"/>
    <w:rsid w:val="00FF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100"/>
  </w:style>
  <w:style w:type="paragraph" w:styleId="Nadpis2">
    <w:name w:val="heading 2"/>
    <w:basedOn w:val="Normln"/>
    <w:link w:val="Nadpis2Char"/>
    <w:uiPriority w:val="9"/>
    <w:qFormat/>
    <w:rsid w:val="00BF23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7D8"/>
  </w:style>
  <w:style w:type="paragraph" w:styleId="Zpat">
    <w:name w:val="footer"/>
    <w:basedOn w:val="Normln"/>
    <w:link w:val="ZpatChar"/>
    <w:uiPriority w:val="99"/>
    <w:unhideWhenUsed/>
    <w:rsid w:val="007E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7D8"/>
  </w:style>
  <w:style w:type="character" w:styleId="Zstupntext">
    <w:name w:val="Placeholder Text"/>
    <w:basedOn w:val="Standardnpsmoodstavce"/>
    <w:uiPriority w:val="99"/>
    <w:semiHidden/>
    <w:rsid w:val="007E27D8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10A9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10A9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10A92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BF237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108B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7130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D3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83D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83D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83D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3D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3D3D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6574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F23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7D8"/>
  </w:style>
  <w:style w:type="paragraph" w:styleId="Zpat">
    <w:name w:val="footer"/>
    <w:basedOn w:val="Normln"/>
    <w:link w:val="ZpatChar"/>
    <w:uiPriority w:val="99"/>
    <w:unhideWhenUsed/>
    <w:rsid w:val="007E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7D8"/>
  </w:style>
  <w:style w:type="character" w:styleId="Zstupntext">
    <w:name w:val="Placeholder Text"/>
    <w:basedOn w:val="Standardnpsmoodstavce"/>
    <w:uiPriority w:val="99"/>
    <w:semiHidden/>
    <w:rsid w:val="007E27D8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10A9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10A9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10A92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BF237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108B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7130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D3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83D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3D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3D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3D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3D3D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6574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it.wikipedia.org/wiki/Palazzi_imperiali_del_Palatino" TargetMode="Externa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lovnik-cizich-slov.abz.cz/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slovnik-cizich-slov.abz.cz/web.php/slovo/system" TargetMode="External"/><Relationship Id="rId1" Type="http://schemas.openxmlformats.org/officeDocument/2006/relationships/hyperlink" Target="http://www.lib.uchicago.edu/cgi-bin/eos/eos_page.pl?DPI=100&amp;callnum=DG16.P72&amp;ident=42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AD34475EBE54F48A93C07FC153579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19329E-B65D-4DCB-9AA5-661B1ADAA7A0}"/>
      </w:docPartPr>
      <w:docPartBody>
        <w:p w:rsidR="0079005A" w:rsidRDefault="00F4486A" w:rsidP="00F4486A">
          <w:pPr>
            <w:pStyle w:val="AAD34475EBE54F48A93C07FC153579AC"/>
          </w:pPr>
          <w:r>
            <w:rPr>
              <w:rStyle w:val="Zstupntext"/>
            </w:rPr>
            <w:t>[Jméno autora]</w:t>
          </w:r>
        </w:p>
      </w:docPartBody>
    </w:docPart>
    <w:docPart>
      <w:docPartPr>
        <w:name w:val="D5B22CDA145646938A99603811B65A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6350E8-CD35-46AB-815D-F7259A975F63}"/>
      </w:docPartPr>
      <w:docPartBody>
        <w:p w:rsidR="0079005A" w:rsidRDefault="00F4486A" w:rsidP="00F4486A">
          <w:pPr>
            <w:pStyle w:val="D5B22CDA145646938A99603811B65A47"/>
          </w:pPr>
          <w:r>
            <w:rPr>
              <w:rStyle w:val="Zstupntext"/>
            </w:rPr>
            <w:t>[Datum]</w:t>
          </w:r>
        </w:p>
      </w:docPartBody>
    </w:docPart>
    <w:docPart>
      <w:docPartPr>
        <w:name w:val="186E43F3CAB74310BD641B14195156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0007CA-8C6F-44E0-A1F1-F7BBCC365825}"/>
      </w:docPartPr>
      <w:docPartBody>
        <w:p w:rsidR="0079005A" w:rsidRDefault="00F4486A" w:rsidP="00F4486A">
          <w:pPr>
            <w:pStyle w:val="186E43F3CAB74310BD641B141951568F"/>
          </w:pPr>
          <w:r>
            <w:rPr>
              <w:color w:val="1F497D" w:themeColor="text2"/>
              <w:sz w:val="20"/>
              <w:szCs w:val="20"/>
            </w:rPr>
            <w:t>[Název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4486A"/>
    <w:rsid w:val="000F6C97"/>
    <w:rsid w:val="002063B4"/>
    <w:rsid w:val="002C2361"/>
    <w:rsid w:val="005E6237"/>
    <w:rsid w:val="006915E6"/>
    <w:rsid w:val="006C21EF"/>
    <w:rsid w:val="0079005A"/>
    <w:rsid w:val="009D0186"/>
    <w:rsid w:val="00A10727"/>
    <w:rsid w:val="00AC2BD2"/>
    <w:rsid w:val="00C94428"/>
    <w:rsid w:val="00E0324D"/>
    <w:rsid w:val="00E9134C"/>
    <w:rsid w:val="00F4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63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4486A"/>
    <w:rPr>
      <w:color w:val="808080"/>
    </w:rPr>
  </w:style>
  <w:style w:type="paragraph" w:customStyle="1" w:styleId="AAD34475EBE54F48A93C07FC153579AC">
    <w:name w:val="AAD34475EBE54F48A93C07FC153579AC"/>
    <w:rsid w:val="00F4486A"/>
  </w:style>
  <w:style w:type="paragraph" w:customStyle="1" w:styleId="D5B22CDA145646938A99603811B65A47">
    <w:name w:val="D5B22CDA145646938A99603811B65A47"/>
    <w:rsid w:val="00F4486A"/>
  </w:style>
  <w:style w:type="paragraph" w:customStyle="1" w:styleId="186E43F3CAB74310BD641B141951568F">
    <w:name w:val="186E43F3CAB74310BD641B141951568F"/>
    <w:rsid w:val="00F4486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2015-09-01T00:00:00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093F20-A7B4-4E66-B83A-DB23F87A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1026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Soukromé domy a Paláce na Palatinu za doby republiky a císařství</vt:lpstr>
    </vt:vector>
  </TitlesOfParts>
  <Company>UVT MU</Company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Soukromé domy a Paláce na Palatinu za doby republiky a císařství</dc:title>
  <dc:creator>Petra Ovádková, 399420</dc:creator>
  <cp:lastModifiedBy>Markéta Melounová</cp:lastModifiedBy>
  <cp:revision>17</cp:revision>
  <dcterms:created xsi:type="dcterms:W3CDTF">2015-09-30T09:50:00Z</dcterms:created>
  <dcterms:modified xsi:type="dcterms:W3CDTF">2015-10-13T21:21:00Z</dcterms:modified>
</cp:coreProperties>
</file>