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82" w:rsidRPr="001837CA" w:rsidRDefault="00CE1FDF" w:rsidP="00CE1FDF">
      <w:pPr>
        <w:spacing w:line="240" w:lineRule="auto"/>
        <w:rPr>
          <w:b/>
        </w:rPr>
      </w:pPr>
      <w:r>
        <w:rPr>
          <w:b/>
          <w:lang w:val="de-DE"/>
        </w:rPr>
        <w:t>NJII_7172 Geschäftsbriefe schreiben</w:t>
      </w:r>
      <w:r>
        <w:rPr>
          <w:b/>
          <w:lang w:val="de-DE"/>
        </w:rPr>
        <w:tab/>
      </w:r>
      <w:r w:rsidR="005F6948">
        <w:rPr>
          <w:b/>
          <w:lang w:val="de-DE"/>
        </w:rPr>
        <w:tab/>
      </w:r>
      <w:r w:rsidR="005F6948">
        <w:rPr>
          <w:b/>
          <w:lang w:val="de-DE"/>
        </w:rPr>
        <w:tab/>
      </w:r>
      <w:r w:rsidR="005F6948">
        <w:rPr>
          <w:b/>
          <w:lang w:val="de-DE"/>
        </w:rPr>
        <w:tab/>
      </w:r>
      <w:r w:rsidR="00411BA2">
        <w:rPr>
          <w:b/>
        </w:rPr>
        <w:t xml:space="preserve">         </w:t>
      </w:r>
      <w:r w:rsidRPr="00B207EE">
        <w:rPr>
          <w:b/>
        </w:rPr>
        <w:t>Mgr. Milada Bobková</w:t>
      </w:r>
      <w:r w:rsidRPr="00EE0639">
        <w:rPr>
          <w:b/>
          <w:lang w:val="de-DE"/>
        </w:rPr>
        <w:t xml:space="preserve">, </w:t>
      </w:r>
      <w:proofErr w:type="spellStart"/>
      <w:r w:rsidRPr="00EE0639">
        <w:rPr>
          <w:b/>
          <w:lang w:val="de-DE"/>
        </w:rPr>
        <w:t>Ph.D</w:t>
      </w:r>
      <w:proofErr w:type="spellEnd"/>
      <w:r w:rsidRPr="00EE0639">
        <w:rPr>
          <w:b/>
          <w:lang w:val="de-DE"/>
        </w:rPr>
        <w:t>.</w:t>
      </w:r>
      <w:r w:rsidR="00757685">
        <w:rPr>
          <w:b/>
        </w:rPr>
        <w:br/>
      </w:r>
      <w:r w:rsidR="00D01285">
        <w:rPr>
          <w:b/>
        </w:rPr>
        <w:t>M</w:t>
      </w:r>
      <w:r w:rsidR="005F6948">
        <w:rPr>
          <w:b/>
          <w:lang w:val="de-DE"/>
        </w:rPr>
        <w:t>o  16:40 – 17:2</w:t>
      </w:r>
      <w:r w:rsidR="001A791B">
        <w:rPr>
          <w:b/>
          <w:lang w:val="de-DE"/>
        </w:rPr>
        <w:t xml:space="preserve">5 </w:t>
      </w:r>
      <w:r w:rsidR="005F6948">
        <w:rPr>
          <w:b/>
          <w:lang w:val="de-DE"/>
        </w:rPr>
        <w:t xml:space="preserve">/ 17:30 – 18:15 </w:t>
      </w:r>
      <w:r w:rsidR="00411BA2">
        <w:rPr>
          <w:b/>
          <w:lang w:val="de-DE"/>
        </w:rPr>
        <w:t xml:space="preserve">K12                                              </w:t>
      </w:r>
      <w:r w:rsidR="005F6948">
        <w:rPr>
          <w:b/>
          <w:lang w:val="de-DE"/>
        </w:rPr>
        <w:t xml:space="preserve">      </w:t>
      </w:r>
      <w:r w:rsidR="008451C2">
        <w:rPr>
          <w:b/>
          <w:lang w:val="de-DE"/>
        </w:rPr>
        <w:t xml:space="preserve">            </w:t>
      </w:r>
      <w:r w:rsidR="001A791B">
        <w:rPr>
          <w:b/>
          <w:lang w:val="de-DE"/>
        </w:rPr>
        <w:t xml:space="preserve">   </w:t>
      </w:r>
      <w:r>
        <w:rPr>
          <w:b/>
          <w:lang w:val="de-DE"/>
        </w:rPr>
        <w:t>1</w:t>
      </w:r>
      <w:r w:rsidRPr="003B405C">
        <w:rPr>
          <w:b/>
          <w:lang w:val="de-DE"/>
        </w:rPr>
        <w:t xml:space="preserve">. Stunde </w:t>
      </w:r>
      <w:r w:rsidR="005F6948">
        <w:rPr>
          <w:b/>
          <w:lang w:val="de-DE"/>
        </w:rPr>
        <w:t xml:space="preserve"> 21.09.2015</w:t>
      </w:r>
      <w:r w:rsidR="005F6948">
        <w:rPr>
          <w:b/>
          <w:lang w:val="de-DE"/>
        </w:rPr>
        <w:br/>
      </w:r>
    </w:p>
    <w:p w:rsidR="001A791B" w:rsidRDefault="005F6948" w:rsidP="005F6948">
      <w:pPr>
        <w:jc w:val="center"/>
        <w:rPr>
          <w:b/>
          <w:lang w:val="de-DE"/>
        </w:rPr>
      </w:pPr>
      <w:r>
        <w:rPr>
          <w:b/>
          <w:lang w:val="de-DE"/>
        </w:rPr>
        <w:t>GESTALTUNG VON GESCHÄFTSBRIEFEN</w:t>
      </w:r>
      <w:r>
        <w:rPr>
          <w:b/>
          <w:lang w:val="de-DE"/>
        </w:rPr>
        <w:br/>
      </w:r>
    </w:p>
    <w:p w:rsidR="001A791B" w:rsidRPr="001A791B" w:rsidRDefault="001A791B" w:rsidP="001A791B">
      <w:pPr>
        <w:pStyle w:val="Odstavecseseznamem"/>
        <w:ind w:left="0"/>
        <w:rPr>
          <w:b/>
          <w:lang w:val="de-DE"/>
        </w:rPr>
      </w:pPr>
      <w:r>
        <w:rPr>
          <w:b/>
          <w:lang w:val="de-DE"/>
        </w:rPr>
        <w:t>1</w:t>
      </w:r>
      <w:r>
        <w:rPr>
          <w:b/>
          <w:lang w:val="de-DE"/>
        </w:rPr>
        <w:tab/>
      </w:r>
      <w:r w:rsidRPr="001A791B">
        <w:rPr>
          <w:b/>
          <w:lang w:val="de-DE"/>
        </w:rPr>
        <w:t>Übersetzen Sie folgende Ausdrücke und Verbindungen:</w:t>
      </w:r>
    </w:p>
    <w:p w:rsidR="001837CA" w:rsidRPr="009B2108" w:rsidRDefault="00B63E5A" w:rsidP="002D1396">
      <w:pPr>
        <w:spacing w:line="360" w:lineRule="auto"/>
        <w:ind w:left="708" w:right="-426" w:hanging="3"/>
      </w:pPr>
      <w:r>
        <w:t xml:space="preserve">1.1 hlavička dopisu - </w:t>
      </w:r>
      <w:r>
        <w:tab/>
      </w:r>
      <w:r>
        <w:tab/>
      </w:r>
      <w:r>
        <w:tab/>
      </w:r>
      <w:r>
        <w:tab/>
      </w:r>
      <w:r w:rsidR="002215D9">
        <w:tab/>
      </w:r>
      <w:r>
        <w:tab/>
      </w:r>
      <w:r>
        <w:br/>
      </w:r>
      <w:r w:rsidR="009B2108" w:rsidRPr="009B2108">
        <w:t xml:space="preserve">1.2 adresa - </w:t>
      </w:r>
      <w:r w:rsidR="002215D9">
        <w:tab/>
      </w:r>
      <w:r w:rsidR="00D05505">
        <w:br/>
        <w:t xml:space="preserve">    </w:t>
      </w:r>
      <w:r w:rsidR="005F6948">
        <w:tab/>
      </w:r>
      <w:r w:rsidR="00D05505">
        <w:t xml:space="preserve">1.2.1 adresa odesílatele - </w:t>
      </w:r>
      <w:r w:rsidR="00D05505">
        <w:br/>
        <w:t xml:space="preserve">   </w:t>
      </w:r>
      <w:r w:rsidR="005F6948">
        <w:tab/>
      </w:r>
      <w:r w:rsidR="00D05505">
        <w:t xml:space="preserve"> 1.2.2 adresa příjemce</w:t>
      </w:r>
      <w:r w:rsidR="005F6948">
        <w:t xml:space="preserve"> -</w:t>
      </w:r>
      <w:r w:rsidR="002215D9">
        <w:tab/>
      </w:r>
      <w:r w:rsidR="002215D9">
        <w:tab/>
      </w:r>
      <w:r w:rsidR="002215D9">
        <w:tab/>
      </w:r>
      <w:r w:rsidR="002215D9">
        <w:tab/>
        <w:t xml:space="preserve"> </w:t>
      </w:r>
      <w:r>
        <w:br/>
      </w:r>
      <w:r w:rsidRPr="009B2108">
        <w:t>1.3 dat</w:t>
      </w:r>
      <w:r>
        <w:t xml:space="preserve">um -                                                                </w:t>
      </w:r>
      <w:r>
        <w:br/>
      </w:r>
      <w:r w:rsidRPr="009B2108">
        <w:t>1.4 předmět (d</w:t>
      </w:r>
      <w:r w:rsidR="002215D9">
        <w:t>opisu) -</w:t>
      </w:r>
      <w:r w:rsidR="002215D9">
        <w:tab/>
      </w:r>
      <w:r w:rsidR="002215D9">
        <w:tab/>
        <w:t xml:space="preserve">                             </w:t>
      </w:r>
      <w:r w:rsidR="002215D9">
        <w:tab/>
      </w:r>
      <w:r w:rsidR="002215D9">
        <w:br/>
        <w:t xml:space="preserve">1.5 oslovení - </w:t>
      </w:r>
      <w:r>
        <w:t xml:space="preserve">                                                        </w:t>
      </w:r>
      <w:r w:rsidR="002215D9">
        <w:t xml:space="preserve">      </w:t>
      </w:r>
      <w:r w:rsidR="007A5A9B">
        <w:br/>
      </w:r>
      <w:r w:rsidR="002215D9">
        <w:t>1.6 text dopisu</w:t>
      </w:r>
      <w:r w:rsidR="00B61B33">
        <w:t xml:space="preserve"> -</w:t>
      </w:r>
      <w:r w:rsidR="002215D9">
        <w:t xml:space="preserve">                                              </w:t>
      </w:r>
      <w:r w:rsidR="00B61B33">
        <w:t xml:space="preserve">          </w:t>
      </w:r>
      <w:r w:rsidR="002215D9">
        <w:t xml:space="preserve">  </w:t>
      </w:r>
      <w:r w:rsidR="00D05505">
        <w:br/>
        <w:t>1.7 závěrečná formule</w:t>
      </w:r>
      <w:r w:rsidR="00D05505">
        <w:tab/>
        <w:t xml:space="preserve"> - </w:t>
      </w:r>
      <w:r w:rsidR="002215D9">
        <w:t xml:space="preserve">                                                                                            </w:t>
      </w:r>
      <w:r w:rsidR="007A5A9B">
        <w:tab/>
      </w:r>
      <w:r w:rsidR="007A5A9B">
        <w:tab/>
      </w:r>
      <w:r w:rsidR="002D1396">
        <w:t xml:space="preserve">                       </w:t>
      </w:r>
      <w:r w:rsidR="00D05505">
        <w:t xml:space="preserve"> 1.8 příloha -</w:t>
      </w:r>
      <w:r w:rsidR="007A5A9B">
        <w:tab/>
        <w:t xml:space="preserve">  </w:t>
      </w:r>
      <w:r w:rsidR="002215D9">
        <w:t xml:space="preserve"> </w:t>
      </w:r>
      <w:r w:rsidR="002D1396">
        <w:br/>
        <w:t xml:space="preserve">       </w:t>
      </w:r>
      <w:r w:rsidR="005F6948">
        <w:tab/>
      </w:r>
      <w:r w:rsidR="00D05505">
        <w:t xml:space="preserve">1.8.1 ceník - </w:t>
      </w:r>
      <w:r w:rsidR="00D05505">
        <w:tab/>
      </w:r>
      <w:r w:rsidR="002215D9">
        <w:t xml:space="preserve">  </w:t>
      </w:r>
      <w:r w:rsidR="00D05505">
        <w:t xml:space="preserve">   </w:t>
      </w:r>
      <w:r w:rsidR="002D1396">
        <w:t xml:space="preserve"> </w:t>
      </w:r>
      <w:r w:rsidR="002D1396">
        <w:br/>
        <w:t xml:space="preserve">      </w:t>
      </w:r>
      <w:r w:rsidR="005F6948">
        <w:tab/>
      </w:r>
      <w:r w:rsidR="00D05505">
        <w:t xml:space="preserve"> 1.8.2 všeobecné obchodní podmínky -</w:t>
      </w:r>
      <w:r w:rsidR="002215D9">
        <w:t xml:space="preserve">   </w:t>
      </w:r>
      <w:r w:rsidR="002D1396">
        <w:br/>
        <w:t xml:space="preserve">       </w:t>
      </w:r>
      <w:r w:rsidR="005F6948">
        <w:tab/>
      </w:r>
      <w:r w:rsidR="002D1396">
        <w:t xml:space="preserve">1.8.3 smlouva – </w:t>
      </w:r>
      <w:r w:rsidR="002D1396">
        <w:br/>
      </w:r>
      <w:r w:rsidR="0091073D">
        <w:t>1.9 na vědomí</w:t>
      </w:r>
      <w:r w:rsidR="00D05505">
        <w:t>; kopie -</w:t>
      </w:r>
      <w:r w:rsidR="002215D9">
        <w:t xml:space="preserve">      </w:t>
      </w:r>
      <w:r w:rsidR="002D1396">
        <w:br/>
      </w:r>
      <w:r w:rsidR="005F6948">
        <w:t xml:space="preserve"> </w:t>
      </w:r>
      <w:r w:rsidR="002D1396">
        <w:t>1.10 zápatí; obchodní údaje</w:t>
      </w:r>
      <w:r w:rsidR="00EE0639">
        <w:t xml:space="preserve"> - </w:t>
      </w:r>
      <w:r w:rsidR="002D1396">
        <w:t xml:space="preserve">  </w:t>
      </w:r>
      <w:r w:rsidR="002D1396">
        <w:br/>
        <w:t xml:space="preserve"> </w:t>
      </w:r>
      <w:r w:rsidR="005F6948">
        <w:tab/>
      </w:r>
      <w:r w:rsidR="002215D9">
        <w:t>1.10.1 bankovní spojení  -</w:t>
      </w:r>
      <w:r w:rsidR="007A5A9B">
        <w:br/>
      </w:r>
      <w:r w:rsidR="002D1396">
        <w:t xml:space="preserve"> </w:t>
      </w:r>
      <w:r w:rsidR="005F6948">
        <w:tab/>
      </w:r>
      <w:r w:rsidR="002215D9">
        <w:t>1.10.2</w:t>
      </w:r>
      <w:r w:rsidR="002D1396">
        <w:t xml:space="preserve"> IČO - </w:t>
      </w:r>
      <w:r w:rsidR="002D1396">
        <w:br/>
        <w:t xml:space="preserve"> </w:t>
      </w:r>
      <w:r w:rsidR="005F6948">
        <w:tab/>
      </w:r>
      <w:r w:rsidR="002215D9">
        <w:t xml:space="preserve">1.10.3 DIČ - </w:t>
      </w:r>
      <w:r w:rsidR="007A5A9B">
        <w:t xml:space="preserve">                                                </w:t>
      </w:r>
      <w:r w:rsidR="007C240B">
        <w:t xml:space="preserve">                             </w:t>
      </w:r>
      <w:r w:rsidR="002D1396">
        <w:tab/>
      </w:r>
      <w:r w:rsidR="002D1396">
        <w:tab/>
      </w:r>
      <w:r w:rsidR="002D1396">
        <w:tab/>
      </w:r>
      <w:r w:rsidR="002D1396">
        <w:tab/>
      </w:r>
    </w:p>
    <w:p w:rsidR="00B24E0B" w:rsidRPr="005F6948" w:rsidRDefault="005D7228" w:rsidP="005F6948">
      <w:pPr>
        <w:ind w:left="705" w:hanging="705"/>
        <w:rPr>
          <w:b/>
          <w:lang w:val="de-DE"/>
        </w:rPr>
      </w:pPr>
      <w:r w:rsidRPr="002D1396">
        <w:rPr>
          <w:b/>
        </w:rPr>
        <w:t>2</w:t>
      </w:r>
      <w:r w:rsidR="007C240B" w:rsidRPr="002D1396">
        <w:rPr>
          <w:b/>
        </w:rPr>
        <w:t xml:space="preserve"> </w:t>
      </w:r>
      <w:r w:rsidR="007C240B" w:rsidRPr="002D1396">
        <w:rPr>
          <w:b/>
        </w:rPr>
        <w:tab/>
      </w:r>
      <w:r w:rsidR="007C240B" w:rsidRPr="005F6948">
        <w:rPr>
          <w:b/>
          <w:lang w:val="de-DE"/>
        </w:rPr>
        <w:t xml:space="preserve">Ergänzen Sie </w:t>
      </w:r>
      <w:r w:rsidR="00B24E0B" w:rsidRPr="005F6948">
        <w:rPr>
          <w:b/>
          <w:lang w:val="de-DE"/>
        </w:rPr>
        <w:t xml:space="preserve"> folgende Präpositionen. Mehrere Lösungen sind möglich</w:t>
      </w:r>
      <w:r w:rsidR="00E3029C" w:rsidRPr="005F6948">
        <w:rPr>
          <w:b/>
          <w:lang w:val="de-DE"/>
        </w:rPr>
        <w:t>:</w:t>
      </w:r>
      <w:r w:rsidR="005F6948">
        <w:rPr>
          <w:b/>
          <w:lang w:val="de-DE"/>
        </w:rPr>
        <w:br/>
      </w:r>
      <w:r w:rsidR="00B24E0B" w:rsidRPr="005F6948">
        <w:rPr>
          <w:i/>
          <w:lang w:val="de-DE"/>
        </w:rPr>
        <w:t xml:space="preserve">außer – entgegen – gegenüber – gemäß – mit – nach – neben – seit – von  - zu </w:t>
      </w:r>
    </w:p>
    <w:p w:rsidR="00B24E0B" w:rsidRDefault="00B24E0B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… der mündlichen ist auch die schriftliche Kommunikation im Geschäftsleben wichtig. </w:t>
      </w:r>
    </w:p>
    <w:p w:rsidR="00B24E0B" w:rsidRDefault="00B24E0B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… dem Brief wird heute die E-Mail im schriftlichen Geschäftsbrief immer wichtiger.</w:t>
      </w:r>
    </w:p>
    <w:p w:rsidR="00B24E0B" w:rsidRDefault="00B24E0B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… der Deutschen Industrienorm</w:t>
      </w:r>
      <w:r w:rsidR="00AE794E">
        <w:rPr>
          <w:lang w:val="de-DE"/>
        </w:rPr>
        <w:t xml:space="preserve"> enthält ein Geschäftsbrief mehrere Teile.</w:t>
      </w:r>
    </w:p>
    <w:p w:rsidR="00AE794E" w:rsidRDefault="00AE794E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…. der früher üblichen Schlussformel „Hochachtungsvoll“ wird … dem 2. Weltkrieg die Schlussformel „… freundlichen Grüßen“ gebraucht.</w:t>
      </w:r>
    </w:p>
    <w:p w:rsidR="00AE794E" w:rsidRDefault="00AE794E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… der Unterschrift stehen der Name und manchmal die Position des Unterzeichners in der Firma</w:t>
      </w:r>
    </w:p>
    <w:p w:rsidR="00AE794E" w:rsidRDefault="00AE794E" w:rsidP="00B24E0B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Wenn … dem Brief Anlagen gehören, wird dies links unten am Ende des Briefes erwähnt.</w:t>
      </w:r>
    </w:p>
    <w:p w:rsidR="00B24E0B" w:rsidRPr="001837CA" w:rsidRDefault="00AE794E" w:rsidP="001837CA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Wenn mehrere Personen … dem Brief eine Kopie erhalten, steht am Ende des Briefes der Verteilervermerk.</w:t>
      </w:r>
      <w:r w:rsidR="001837CA">
        <w:rPr>
          <w:lang w:val="de-DE"/>
        </w:rPr>
        <w:br/>
      </w:r>
    </w:p>
    <w:p w:rsidR="00AE794E" w:rsidRDefault="005D7228" w:rsidP="005D7228">
      <w:pPr>
        <w:rPr>
          <w:b/>
          <w:lang w:val="de-DE"/>
        </w:rPr>
      </w:pPr>
      <w:r>
        <w:rPr>
          <w:b/>
          <w:lang w:val="de-DE"/>
        </w:rPr>
        <w:lastRenderedPageBreak/>
        <w:t>3</w:t>
      </w:r>
      <w:r w:rsidR="00AE794E">
        <w:rPr>
          <w:b/>
          <w:lang w:val="de-DE"/>
        </w:rPr>
        <w:tab/>
      </w:r>
      <w:r w:rsidR="00AE794E" w:rsidRPr="00AE794E">
        <w:rPr>
          <w:b/>
          <w:lang w:val="de-DE"/>
        </w:rPr>
        <w:t>Ü</w:t>
      </w:r>
      <w:r w:rsidR="00B24E0B" w:rsidRPr="00AE794E">
        <w:rPr>
          <w:b/>
          <w:lang w:val="de-DE"/>
        </w:rPr>
        <w:t>bersetzen Sie diese</w:t>
      </w:r>
      <w:r w:rsidR="00E54E94">
        <w:rPr>
          <w:b/>
          <w:lang w:val="de-DE"/>
        </w:rPr>
        <w:t xml:space="preserve"> Sätze</w:t>
      </w:r>
      <w:r w:rsidR="00B24E0B" w:rsidRPr="00AE794E">
        <w:rPr>
          <w:b/>
          <w:lang w:val="de-DE"/>
        </w:rPr>
        <w:t xml:space="preserve"> ins Tschechische:</w:t>
      </w:r>
    </w:p>
    <w:p w:rsidR="0091073D" w:rsidRPr="005D7228" w:rsidRDefault="0091073D" w:rsidP="005D7228">
      <w:pPr>
        <w:rPr>
          <w:b/>
          <w:lang w:val="de-DE"/>
        </w:rPr>
      </w:pPr>
    </w:p>
    <w:p w:rsidR="00D05505" w:rsidRDefault="005D7228" w:rsidP="0091073D">
      <w:pPr>
        <w:spacing w:line="480" w:lineRule="auto"/>
        <w:ind w:left="705"/>
        <w:rPr>
          <w:lang w:val="de-DE"/>
        </w:rPr>
      </w:pPr>
      <w:r>
        <w:rPr>
          <w:lang w:val="de-DE"/>
        </w:rPr>
        <w:t>3.1</w:t>
      </w:r>
      <w:r w:rsidR="00AE794E">
        <w:rPr>
          <w:lang w:val="de-DE"/>
        </w:rPr>
        <w:t xml:space="preserve"> Wir bitte</w:t>
      </w:r>
      <w:r w:rsidR="001837CA">
        <w:rPr>
          <w:lang w:val="de-DE"/>
        </w:rPr>
        <w:t>n</w:t>
      </w:r>
      <w:r w:rsidR="00AE794E">
        <w:rPr>
          <w:lang w:val="de-DE"/>
        </w:rPr>
        <w:t xml:space="preserve"> Sie, uns einen Kat</w:t>
      </w:r>
      <w:r w:rsidR="001837CA">
        <w:rPr>
          <w:lang w:val="de-DE"/>
        </w:rPr>
        <w:t>alog mit der neu</w:t>
      </w:r>
      <w:r w:rsidR="00E3029C">
        <w:rPr>
          <w:lang w:val="de-DE"/>
        </w:rPr>
        <w:t>e</w:t>
      </w:r>
      <w:r w:rsidR="001837CA">
        <w:rPr>
          <w:lang w:val="de-DE"/>
        </w:rPr>
        <w:t>sten Preisliste</w:t>
      </w:r>
      <w:r w:rsidR="00AE794E">
        <w:rPr>
          <w:lang w:val="de-DE"/>
        </w:rPr>
        <w:t xml:space="preserve"> zu senden.</w:t>
      </w:r>
      <w:r w:rsidR="007C240B">
        <w:rPr>
          <w:lang w:val="de-DE"/>
        </w:rPr>
        <w:br/>
      </w:r>
      <w:r>
        <w:rPr>
          <w:lang w:val="de-DE"/>
        </w:rPr>
        <w:t>3.2</w:t>
      </w:r>
      <w:r w:rsidR="002215D9">
        <w:rPr>
          <w:lang w:val="de-DE"/>
        </w:rPr>
        <w:t xml:space="preserve"> Teilen Sie uns bitte die Lieferzeit  für das Modell mit. </w:t>
      </w:r>
      <w:r w:rsidR="007C240B">
        <w:rPr>
          <w:lang w:val="de-DE"/>
        </w:rPr>
        <w:br/>
      </w:r>
      <w:r>
        <w:rPr>
          <w:lang w:val="de-DE"/>
        </w:rPr>
        <w:t xml:space="preserve">3.3 </w:t>
      </w:r>
      <w:r w:rsidR="007C240B">
        <w:rPr>
          <w:lang w:val="de-DE"/>
        </w:rPr>
        <w:t xml:space="preserve"> Bitte unterbreiten Sie uns </w:t>
      </w:r>
      <w:r w:rsidR="001837CA">
        <w:rPr>
          <w:lang w:val="de-DE"/>
        </w:rPr>
        <w:t>e</w:t>
      </w:r>
      <w:r w:rsidR="007C240B">
        <w:rPr>
          <w:lang w:val="de-DE"/>
        </w:rPr>
        <w:t>in unverbindliches Angebot für …</w:t>
      </w:r>
      <w:r w:rsidR="007C240B">
        <w:rPr>
          <w:lang w:val="de-DE"/>
        </w:rPr>
        <w:br/>
        <w:t>3.4</w:t>
      </w:r>
      <w:r w:rsidR="001837CA">
        <w:rPr>
          <w:lang w:val="de-DE"/>
        </w:rPr>
        <w:t xml:space="preserve"> Wir suchen einen Lieferanten für …</w:t>
      </w:r>
      <w:r w:rsidR="007C240B">
        <w:rPr>
          <w:lang w:val="de-DE"/>
        </w:rPr>
        <w:br/>
      </w:r>
      <w:r w:rsidR="001837CA">
        <w:rPr>
          <w:lang w:val="de-DE"/>
        </w:rPr>
        <w:t>3.</w:t>
      </w:r>
      <w:r w:rsidR="007C240B">
        <w:rPr>
          <w:lang w:val="de-DE"/>
        </w:rPr>
        <w:t>5</w:t>
      </w:r>
      <w:r w:rsidR="001837CA">
        <w:rPr>
          <w:lang w:val="de-DE"/>
        </w:rPr>
        <w:t xml:space="preserve"> Wir möchten unser Importprogramm um … erweitern</w:t>
      </w:r>
      <w:r w:rsidR="007C240B">
        <w:rPr>
          <w:lang w:val="de-DE"/>
        </w:rPr>
        <w:br/>
        <w:t>3.6</w:t>
      </w:r>
      <w:r w:rsidR="001837CA">
        <w:rPr>
          <w:lang w:val="de-DE"/>
        </w:rPr>
        <w:t xml:space="preserve"> Wir benötigen …</w:t>
      </w:r>
      <w:r w:rsidR="007C240B">
        <w:rPr>
          <w:lang w:val="de-DE"/>
        </w:rPr>
        <w:br/>
        <w:t>3.7 U</w:t>
      </w:r>
      <w:r w:rsidR="001837CA">
        <w:rPr>
          <w:lang w:val="de-DE"/>
        </w:rPr>
        <w:t>nter welchen Bedingungen könnten Sie uns den/die/das … liefern?</w:t>
      </w:r>
      <w:r w:rsidR="00E15CF4">
        <w:rPr>
          <w:lang w:val="de-DE"/>
        </w:rPr>
        <w:br/>
      </w:r>
      <w:r w:rsidR="00F40A39">
        <w:rPr>
          <w:lang w:val="de-DE"/>
        </w:rPr>
        <w:t>3.8 L</w:t>
      </w:r>
      <w:r w:rsidR="00D05505">
        <w:rPr>
          <w:lang w:val="de-DE"/>
        </w:rPr>
        <w:t xml:space="preserve">assen Sie </w:t>
      </w:r>
      <w:r w:rsidR="00F40A39">
        <w:rPr>
          <w:lang w:val="de-DE"/>
        </w:rPr>
        <w:t>uns bitte</w:t>
      </w:r>
      <w:r w:rsidR="00D05505">
        <w:rPr>
          <w:lang w:val="de-DE"/>
        </w:rPr>
        <w:t xml:space="preserve"> die oben genannten Unterlagen zukommen.</w:t>
      </w:r>
    </w:p>
    <w:p w:rsidR="001837CA" w:rsidRDefault="001837CA" w:rsidP="001837CA">
      <w:pPr>
        <w:spacing w:line="240" w:lineRule="auto"/>
        <w:rPr>
          <w:lang w:val="de-DE"/>
        </w:rPr>
      </w:pPr>
    </w:p>
    <w:p w:rsidR="001837CA" w:rsidRPr="00AE794E" w:rsidRDefault="001837CA" w:rsidP="00AE794E">
      <w:pPr>
        <w:rPr>
          <w:lang w:val="de-DE"/>
        </w:rPr>
      </w:pPr>
    </w:p>
    <w:p w:rsidR="00B24E0B" w:rsidRPr="00B24E0B" w:rsidRDefault="00B24E0B" w:rsidP="00B24E0B">
      <w:pPr>
        <w:pStyle w:val="Odstavecseseznamem"/>
        <w:rPr>
          <w:b/>
          <w:lang w:val="de-DE"/>
        </w:rPr>
      </w:pPr>
    </w:p>
    <w:p w:rsidR="005A7B82" w:rsidRPr="0073719A" w:rsidRDefault="0020165E" w:rsidP="0073719A">
      <w:pPr>
        <w:rPr>
          <w:lang w:val="de-DE"/>
        </w:rPr>
      </w:pPr>
      <w:r>
        <w:rPr>
          <w:lang w:val="de-DE"/>
        </w:rPr>
        <w:t xml:space="preserve"> </w:t>
      </w:r>
    </w:p>
    <w:sectPr w:rsidR="005A7B82" w:rsidRPr="0073719A" w:rsidSect="0001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D37"/>
    <w:multiLevelType w:val="hybridMultilevel"/>
    <w:tmpl w:val="9B6628A0"/>
    <w:lvl w:ilvl="0" w:tplc="2C2CEE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3D5C04"/>
    <w:multiLevelType w:val="multilevel"/>
    <w:tmpl w:val="6994C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2">
    <w:nsid w:val="4CB62EC3"/>
    <w:multiLevelType w:val="hybridMultilevel"/>
    <w:tmpl w:val="D0447800"/>
    <w:lvl w:ilvl="0" w:tplc="EF4483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76526"/>
    <w:multiLevelType w:val="hybridMultilevel"/>
    <w:tmpl w:val="58D4209A"/>
    <w:lvl w:ilvl="0" w:tplc="3FDC5CD8">
      <w:start w:val="1"/>
      <w:numFmt w:val="decimal"/>
      <w:lvlText w:val="%1"/>
      <w:lvlJc w:val="left"/>
      <w:pPr>
        <w:ind w:left="3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60" w:hanging="360"/>
      </w:pPr>
    </w:lvl>
    <w:lvl w:ilvl="2" w:tplc="0405001B" w:tentative="1">
      <w:start w:val="1"/>
      <w:numFmt w:val="lowerRoman"/>
      <w:lvlText w:val="%3."/>
      <w:lvlJc w:val="right"/>
      <w:pPr>
        <w:ind w:left="4980" w:hanging="180"/>
      </w:pPr>
    </w:lvl>
    <w:lvl w:ilvl="3" w:tplc="0405000F" w:tentative="1">
      <w:start w:val="1"/>
      <w:numFmt w:val="decimal"/>
      <w:lvlText w:val="%4."/>
      <w:lvlJc w:val="left"/>
      <w:pPr>
        <w:ind w:left="5700" w:hanging="360"/>
      </w:pPr>
    </w:lvl>
    <w:lvl w:ilvl="4" w:tplc="04050019" w:tentative="1">
      <w:start w:val="1"/>
      <w:numFmt w:val="lowerLetter"/>
      <w:lvlText w:val="%5."/>
      <w:lvlJc w:val="left"/>
      <w:pPr>
        <w:ind w:left="6420" w:hanging="360"/>
      </w:pPr>
    </w:lvl>
    <w:lvl w:ilvl="5" w:tplc="0405001B" w:tentative="1">
      <w:start w:val="1"/>
      <w:numFmt w:val="lowerRoman"/>
      <w:lvlText w:val="%6."/>
      <w:lvlJc w:val="right"/>
      <w:pPr>
        <w:ind w:left="7140" w:hanging="180"/>
      </w:pPr>
    </w:lvl>
    <w:lvl w:ilvl="6" w:tplc="0405000F" w:tentative="1">
      <w:start w:val="1"/>
      <w:numFmt w:val="decimal"/>
      <w:lvlText w:val="%7."/>
      <w:lvlJc w:val="left"/>
      <w:pPr>
        <w:ind w:left="7860" w:hanging="360"/>
      </w:pPr>
    </w:lvl>
    <w:lvl w:ilvl="7" w:tplc="04050019" w:tentative="1">
      <w:start w:val="1"/>
      <w:numFmt w:val="lowerLetter"/>
      <w:lvlText w:val="%8."/>
      <w:lvlJc w:val="left"/>
      <w:pPr>
        <w:ind w:left="8580" w:hanging="360"/>
      </w:pPr>
    </w:lvl>
    <w:lvl w:ilvl="8" w:tplc="040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4">
    <w:nsid w:val="55F15298"/>
    <w:multiLevelType w:val="hybridMultilevel"/>
    <w:tmpl w:val="E0025190"/>
    <w:lvl w:ilvl="0" w:tplc="A9C09B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1FDF"/>
    <w:rsid w:val="0001731C"/>
    <w:rsid w:val="0010053E"/>
    <w:rsid w:val="001837CA"/>
    <w:rsid w:val="001A791B"/>
    <w:rsid w:val="0020165E"/>
    <w:rsid w:val="002215D9"/>
    <w:rsid w:val="002D1396"/>
    <w:rsid w:val="003A2210"/>
    <w:rsid w:val="00411BA2"/>
    <w:rsid w:val="0045173D"/>
    <w:rsid w:val="004A7006"/>
    <w:rsid w:val="004F777E"/>
    <w:rsid w:val="005A7B82"/>
    <w:rsid w:val="005D63D2"/>
    <w:rsid w:val="005D7228"/>
    <w:rsid w:val="005F6948"/>
    <w:rsid w:val="006912F8"/>
    <w:rsid w:val="0073719A"/>
    <w:rsid w:val="00757685"/>
    <w:rsid w:val="00785FFF"/>
    <w:rsid w:val="007A5A9B"/>
    <w:rsid w:val="007C240B"/>
    <w:rsid w:val="008451C2"/>
    <w:rsid w:val="0091073D"/>
    <w:rsid w:val="00916118"/>
    <w:rsid w:val="009B2108"/>
    <w:rsid w:val="00AE794E"/>
    <w:rsid w:val="00AF4497"/>
    <w:rsid w:val="00B03C1C"/>
    <w:rsid w:val="00B24E0B"/>
    <w:rsid w:val="00B61B33"/>
    <w:rsid w:val="00B63E5A"/>
    <w:rsid w:val="00CE1FDF"/>
    <w:rsid w:val="00D01285"/>
    <w:rsid w:val="00D05505"/>
    <w:rsid w:val="00DB6757"/>
    <w:rsid w:val="00E15CF4"/>
    <w:rsid w:val="00E3029C"/>
    <w:rsid w:val="00E54E94"/>
    <w:rsid w:val="00ED0865"/>
    <w:rsid w:val="00EE0639"/>
    <w:rsid w:val="00F000E6"/>
    <w:rsid w:val="00F4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3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30</cp:revision>
  <cp:lastPrinted>2015-09-16T16:06:00Z</cp:lastPrinted>
  <dcterms:created xsi:type="dcterms:W3CDTF">2013-08-06T12:11:00Z</dcterms:created>
  <dcterms:modified xsi:type="dcterms:W3CDTF">2015-09-16T16:12:00Z</dcterms:modified>
</cp:coreProperties>
</file>