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A5" w:rsidRPr="00E979A5" w:rsidRDefault="00E979A5" w:rsidP="00E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10. </w:t>
      </w:r>
      <w:proofErr w:type="spellStart"/>
      <w:proofErr w:type="gram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prosince</w:t>
      </w:r>
      <w:proofErr w:type="spellEnd"/>
      <w:proofErr w:type="gram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2015 16:20 </w:t>
      </w:r>
      <w:hyperlink r:id="rId5" w:history="1"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Lidovky.cz</w:t>
        </w:r>
      </w:hyperlink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&gt; </w:t>
      </w:r>
      <w:hyperlink r:id="rId6" w:history="1">
        <w:proofErr w:type="spellStart"/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Byznys</w:t>
        </w:r>
        <w:proofErr w:type="spellEnd"/>
      </w:hyperlink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&gt; </w:t>
      </w:r>
      <w:hyperlink r:id="rId7" w:history="1">
        <w:proofErr w:type="spellStart"/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Doprava</w:t>
        </w:r>
        <w:proofErr w:type="spellEnd"/>
      </w:hyperlink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E979A5" w:rsidRPr="00E979A5" w:rsidRDefault="00E979A5" w:rsidP="00E979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</w:pPr>
      <w:proofErr w:type="spellStart"/>
      <w:proofErr w:type="gramStart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České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dráhy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porazily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 Leo Express.</w:t>
      </w:r>
      <w:proofErr w:type="gramEnd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br/>
      </w:r>
      <w:proofErr w:type="spellStart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Nejsou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predátoři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rozhodl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soud</w:t>
      </w:r>
      <w:proofErr w:type="spellEnd"/>
    </w:p>
    <w:p w:rsidR="00E979A5" w:rsidRPr="00E979A5" w:rsidRDefault="00E979A5" w:rsidP="00E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PRAHA 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Pražský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městský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soud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zamítl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kvůli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nedostatku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důkazů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žalobu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Expressu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České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dráhy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Soukromý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dopravce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tvrdil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jeho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státní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rival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zavedl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podnákladové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ceny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vytlačení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konkurence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trase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mezi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Prahou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Ostravou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kde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obě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společnosti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konkurují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Domáhal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náhrady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škody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419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milionů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korun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„Je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dobrá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zpráva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Jsme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rádi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soud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přijal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naše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argumenty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potvrdil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tím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naší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strany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porušení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zákona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nedošlo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,“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řekl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mluvčí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8" w:tgtFrame="_blank" w:history="1">
        <w:proofErr w:type="spellStart"/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Českých</w:t>
        </w:r>
        <w:proofErr w:type="spellEnd"/>
      </w:hyperlink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drah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Radek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Joklík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Leo Express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logicky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výrokem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soudu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nesouhlasí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chystá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proti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němu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odvolat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Tvrdí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že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státní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dopravce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nasadil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mezi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Prahou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</w:t>
      </w:r>
      <w:proofErr w:type="gram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Ostravou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takzvané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predátorské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ceny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Soudu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ale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jeho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argumenty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nepřesvědčily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2"/>
      </w:tblGrid>
      <w:tr w:rsidR="00E979A5" w:rsidRPr="00E979A5" w:rsidTr="00E979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79A5" w:rsidRPr="00E979A5" w:rsidRDefault="00E979A5" w:rsidP="00E979A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hyperlink r:id="rId9" w:history="1"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Podivně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zrušená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schůzka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: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dráhy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 na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poslední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chvíli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odvolaly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jednání</w:t>
              </w:r>
              <w:proofErr w:type="spellEnd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 xml:space="preserve"> se </w:t>
              </w:r>
              <w:proofErr w:type="spellStart"/>
              <w:r w:rsidRPr="00E979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de-DE"/>
                </w:rPr>
                <w:t>Škodou</w:t>
              </w:r>
              <w:proofErr w:type="spellEnd"/>
            </w:hyperlink>
          </w:p>
        </w:tc>
      </w:tr>
    </w:tbl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Pro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České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0" w:tgtFrame="_blank" w:history="1">
        <w:proofErr w:type="spellStart"/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dráhy</w:t>
        </w:r>
        <w:proofErr w:type="spellEnd"/>
      </w:hyperlink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je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rozhodnutí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soudu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důležité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proto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stejného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důvodu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je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žaluje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také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druhý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soukromých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konkurentů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hyperlink r:id="rId11" w:tgtFrame="_blank" w:history="1">
        <w:proofErr w:type="spellStart"/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společnost</w:t>
        </w:r>
        <w:proofErr w:type="spellEnd"/>
      </w:hyperlink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RegioJet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podnikatele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Radima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Jančury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RegioJet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státním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dopravci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požaduje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více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než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700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milionů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korun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Podle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Expressu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pražský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městský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soud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neuznal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způsob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jakým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soukromá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společnost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dospěla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výpočtu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nákladů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provozu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Českých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drah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na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základě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kterého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 Express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usuzoval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zneužití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dominantního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postavení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Leo Express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nesouhlasí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tím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soud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nenařídil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vypracování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znaleckého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posudku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který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hospodaření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státních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drah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prověřil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U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soudu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jej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zastupovala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právní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kancelář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Kocián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Šolc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Balaštík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České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dráhy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pak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hájili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právníci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 Weil,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Gotshal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&amp;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Manges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979A5" w:rsidRPr="00E979A5" w:rsidRDefault="00E979A5" w:rsidP="00E97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proofErr w:type="spellStart"/>
      <w:r w:rsidRPr="00E979A5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Jízdenky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za</w:t>
      </w:r>
      <w:proofErr w:type="spellEnd"/>
      <w:r w:rsidRPr="00E979A5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99 </w:t>
      </w:r>
      <w:proofErr w:type="spellStart"/>
      <w:r w:rsidRPr="00E979A5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korun</w:t>
      </w:r>
      <w:proofErr w:type="spellEnd"/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Zákaz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jezdit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za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podnákladové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ceny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platí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pouze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pro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dominantního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hráče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trhu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O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tuto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dominanci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podle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majitele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RegioJetu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Jančury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přišly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České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dráhy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roce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2014,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jeho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žaloba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tak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týká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pouze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období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od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roku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2011,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kdy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začal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RegioJet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mezi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Prahou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Ostravou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jezdit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Leo Express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vlaky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tuto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trať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vyslal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roce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2012.</w:t>
      </w:r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Podle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soukromých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dopravců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České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dráhy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vstupu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konkurence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výrazně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snížily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ceny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jízdenek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aby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dostaly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úroveň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soukromých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společností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Leo Express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stanovil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nejnižší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cenu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jízdenky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Praha - Ostrava na 134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korun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zároveň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tvrdil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že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reálné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ceny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spojů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Českých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drah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měly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začínat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380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korunách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případě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rychlíků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1190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korun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vlaků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Pendolino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Později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 Express u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svých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spojů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mezi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Prahou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Ostravou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nejnižší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cenu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snížil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dokonce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 99 </w:t>
      </w: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korun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979A5" w:rsidRPr="00E979A5" w:rsidRDefault="00E979A5" w:rsidP="00E979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79A5" w:rsidRPr="00E979A5" w:rsidRDefault="00E979A5" w:rsidP="00E979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79A5" w:rsidRPr="00E979A5" w:rsidRDefault="00E979A5" w:rsidP="00E979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79A5" w:rsidRPr="00E979A5" w:rsidRDefault="00E979A5" w:rsidP="00E979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79A5" w:rsidRPr="00E979A5" w:rsidRDefault="00E979A5" w:rsidP="00E979A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2" w:tooltip="Vstoupit do diskuse" w:history="1"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0 </w:t>
        </w:r>
      </w:hyperlink>
    </w:p>
    <w:p w:rsidR="00E979A5" w:rsidRPr="00E979A5" w:rsidRDefault="00E979A5" w:rsidP="00E97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tgtFrame="_top" w:history="1">
        <w:proofErr w:type="spellStart"/>
        <w:r w:rsidRPr="00E979A5">
          <w:rPr>
            <w:rFonts w:ascii="Times New Roman" w:eastAsia="Times New Roman" w:hAnsi="Times New Roman" w:cs="Times New Roman"/>
            <w:color w:val="9B9B9B"/>
            <w:sz w:val="19"/>
            <w:u w:val="single"/>
            <w:lang w:eastAsia="de-DE"/>
          </w:rPr>
          <w:t>Reklama</w:t>
        </w:r>
        <w:proofErr w:type="spellEnd"/>
      </w:hyperlink>
    </w:p>
    <w:p w:rsidR="00E979A5" w:rsidRPr="00E979A5" w:rsidRDefault="00E979A5" w:rsidP="00E9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E979A5" w:rsidRPr="00E979A5" w:rsidRDefault="00E979A5" w:rsidP="00E97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>Zdroj</w:t>
      </w:r>
      <w:proofErr w:type="spellEnd"/>
      <w:r w:rsidRPr="00E979A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hyperlink r:id="rId14" w:history="1">
        <w:r w:rsidRPr="00E979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http://byznys.lidovky.cz/ceske-drahy-porazily-leo-express-nejsou-predatori-rozhodl-soud-pw8-/doprava.aspx?c=A151210_162035_ln-doprava_pave</w:t>
        </w:r>
      </w:hyperlink>
    </w:p>
    <w:p w:rsidR="00B5022F" w:rsidRDefault="00B5022F"/>
    <w:sectPr w:rsidR="00B5022F" w:rsidSect="00B502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41FC"/>
    <w:multiLevelType w:val="multilevel"/>
    <w:tmpl w:val="FA3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37A93"/>
    <w:multiLevelType w:val="multilevel"/>
    <w:tmpl w:val="45B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hyphenationZone w:val="425"/>
  <w:characterSpacingControl w:val="doNotCompress"/>
  <w:compat/>
  <w:rsids>
    <w:rsidRoot w:val="00E979A5"/>
    <w:rsid w:val="00B5022F"/>
    <w:rsid w:val="00E9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22F"/>
  </w:style>
  <w:style w:type="paragraph" w:styleId="berschrift1">
    <w:name w:val="heading 1"/>
    <w:basedOn w:val="Standard"/>
    <w:link w:val="berschrift1Zchn"/>
    <w:uiPriority w:val="9"/>
    <w:qFormat/>
    <w:rsid w:val="00E97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97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97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79A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79A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79A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time">
    <w:name w:val="time"/>
    <w:basedOn w:val="Absatz-Standardschriftart"/>
    <w:rsid w:val="00E979A5"/>
  </w:style>
  <w:style w:type="character" w:customStyle="1" w:styleId="path">
    <w:name w:val="path"/>
    <w:basedOn w:val="Absatz-Standardschriftart"/>
    <w:rsid w:val="00E979A5"/>
  </w:style>
  <w:style w:type="character" w:styleId="Hyperlink">
    <w:name w:val="Hyperlink"/>
    <w:basedOn w:val="Absatz-Standardschriftart"/>
    <w:uiPriority w:val="99"/>
    <w:semiHidden/>
    <w:unhideWhenUsed/>
    <w:rsid w:val="00E979A5"/>
    <w:rPr>
      <w:color w:val="0000FF"/>
      <w:u w:val="single"/>
    </w:rPr>
  </w:style>
  <w:style w:type="character" w:customStyle="1" w:styleId="ico-diskuse">
    <w:name w:val="ico-diskuse"/>
    <w:basedOn w:val="Absatz-Standardschriftart"/>
    <w:rsid w:val="00E979A5"/>
  </w:style>
  <w:style w:type="character" w:customStyle="1" w:styleId="autor">
    <w:name w:val="autor"/>
    <w:basedOn w:val="Absatz-Standardschriftart"/>
    <w:rsid w:val="00E979A5"/>
  </w:style>
  <w:style w:type="character" w:customStyle="1" w:styleId="domicil">
    <w:name w:val="domicil"/>
    <w:basedOn w:val="Absatz-Standardschriftart"/>
    <w:rsid w:val="00E979A5"/>
  </w:style>
  <w:style w:type="paragraph" w:styleId="StandardWeb">
    <w:name w:val="Normal (Web)"/>
    <w:basedOn w:val="Standard"/>
    <w:uiPriority w:val="99"/>
    <w:semiHidden/>
    <w:unhideWhenUsed/>
    <w:rsid w:val="00E9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6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dnes.bbelements.com/please/redirect/104/1/10/7/?param=119923/114203_0_" TargetMode="External"/><Relationship Id="rId13" Type="http://schemas.openxmlformats.org/officeDocument/2006/relationships/hyperlink" Target="http://www.etarget.cz/?ref=136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yznys.lidovky.cz/doprava.aspx" TargetMode="External"/><Relationship Id="rId12" Type="http://schemas.openxmlformats.org/officeDocument/2006/relationships/hyperlink" Target="http://byznys.lidovky.cz/diskuse.aspx?iddiskuse=A151210_162035_ln-doprava_pa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yznys.lidovky.cz/" TargetMode="External"/><Relationship Id="rId11" Type="http://schemas.openxmlformats.org/officeDocument/2006/relationships/hyperlink" Target="http://go.idnes.bbelements.com/please/redirect/104/1/10/7/?param=124101/117571_0_" TargetMode="External"/><Relationship Id="rId5" Type="http://schemas.openxmlformats.org/officeDocument/2006/relationships/hyperlink" Target="http://www.lidovky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o.idnes.bbelements.com/please/redirect/104/1/10/7/?param=125179/118530_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yznys.lidovky.cz/smir-po-prohrane-arbitrazi-ceske-drahy-stoply-schuzku-se-skodou-transportation-gpa-/doprava.aspx?c=A151130_155722_ln-doprava_pave" TargetMode="External"/><Relationship Id="rId14" Type="http://schemas.openxmlformats.org/officeDocument/2006/relationships/hyperlink" Target="http://byznys.lidovky.cz/ceske-drahy-porazily-leo-express-nejsou-predatori-rozhodl-soud-pw8-/doprava.aspx?c=A151210_162035_ln-doprava_pav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2995</Characters>
  <Application>Microsoft Office Word</Application>
  <DocSecurity>0</DocSecurity>
  <Lines>24</Lines>
  <Paragraphs>6</Paragraphs>
  <ScaleCrop>false</ScaleCrop>
  <Company>BMW Group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Patrick</dc:creator>
  <cp:lastModifiedBy>Schmitt Patrick</cp:lastModifiedBy>
  <cp:revision>1</cp:revision>
  <dcterms:created xsi:type="dcterms:W3CDTF">2015-12-10T15:40:00Z</dcterms:created>
  <dcterms:modified xsi:type="dcterms:W3CDTF">2015-12-10T15:42:00Z</dcterms:modified>
</cp:coreProperties>
</file>