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80" w:rsidRPr="00DE108A" w:rsidRDefault="00DE108A" w:rsidP="00AB50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19"/>
          <w:shd w:val="clear" w:color="auto" w:fill="FFFFFF"/>
          <w:lang w:val="cs-CZ"/>
        </w:rPr>
      </w:pPr>
      <w:r w:rsidRPr="00DE108A">
        <w:rPr>
          <w:rFonts w:ascii="Arial" w:hAnsi="Arial" w:cs="Arial"/>
          <w:b/>
          <w:bCs/>
          <w:color w:val="000000"/>
          <w:szCs w:val="19"/>
          <w:shd w:val="clear" w:color="auto" w:fill="FFFFFF"/>
          <w:lang w:val="cs-CZ"/>
        </w:rPr>
        <w:t>Míra sebekontroly ovlivňuje působení efektu červené barvy</w:t>
      </w:r>
    </w:p>
    <w:p w:rsidR="00DE108A" w:rsidRDefault="00DE108A" w:rsidP="00AB50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Style w:val="predmetkod"/>
          <w:rFonts w:ascii="Arial" w:hAnsi="Arial" w:cs="Arial"/>
          <w:bCs/>
          <w:color w:val="000000"/>
          <w:sz w:val="20"/>
          <w:szCs w:val="19"/>
          <w:shd w:val="clear" w:color="auto" w:fill="FFFFFF"/>
          <w:lang w:val="cs-CZ"/>
        </w:rPr>
      </w:pPr>
    </w:p>
    <w:p w:rsidR="00AB5078" w:rsidRDefault="00F40167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Na základě předchozích zjištění</w:t>
      </w:r>
      <w:r w:rsidR="00AB5078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že barvy ovlivňují psychické funkce a že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vnímání červené barvy vyvolává úzkost a tím narušuje kognitivní </w:t>
      </w:r>
      <w:proofErr w:type="spellStart"/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výkonost</w:t>
      </w:r>
      <w:proofErr w:type="spellEnd"/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byl vytvořen nový výzkumný projekt.</w:t>
      </w:r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Autoři převážně z německých univerzit </w:t>
      </w:r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navrhují tento efekt červené barvy testovat ve spojitosti se sebeovládáním a </w:t>
      </w:r>
      <w:proofErr w:type="spellStart"/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seberegulací</w:t>
      </w:r>
      <w:proofErr w:type="spellEnd"/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.</w:t>
      </w:r>
    </w:p>
    <w:p w:rsidR="00B05FB6" w:rsidRDefault="00B05FB6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975F69" w:rsidRPr="00701C76" w:rsidRDefault="00B05FB6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Autoři t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estovali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hypotézu, že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úzkostné reakce vyvolané červenou barvou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nebo napsané slovo </w:t>
      </w:r>
      <w:r w:rsidRPr="00B05FB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červená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by mohl</w:t>
      </w:r>
      <w:r w:rsidR="004914B2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y</w:t>
      </w:r>
      <w:r w:rsidRP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ohrozit kognitivní výkonnost silněji, když</w:t>
      </w:r>
      <w:r w:rsidR="004914B2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bude schopnost sebeovládání na chvíli snížena.</w:t>
      </w:r>
      <w:r w:rsidR="009955B0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P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ředpokláda</w:t>
      </w:r>
      <w:r w:rsidR="00975F6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li, že vystavení </w:t>
      </w:r>
      <w:r w:rsidR="00E85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červené barvy, zhorší výkon v kognitivním testu u lidí, kteří předtím vykonávali činnost spojenou s vynaložením 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sebekontroly. Zatímco lidé</w:t>
      </w:r>
      <w:r w:rsidR="00E85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kteří tuto činnost nevykonávali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budou efektem červené barvy méně ovlivněni.</w:t>
      </w:r>
    </w:p>
    <w:p w:rsidR="00975F69" w:rsidRPr="00701C76" w:rsidRDefault="00975F6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975F69" w:rsidRPr="00701C76" w:rsidRDefault="00DE108A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Celý v</w:t>
      </w:r>
      <w:r w:rsidR="00713913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ýzkum zahrnoval tři oddělené experimenty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kterých se dohromady</w:t>
      </w:r>
      <w:r w:rsidR="004C5E5C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</w:t>
      </w:r>
      <w:r w:rsidR="004C5E5C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účastnilo 274 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probandů</w:t>
      </w:r>
      <w:r w:rsidR="001E7880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, z toho 178 žen a 96 mužů </w:t>
      </w:r>
      <w:r w:rsidR="00170A29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 různých univerzit</w:t>
      </w:r>
      <w:r w:rsidR="001E7880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průměrný věk byl 20,24 let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. Účastníci byli vystavováni červené nebo šedé barvě</w:t>
      </w:r>
      <w:r w:rsidR="0079638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(kontrolní barva)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, někdy i pouze nápisu </w:t>
      </w:r>
      <w:r w:rsidR="00576A6A" w:rsidRPr="00BF6C6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červený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(černě napsané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na bílém papíře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). Poté měli různé úkoly například přep</w:t>
      </w:r>
      <w:r w:rsidR="006E573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isovat text s vynecháním písmen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="00576A6A" w:rsidRPr="00B05FB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e</w:t>
      </w:r>
      <w:r w:rsidR="00B05FB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a </w:t>
      </w:r>
      <w:r w:rsidR="00B05FB6" w:rsidRPr="00B05FB6">
        <w:rPr>
          <w:rStyle w:val="predmetkod"/>
          <w:rFonts w:ascii="Arial" w:hAnsi="Arial" w:cs="Arial"/>
          <w:bCs/>
          <w:i/>
          <w:color w:val="000000"/>
          <w:szCs w:val="19"/>
          <w:shd w:val="clear" w:color="auto" w:fill="FFFFFF"/>
          <w:lang w:val="cs-CZ"/>
        </w:rPr>
        <w:t>n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ve slovech, dále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různé kognitivní testy verbálních i číselné,</w:t>
      </w:r>
      <w:r w:rsidR="00576A6A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matemat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ické úlohy, testy zjištující 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hodnotu 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IQ.</w:t>
      </w:r>
    </w:p>
    <w:p w:rsidR="00975F69" w:rsidRPr="00701C76" w:rsidRDefault="00975F6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975F69" w:rsidRPr="00701C76" w:rsidRDefault="00170A2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Autoři zjistili, že krátké vystavení červené barvě způsobuje horší výsledky v kognitivních testech, ale jen u lidí, kteří předtím vyvíjeli činnost, při které vynaložili jistou míru sebekontroly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 předchozích úlohách a jejich sebekontrola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je tedy mírně vyčerpána</w:t>
      </w:r>
      <w:r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. U ostatních účastníků nebyl zpozorován úbytek </w:t>
      </w:r>
      <w:r w:rsidR="002C20A5" w:rsidRPr="00701C7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kognitivní výkonnosti v důsledku vystavení červené barvě.</w:t>
      </w:r>
      <w:r w:rsidR="0079638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Tedy účastníci, kteří měli vyšší hladinu sebekontroly, dokázali odolat efektu červené barvy.</w:t>
      </w:r>
    </w:p>
    <w:p w:rsidR="00975F69" w:rsidRPr="00701C76" w:rsidRDefault="00975F69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7205AB" w:rsidRDefault="00E05FA6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V případě dalších</w:t>
      </w:r>
      <w:r w:rsidR="00BF6C6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navazujících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studií autoři uvádějí, že by bylo zajímavé porovnat červenou barvu i </w:t>
      </w:r>
      <w:r w:rsidR="0079638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s jinými barvami než pouze šedou.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Výsledkem v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ýzkum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u tedy bylo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znovu ověření</w:t>
      </w:r>
      <w:r w:rsidR="007C442D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a 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prokázání toho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že různé barvy mají odlišné</w:t>
      </w:r>
      <w:r w:rsidR="00B35508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účinky na výkonnost, a dále stanovení a porovnání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, k</w:t>
      </w:r>
      <w:r w:rsidR="007C442D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dy se</w:t>
      </w:r>
      <w:r w:rsidR="007C442D" w:rsidRPr="00E05FA6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tyto účinky</w:t>
      </w:r>
      <w:r w:rsidR="007C442D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vyskytují, respektive nevyskytují.</w:t>
      </w:r>
      <w:bookmarkStart w:id="0" w:name="_GoBack"/>
      <w:bookmarkEnd w:id="0"/>
    </w:p>
    <w:p w:rsidR="001849B1" w:rsidRDefault="001849B1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</w:p>
    <w:p w:rsidR="001849B1" w:rsidRPr="001849B1" w:rsidRDefault="00EF43D7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/>
          <w:bCs/>
          <w:color w:val="000000"/>
          <w:szCs w:val="19"/>
          <w:shd w:val="clear" w:color="auto" w:fill="FFFFFF"/>
          <w:lang w:val="cs-CZ"/>
        </w:rPr>
        <w:t>Zpětná vazba</w:t>
      </w:r>
    </w:p>
    <w:p w:rsidR="00683C35" w:rsidRDefault="004C1688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ab/>
      </w:r>
      <w:r w:rsidR="00683C35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Co se rozvržení textu týče, úvod článku není dostatečně „úvodní“. Za začátek by se hodilo přidat frázi, která čtenáře osloví a krátce je seznámí s problematikou, které se článek věnuje.</w:t>
      </w:r>
    </w:p>
    <w:p w:rsidR="00CB07E1" w:rsidRDefault="004C1688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lastRenderedPageBreak/>
        <w:tab/>
        <w:t>Obsah t</w:t>
      </w:r>
      <w:r w:rsidR="00CB07E1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ext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u</w:t>
      </w:r>
      <w:r w:rsidR="00CB07E1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popularizačního článku plně odpovídá jeho názvu, ale pro čtenáře nemusí být nadpis dostatečně zajímavý. </w:t>
      </w:r>
    </w:p>
    <w:p w:rsidR="004C1688" w:rsidRDefault="004C1688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ab/>
        <w:t xml:space="preserve">Čtenář laik by nemusel správně rozumět pojmům „kognitivní“, „proband“ či „kontrolní barva“, bylo by vhodné místo těchto slov použít český ekvivalent, nebo je blíže vysvětlit. Zbytek textu je psán čtivým a dostatečně jednoduchým jazykem. </w:t>
      </w:r>
    </w:p>
    <w:p w:rsidR="00A373E9" w:rsidRDefault="004C1688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ab/>
      </w:r>
      <w:r w:rsidR="003143C3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Vypracovaný popularizační článek neodpovídá</w:t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tak zcela</w:t>
      </w:r>
      <w:r w:rsidR="003143C3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 zadání, protože je o několik slov kratší, než minimální zadaná délka textu. </w:t>
      </w:r>
      <w:r w:rsidR="003D3CBE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>V článku se objevuje několik drobných chyb, především čárky ve větách.</w:t>
      </w:r>
    </w:p>
    <w:p w:rsidR="0061392E" w:rsidRPr="00E8791B" w:rsidRDefault="004C1688" w:rsidP="00B259B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Cs w:val="19"/>
          <w:shd w:val="clear" w:color="auto" w:fill="FFFFFF"/>
          <w:lang w:val="cs-CZ"/>
        </w:rPr>
      </w:pP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ab/>
      </w:r>
      <w:r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ab/>
      </w:r>
      <w:r w:rsidR="00E8791B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Výzkum je v popularizačním článku uváděn objektivně, avšak nepřesně. </w:t>
      </w:r>
      <w:r w:rsidR="0061392E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Při popisu průběhu experimentu autor popularizačního článku chybně seřadil jednotlivé fáze experimentu. </w:t>
      </w:r>
      <w:r w:rsidR="00EC53A2">
        <w:rPr>
          <w:rStyle w:val="predmetkod"/>
          <w:rFonts w:ascii="Arial" w:hAnsi="Arial" w:cs="Arial"/>
          <w:bCs/>
          <w:color w:val="000000"/>
          <w:szCs w:val="19"/>
          <w:shd w:val="clear" w:color="auto" w:fill="FFFFFF"/>
          <w:lang w:val="cs-CZ"/>
        </w:rPr>
        <w:t xml:space="preserve">K tomu by zajisté měli připomínku autoři původního článku. Bylo uvedeno, že přepisování textu proběhlo až po konfrontaci účastníků výzkumu s červenu/šedou barvou, což není pravda. Hlavně z tohoto důvodu bych autorovi popularizačního článku doporučila text upravit. Toto zavádějící tvrzení by se mi nezamlouvalo ani z pohledu redaktora. </w:t>
      </w:r>
    </w:p>
    <w:sectPr w:rsidR="0061392E" w:rsidRPr="00E8791B" w:rsidSect="00C6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78E"/>
    <w:rsid w:val="00052D48"/>
    <w:rsid w:val="00091451"/>
    <w:rsid w:val="00170A29"/>
    <w:rsid w:val="001849B1"/>
    <w:rsid w:val="001A47C1"/>
    <w:rsid w:val="001B2114"/>
    <w:rsid w:val="001E7880"/>
    <w:rsid w:val="001F03F8"/>
    <w:rsid w:val="002B4FDD"/>
    <w:rsid w:val="002C20A5"/>
    <w:rsid w:val="003143C3"/>
    <w:rsid w:val="003D3CBE"/>
    <w:rsid w:val="004914B2"/>
    <w:rsid w:val="004C1688"/>
    <w:rsid w:val="004C5E5C"/>
    <w:rsid w:val="00576A6A"/>
    <w:rsid w:val="005A478E"/>
    <w:rsid w:val="0061392E"/>
    <w:rsid w:val="00683C35"/>
    <w:rsid w:val="006B35F5"/>
    <w:rsid w:val="006E5736"/>
    <w:rsid w:val="00701C76"/>
    <w:rsid w:val="00713913"/>
    <w:rsid w:val="007205AB"/>
    <w:rsid w:val="00747CBF"/>
    <w:rsid w:val="00796388"/>
    <w:rsid w:val="007C442D"/>
    <w:rsid w:val="008835E5"/>
    <w:rsid w:val="008D2F4B"/>
    <w:rsid w:val="0093478E"/>
    <w:rsid w:val="00975F69"/>
    <w:rsid w:val="009955B0"/>
    <w:rsid w:val="00A373E9"/>
    <w:rsid w:val="00AB5078"/>
    <w:rsid w:val="00B05FB6"/>
    <w:rsid w:val="00B259BF"/>
    <w:rsid w:val="00B35508"/>
    <w:rsid w:val="00BF6C66"/>
    <w:rsid w:val="00C65E0F"/>
    <w:rsid w:val="00CB07E1"/>
    <w:rsid w:val="00DE108A"/>
    <w:rsid w:val="00E05FA6"/>
    <w:rsid w:val="00E850A5"/>
    <w:rsid w:val="00E8791B"/>
    <w:rsid w:val="00EC53A2"/>
    <w:rsid w:val="00EF43D7"/>
    <w:rsid w:val="00F40167"/>
    <w:rsid w:val="00F440A6"/>
    <w:rsid w:val="00F8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078"/>
    <w:pPr>
      <w:spacing w:after="200" w:line="276" w:lineRule="auto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dmetkod">
    <w:name w:val="predmet_kod"/>
    <w:rsid w:val="00AB5078"/>
  </w:style>
  <w:style w:type="character" w:customStyle="1" w:styleId="apple-converted-space">
    <w:name w:val="apple-converted-space"/>
    <w:rsid w:val="00AB5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Sabbie ...</cp:lastModifiedBy>
  <cp:revision>16</cp:revision>
  <dcterms:created xsi:type="dcterms:W3CDTF">2015-11-26T23:11:00Z</dcterms:created>
  <dcterms:modified xsi:type="dcterms:W3CDTF">2015-12-07T20:18:00Z</dcterms:modified>
</cp:coreProperties>
</file>