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F0" w:rsidRPr="00396013" w:rsidRDefault="00E857F0" w:rsidP="001D5FCA">
      <w:pPr>
        <w:spacing w:before="240" w:line="240" w:lineRule="auto"/>
        <w:jc w:val="both"/>
        <w:rPr>
          <w:rFonts w:ascii="Times New Roman" w:hAnsi="Times New Roman" w:cs="Times New Roman"/>
          <w:b/>
          <w:sz w:val="24"/>
          <w:szCs w:val="24"/>
        </w:rPr>
      </w:pPr>
      <w:r w:rsidRPr="00396013">
        <w:rPr>
          <w:rFonts w:ascii="Times New Roman" w:hAnsi="Times New Roman" w:cs="Times New Roman"/>
          <w:b/>
          <w:sz w:val="24"/>
          <w:szCs w:val="24"/>
        </w:rPr>
        <w:t>Husitská historiografie</w:t>
      </w:r>
    </w:p>
    <w:p w:rsidR="00E857F0" w:rsidRPr="00396013" w:rsidRDefault="00E857F0" w:rsidP="001D5FCA">
      <w:pPr>
        <w:spacing w:before="240" w:line="240" w:lineRule="auto"/>
        <w:jc w:val="both"/>
        <w:rPr>
          <w:rFonts w:ascii="Times New Roman" w:hAnsi="Times New Roman" w:cs="Times New Roman"/>
          <w:sz w:val="24"/>
          <w:szCs w:val="24"/>
        </w:rPr>
      </w:pPr>
      <w:r w:rsidRPr="00396013">
        <w:rPr>
          <w:rFonts w:ascii="Times New Roman" w:hAnsi="Times New Roman" w:cs="Times New Roman"/>
          <w:sz w:val="24"/>
          <w:szCs w:val="24"/>
        </w:rPr>
        <w:t xml:space="preserve">Kroniky a anály z doby husitské byly vydány Václavem </w:t>
      </w:r>
      <w:r w:rsidR="00A925DB" w:rsidRPr="00396013">
        <w:rPr>
          <w:rFonts w:ascii="Times New Roman" w:hAnsi="Times New Roman" w:cs="Times New Roman"/>
          <w:sz w:val="24"/>
          <w:szCs w:val="24"/>
        </w:rPr>
        <w:t>Novotným ve</w:t>
      </w:r>
      <w:r w:rsidRPr="00396013">
        <w:rPr>
          <w:rFonts w:ascii="Times New Roman" w:hAnsi="Times New Roman" w:cs="Times New Roman"/>
          <w:sz w:val="24"/>
          <w:szCs w:val="24"/>
        </w:rPr>
        <w:t xml:space="preserve"> FRB VIII (1932), díla Vavřince z Březové vydal Jaroslav Goll ve FRB V (1893), některá v našem prostředí nevydaná díla můžeme najít</w:t>
      </w:r>
      <w:r w:rsidR="00B26676" w:rsidRPr="00396013">
        <w:rPr>
          <w:rFonts w:ascii="Times New Roman" w:hAnsi="Times New Roman" w:cs="Times New Roman"/>
          <w:sz w:val="24"/>
          <w:szCs w:val="24"/>
        </w:rPr>
        <w:t xml:space="preserve"> u Konstantina </w:t>
      </w:r>
      <w:proofErr w:type="spellStart"/>
      <w:r w:rsidR="00B26676" w:rsidRPr="00396013">
        <w:rPr>
          <w:rFonts w:ascii="Times New Roman" w:hAnsi="Times New Roman" w:cs="Times New Roman"/>
          <w:sz w:val="24"/>
          <w:szCs w:val="24"/>
        </w:rPr>
        <w:t>Höflera</w:t>
      </w:r>
      <w:proofErr w:type="spellEnd"/>
      <w:r w:rsidR="00B26676" w:rsidRPr="00396013">
        <w:rPr>
          <w:rFonts w:ascii="Times New Roman" w:hAnsi="Times New Roman" w:cs="Times New Roman"/>
          <w:sz w:val="24"/>
          <w:szCs w:val="24"/>
        </w:rPr>
        <w:t xml:space="preserve"> ve </w:t>
      </w:r>
      <w:proofErr w:type="spellStart"/>
      <w:r w:rsidR="00B26676" w:rsidRPr="00396013">
        <w:rPr>
          <w:rFonts w:ascii="Times New Roman" w:hAnsi="Times New Roman" w:cs="Times New Roman"/>
          <w:sz w:val="24"/>
          <w:szCs w:val="24"/>
        </w:rPr>
        <w:t>Fontes</w:t>
      </w:r>
      <w:proofErr w:type="spellEnd"/>
      <w:r w:rsidR="00B26676" w:rsidRPr="00396013">
        <w:rPr>
          <w:rFonts w:ascii="Times New Roman" w:hAnsi="Times New Roman" w:cs="Times New Roman"/>
          <w:sz w:val="24"/>
          <w:szCs w:val="24"/>
        </w:rPr>
        <w:t xml:space="preserve"> </w:t>
      </w:r>
      <w:proofErr w:type="spellStart"/>
      <w:r w:rsidR="00B26676" w:rsidRPr="00396013">
        <w:rPr>
          <w:rFonts w:ascii="Times New Roman" w:hAnsi="Times New Roman" w:cs="Times New Roman"/>
          <w:sz w:val="24"/>
          <w:szCs w:val="24"/>
        </w:rPr>
        <w:t>rerum</w:t>
      </w:r>
      <w:proofErr w:type="spellEnd"/>
      <w:r w:rsidR="00B26676" w:rsidRPr="00396013">
        <w:rPr>
          <w:rFonts w:ascii="Times New Roman" w:hAnsi="Times New Roman" w:cs="Times New Roman"/>
          <w:sz w:val="24"/>
          <w:szCs w:val="24"/>
        </w:rPr>
        <w:t xml:space="preserve"> </w:t>
      </w:r>
      <w:proofErr w:type="spellStart"/>
      <w:r w:rsidR="00B26676" w:rsidRPr="00396013">
        <w:rPr>
          <w:rFonts w:ascii="Times New Roman" w:hAnsi="Times New Roman" w:cs="Times New Roman"/>
          <w:sz w:val="24"/>
          <w:szCs w:val="24"/>
        </w:rPr>
        <w:t>Austriacarum</w:t>
      </w:r>
      <w:proofErr w:type="spellEnd"/>
      <w:r w:rsidR="00B26676" w:rsidRPr="00396013">
        <w:rPr>
          <w:rFonts w:ascii="Times New Roman" w:hAnsi="Times New Roman" w:cs="Times New Roman"/>
          <w:sz w:val="24"/>
          <w:szCs w:val="24"/>
        </w:rPr>
        <w:t xml:space="preserve">, </w:t>
      </w:r>
      <w:proofErr w:type="spellStart"/>
      <w:r w:rsidR="00B26676" w:rsidRPr="00396013">
        <w:rPr>
          <w:rFonts w:ascii="Times New Roman" w:hAnsi="Times New Roman" w:cs="Times New Roman"/>
          <w:sz w:val="24"/>
          <w:szCs w:val="24"/>
        </w:rPr>
        <w:t>Scriptores</w:t>
      </w:r>
      <w:proofErr w:type="spellEnd"/>
      <w:r w:rsidR="00B26676" w:rsidRPr="00396013">
        <w:rPr>
          <w:rFonts w:ascii="Times New Roman" w:hAnsi="Times New Roman" w:cs="Times New Roman"/>
          <w:sz w:val="24"/>
          <w:szCs w:val="24"/>
        </w:rPr>
        <w:t xml:space="preserve"> I, VI, VII, 1856-1866 (např. Mikuláš </w:t>
      </w:r>
      <w:proofErr w:type="spellStart"/>
      <w:r w:rsidR="00B26676" w:rsidRPr="00396013">
        <w:rPr>
          <w:rFonts w:ascii="Times New Roman" w:hAnsi="Times New Roman" w:cs="Times New Roman"/>
          <w:sz w:val="24"/>
          <w:szCs w:val="24"/>
        </w:rPr>
        <w:t>Biskupec</w:t>
      </w:r>
      <w:proofErr w:type="spellEnd"/>
      <w:r w:rsidR="00B26676" w:rsidRPr="00396013">
        <w:rPr>
          <w:rFonts w:ascii="Times New Roman" w:hAnsi="Times New Roman" w:cs="Times New Roman"/>
          <w:sz w:val="24"/>
          <w:szCs w:val="24"/>
        </w:rPr>
        <w:t xml:space="preserve"> z Pelhřimova). Staré letopisy české, vydané 1829 F. Palackým, jsou nově vydávány ve FRB, Nova </w:t>
      </w:r>
      <w:proofErr w:type="spellStart"/>
      <w:r w:rsidR="00B26676" w:rsidRPr="00396013">
        <w:rPr>
          <w:rFonts w:ascii="Times New Roman" w:hAnsi="Times New Roman" w:cs="Times New Roman"/>
          <w:sz w:val="24"/>
          <w:szCs w:val="24"/>
        </w:rPr>
        <w:t>series</w:t>
      </w:r>
      <w:proofErr w:type="spellEnd"/>
      <w:r w:rsidR="00B26676" w:rsidRPr="00396013">
        <w:rPr>
          <w:rFonts w:ascii="Times New Roman" w:hAnsi="Times New Roman" w:cs="Times New Roman"/>
          <w:sz w:val="24"/>
          <w:szCs w:val="24"/>
        </w:rPr>
        <w:t>.</w:t>
      </w:r>
    </w:p>
    <w:p w:rsidR="00E857F0" w:rsidRPr="00396013" w:rsidRDefault="00E857F0" w:rsidP="001D5FCA">
      <w:pPr>
        <w:spacing w:before="240" w:line="240" w:lineRule="auto"/>
        <w:ind w:firstLine="708"/>
        <w:jc w:val="both"/>
        <w:rPr>
          <w:rFonts w:ascii="Times New Roman" w:hAnsi="Times New Roman" w:cs="Times New Roman"/>
          <w:b/>
          <w:sz w:val="24"/>
          <w:szCs w:val="24"/>
        </w:rPr>
      </w:pPr>
    </w:p>
    <w:p w:rsidR="00B26676" w:rsidRPr="00396013" w:rsidRDefault="00B26676" w:rsidP="001D5FCA">
      <w:pPr>
        <w:spacing w:before="240" w:line="240" w:lineRule="auto"/>
        <w:ind w:firstLine="708"/>
        <w:jc w:val="both"/>
        <w:rPr>
          <w:rFonts w:ascii="Times New Roman" w:hAnsi="Times New Roman" w:cs="Times New Roman"/>
          <w:b/>
          <w:sz w:val="24"/>
          <w:szCs w:val="24"/>
        </w:rPr>
      </w:pPr>
      <w:r w:rsidRPr="00396013">
        <w:rPr>
          <w:rFonts w:ascii="Times New Roman" w:hAnsi="Times New Roman" w:cs="Times New Roman"/>
          <w:b/>
          <w:sz w:val="24"/>
          <w:szCs w:val="24"/>
        </w:rPr>
        <w:t>Historiografické dílo Vavřince z Březové</w:t>
      </w:r>
    </w:p>
    <w:p w:rsidR="00E857F0" w:rsidRPr="00396013" w:rsidRDefault="00E857F0" w:rsidP="001D5FCA">
      <w:pPr>
        <w:spacing w:before="240" w:line="240" w:lineRule="auto"/>
        <w:ind w:firstLine="708"/>
        <w:jc w:val="both"/>
        <w:rPr>
          <w:rFonts w:ascii="Times New Roman" w:hAnsi="Times New Roman" w:cs="Times New Roman"/>
          <w:sz w:val="24"/>
          <w:szCs w:val="24"/>
        </w:rPr>
      </w:pPr>
      <w:r w:rsidRPr="00396013">
        <w:rPr>
          <w:rFonts w:ascii="Times New Roman" w:hAnsi="Times New Roman" w:cs="Times New Roman"/>
          <w:sz w:val="24"/>
          <w:szCs w:val="24"/>
        </w:rPr>
        <w:t>Vavřinec z Březové</w:t>
      </w:r>
      <w:r w:rsidR="00B26676" w:rsidRPr="00396013">
        <w:rPr>
          <w:rFonts w:ascii="Times New Roman" w:hAnsi="Times New Roman" w:cs="Times New Roman"/>
          <w:sz w:val="24"/>
          <w:szCs w:val="24"/>
        </w:rPr>
        <w:t xml:space="preserve"> se narodil roku 1370 nebo 1371.</w:t>
      </w:r>
      <w:r w:rsidR="00A925DB" w:rsidRPr="00396013">
        <w:rPr>
          <w:rFonts w:ascii="Times New Roman" w:hAnsi="Times New Roman" w:cs="Times New Roman"/>
          <w:sz w:val="24"/>
          <w:szCs w:val="24"/>
        </w:rPr>
        <w:t xml:space="preserve"> Studoval artistickou fakultu</w:t>
      </w:r>
      <w:r w:rsidRPr="00396013">
        <w:rPr>
          <w:rFonts w:ascii="Times New Roman" w:hAnsi="Times New Roman" w:cs="Times New Roman"/>
          <w:sz w:val="24"/>
          <w:szCs w:val="24"/>
        </w:rPr>
        <w:t>, první titul – bakaláře svobodných umění – získal roku 1389</w:t>
      </w:r>
      <w:r w:rsidR="00A925DB" w:rsidRPr="00396013">
        <w:rPr>
          <w:rFonts w:ascii="Times New Roman" w:hAnsi="Times New Roman" w:cs="Times New Roman"/>
          <w:sz w:val="24"/>
          <w:szCs w:val="24"/>
        </w:rPr>
        <w:t>.</w:t>
      </w:r>
      <w:r w:rsidRPr="00396013">
        <w:rPr>
          <w:rFonts w:ascii="Times New Roman" w:hAnsi="Times New Roman" w:cs="Times New Roman"/>
          <w:sz w:val="24"/>
          <w:szCs w:val="24"/>
        </w:rPr>
        <w:t xml:space="preserve"> Roku 1394 se stal magistrem svobodných umění a poté začal studovat na právnické univerzitě</w:t>
      </w:r>
      <w:r w:rsidR="00A925DB" w:rsidRPr="00396013">
        <w:rPr>
          <w:rFonts w:ascii="Times New Roman" w:hAnsi="Times New Roman" w:cs="Times New Roman"/>
          <w:sz w:val="24"/>
          <w:szCs w:val="24"/>
        </w:rPr>
        <w:t>,</w:t>
      </w:r>
      <w:r w:rsidRPr="00396013">
        <w:rPr>
          <w:rFonts w:ascii="Times New Roman" w:hAnsi="Times New Roman" w:cs="Times New Roman"/>
          <w:sz w:val="24"/>
          <w:szCs w:val="24"/>
        </w:rPr>
        <w:t xml:space="preserve"> kterou zřejmě nedokončil. Finančně byl zajištěn příjmy z církevních beneficií, která (ač nebyl knězem) začal získávat již před svým 20. rokem. Jako nižší šlechtic (přídomek Březová se snad vztahuje k Březové u Kutné Hory) působil na dvoře krále Václava IV., kde se začal uplatňovat i literárně, ať už šlo o jeho překladové práce (</w:t>
      </w:r>
      <w:r w:rsidRPr="00396013">
        <w:rPr>
          <w:rFonts w:ascii="Times New Roman" w:hAnsi="Times New Roman" w:cs="Times New Roman"/>
          <w:i/>
          <w:sz w:val="24"/>
          <w:szCs w:val="24"/>
        </w:rPr>
        <w:t>Snář</w:t>
      </w:r>
      <w:r w:rsidRPr="00396013">
        <w:rPr>
          <w:rFonts w:ascii="Times New Roman" w:hAnsi="Times New Roman" w:cs="Times New Roman"/>
          <w:sz w:val="24"/>
          <w:szCs w:val="24"/>
        </w:rPr>
        <w:t xml:space="preserve"> a </w:t>
      </w:r>
      <w:r w:rsidRPr="00396013">
        <w:rPr>
          <w:rFonts w:ascii="Times New Roman" w:hAnsi="Times New Roman" w:cs="Times New Roman"/>
          <w:i/>
          <w:sz w:val="24"/>
          <w:szCs w:val="24"/>
        </w:rPr>
        <w:t xml:space="preserve">Cestopis tzv. </w:t>
      </w:r>
      <w:proofErr w:type="spellStart"/>
      <w:r w:rsidRPr="00396013">
        <w:rPr>
          <w:rFonts w:ascii="Times New Roman" w:hAnsi="Times New Roman" w:cs="Times New Roman"/>
          <w:i/>
          <w:sz w:val="24"/>
          <w:szCs w:val="24"/>
        </w:rPr>
        <w:t>Mandevilly</w:t>
      </w:r>
      <w:proofErr w:type="spellEnd"/>
      <w:r w:rsidRPr="00396013">
        <w:rPr>
          <w:rFonts w:ascii="Times New Roman" w:hAnsi="Times New Roman" w:cs="Times New Roman"/>
          <w:sz w:val="24"/>
          <w:szCs w:val="24"/>
        </w:rPr>
        <w:t xml:space="preserve">) nebo o nedokončenou </w:t>
      </w:r>
      <w:r w:rsidRPr="00396013">
        <w:rPr>
          <w:rFonts w:ascii="Times New Roman" w:hAnsi="Times New Roman" w:cs="Times New Roman"/>
          <w:i/>
          <w:sz w:val="24"/>
          <w:szCs w:val="24"/>
        </w:rPr>
        <w:t>Světovou kroniku</w:t>
      </w:r>
      <w:r w:rsidR="00A925DB" w:rsidRPr="00396013">
        <w:rPr>
          <w:rFonts w:ascii="Times New Roman" w:hAnsi="Times New Roman" w:cs="Times New Roman"/>
          <w:sz w:val="24"/>
          <w:szCs w:val="24"/>
        </w:rPr>
        <w:t>. Od 20. let 15</w:t>
      </w:r>
      <w:r w:rsidRPr="00396013">
        <w:rPr>
          <w:rFonts w:ascii="Times New Roman" w:hAnsi="Times New Roman" w:cs="Times New Roman"/>
          <w:sz w:val="24"/>
          <w:szCs w:val="24"/>
        </w:rPr>
        <w:t xml:space="preserve">. století můžeme sledovat, že měl politicky blízko k Novému Městu pražskému, a tak je velmi pravděpodobná zpráva, že zde působil jako písař. </w:t>
      </w:r>
      <w:proofErr w:type="gramStart"/>
      <w:r w:rsidRPr="00396013">
        <w:rPr>
          <w:rFonts w:ascii="Times New Roman" w:hAnsi="Times New Roman" w:cs="Times New Roman"/>
          <w:sz w:val="24"/>
          <w:szCs w:val="24"/>
        </w:rPr>
        <w:t>Ze</w:t>
      </w:r>
      <w:proofErr w:type="gramEnd"/>
      <w:r w:rsidRPr="00396013">
        <w:rPr>
          <w:rFonts w:ascii="Times New Roman" w:hAnsi="Times New Roman" w:cs="Times New Roman"/>
          <w:sz w:val="24"/>
          <w:szCs w:val="24"/>
        </w:rPr>
        <w:t xml:space="preserve"> 30. let jsou známy jeho univerzitní aktivity, ať už šlo o účast na deputaci univerzity k poslům basilejského sněmu, nebo poslední zprávu o Vavřincovi z roku 1437 v univerzitní instrukci pro posly k basilejskému koncilu.</w:t>
      </w:r>
    </w:p>
    <w:p w:rsidR="00E857F0" w:rsidRPr="00396013" w:rsidRDefault="00E857F0" w:rsidP="001D5FCA">
      <w:pPr>
        <w:spacing w:before="240" w:line="240" w:lineRule="auto"/>
        <w:ind w:firstLine="708"/>
        <w:jc w:val="both"/>
        <w:rPr>
          <w:rFonts w:ascii="Times New Roman" w:hAnsi="Times New Roman" w:cs="Times New Roman"/>
          <w:sz w:val="24"/>
          <w:szCs w:val="24"/>
        </w:rPr>
      </w:pPr>
      <w:r w:rsidRPr="00396013">
        <w:rPr>
          <w:rFonts w:ascii="Times New Roman" w:hAnsi="Times New Roman" w:cs="Times New Roman"/>
          <w:sz w:val="24"/>
          <w:szCs w:val="24"/>
        </w:rPr>
        <w:t xml:space="preserve">Vlastní literární tvorba Vavřincova zahrnuje díla exegetická (komentář na sedm kajících žalmů) a liturgická (sbírka kanonických hodinek), nejvýznamnější z jeho literární činnosti jsou jeho díla historiografická: </w:t>
      </w:r>
      <w:r w:rsidRPr="00396013">
        <w:rPr>
          <w:rFonts w:ascii="Times New Roman" w:hAnsi="Times New Roman" w:cs="Times New Roman"/>
          <w:i/>
          <w:sz w:val="24"/>
          <w:szCs w:val="24"/>
        </w:rPr>
        <w:t>Husitská kronik</w:t>
      </w:r>
      <w:r w:rsidRPr="00396013">
        <w:rPr>
          <w:rFonts w:ascii="Times New Roman" w:hAnsi="Times New Roman" w:cs="Times New Roman"/>
          <w:sz w:val="24"/>
          <w:szCs w:val="24"/>
        </w:rPr>
        <w:t xml:space="preserve">a a básnická skladba </w:t>
      </w:r>
      <w:r w:rsidRPr="00396013">
        <w:rPr>
          <w:rFonts w:ascii="Times New Roman" w:hAnsi="Times New Roman" w:cs="Times New Roman"/>
          <w:i/>
          <w:sz w:val="24"/>
          <w:szCs w:val="24"/>
        </w:rPr>
        <w:t xml:space="preserve">Carmen </w:t>
      </w:r>
      <w:proofErr w:type="spellStart"/>
      <w:r w:rsidRPr="00396013">
        <w:rPr>
          <w:rFonts w:ascii="Times New Roman" w:hAnsi="Times New Roman" w:cs="Times New Roman"/>
          <w:i/>
          <w:sz w:val="24"/>
          <w:szCs w:val="24"/>
        </w:rPr>
        <w:t>insignis</w:t>
      </w:r>
      <w:proofErr w:type="spellEnd"/>
      <w:r w:rsidRPr="00396013">
        <w:rPr>
          <w:rFonts w:ascii="Times New Roman" w:hAnsi="Times New Roman" w:cs="Times New Roman"/>
          <w:i/>
          <w:sz w:val="24"/>
          <w:szCs w:val="24"/>
        </w:rPr>
        <w:t xml:space="preserve"> </w:t>
      </w:r>
      <w:proofErr w:type="spellStart"/>
      <w:r w:rsidRPr="00396013">
        <w:rPr>
          <w:rFonts w:ascii="Times New Roman" w:hAnsi="Times New Roman" w:cs="Times New Roman"/>
          <w:i/>
          <w:sz w:val="24"/>
          <w:szCs w:val="24"/>
        </w:rPr>
        <w:t>Corone</w:t>
      </w:r>
      <w:proofErr w:type="spellEnd"/>
      <w:r w:rsidRPr="00396013">
        <w:rPr>
          <w:rFonts w:ascii="Times New Roman" w:hAnsi="Times New Roman" w:cs="Times New Roman"/>
          <w:i/>
          <w:sz w:val="24"/>
          <w:szCs w:val="24"/>
        </w:rPr>
        <w:t xml:space="preserve"> Bohemie</w:t>
      </w:r>
      <w:r w:rsidRPr="00396013">
        <w:rPr>
          <w:rFonts w:ascii="Times New Roman" w:hAnsi="Times New Roman" w:cs="Times New Roman"/>
          <w:sz w:val="24"/>
          <w:szCs w:val="24"/>
        </w:rPr>
        <w:t xml:space="preserve"> (Píseň o vítězství u Domažlic).</w:t>
      </w:r>
    </w:p>
    <w:p w:rsidR="00E857F0" w:rsidRPr="00396013" w:rsidRDefault="00E857F0" w:rsidP="001D5FCA">
      <w:pPr>
        <w:spacing w:before="240" w:line="240" w:lineRule="auto"/>
        <w:ind w:firstLine="708"/>
        <w:jc w:val="both"/>
        <w:rPr>
          <w:rFonts w:ascii="Times New Roman" w:hAnsi="Times New Roman" w:cs="Times New Roman"/>
          <w:sz w:val="24"/>
          <w:szCs w:val="24"/>
        </w:rPr>
      </w:pPr>
      <w:r w:rsidRPr="00396013">
        <w:rPr>
          <w:rFonts w:ascii="Times New Roman" w:hAnsi="Times New Roman" w:cs="Times New Roman"/>
          <w:sz w:val="24"/>
          <w:szCs w:val="24"/>
        </w:rPr>
        <w:t>V </w:t>
      </w:r>
      <w:r w:rsidRPr="00396013">
        <w:rPr>
          <w:rFonts w:ascii="Times New Roman" w:hAnsi="Times New Roman" w:cs="Times New Roman"/>
          <w:i/>
          <w:sz w:val="24"/>
          <w:szCs w:val="24"/>
        </w:rPr>
        <w:t>Husitské kronice</w:t>
      </w:r>
      <w:r w:rsidRPr="00396013">
        <w:rPr>
          <w:rFonts w:ascii="Times New Roman" w:hAnsi="Times New Roman" w:cs="Times New Roman"/>
          <w:sz w:val="24"/>
          <w:szCs w:val="24"/>
        </w:rPr>
        <w:t xml:space="preserve">, díle s prostým latinským názvem </w:t>
      </w:r>
      <w:proofErr w:type="spellStart"/>
      <w:r w:rsidRPr="00396013">
        <w:rPr>
          <w:rFonts w:ascii="Times New Roman" w:hAnsi="Times New Roman" w:cs="Times New Roman"/>
          <w:i/>
          <w:sz w:val="24"/>
          <w:szCs w:val="24"/>
        </w:rPr>
        <w:t>Chronica</w:t>
      </w:r>
      <w:proofErr w:type="spellEnd"/>
      <w:r w:rsidRPr="00396013">
        <w:rPr>
          <w:rFonts w:ascii="Times New Roman" w:hAnsi="Times New Roman" w:cs="Times New Roman"/>
          <w:sz w:val="24"/>
          <w:szCs w:val="24"/>
        </w:rPr>
        <w:t xml:space="preserve"> Vavřinec popsal události od roku 1414 v Čechách (počátky přijímání pod obojí </w:t>
      </w:r>
      <w:proofErr w:type="spellStart"/>
      <w:r w:rsidRPr="00396013">
        <w:rPr>
          <w:rFonts w:ascii="Times New Roman" w:hAnsi="Times New Roman" w:cs="Times New Roman"/>
          <w:sz w:val="24"/>
          <w:szCs w:val="24"/>
        </w:rPr>
        <w:t>způsobou</w:t>
      </w:r>
      <w:proofErr w:type="spellEnd"/>
      <w:r w:rsidRPr="00396013">
        <w:rPr>
          <w:rFonts w:ascii="Times New Roman" w:hAnsi="Times New Roman" w:cs="Times New Roman"/>
          <w:sz w:val="24"/>
          <w:szCs w:val="24"/>
        </w:rPr>
        <w:t>) a v Kostnici (kauza M. Jana Husa a M. Jeronýma Pražského, volba nového papeže) a pak velmi podrobně zachytil děje od roku 1419 minimálně až po prosinec 1421, kdy vyprávění o bojích před Kutnou Horou bylo v obou redakcích spisu ukončeno uprostřed věty. Pro počátky husitství se tak stala základním pramenem, protože celou řadu událostí nemáme jinými prameny zachycenou. Doba vzniku díla známa není, názory historiků se pohybují v širokém rozmezí konce druhého desetiletí XV. století a rokem 1444. M. Bláhová řadí vznik první redakce ke konci 20. let, druhou redakci před bitvu u Lipan.</w:t>
      </w:r>
    </w:p>
    <w:p w:rsidR="00A925DB" w:rsidRPr="00396013" w:rsidRDefault="00A925DB" w:rsidP="001D5FCA">
      <w:pPr>
        <w:spacing w:before="240" w:line="240" w:lineRule="auto"/>
        <w:ind w:firstLine="708"/>
        <w:jc w:val="both"/>
        <w:rPr>
          <w:rFonts w:ascii="Times New Roman" w:hAnsi="Times New Roman" w:cs="Times New Roman"/>
          <w:sz w:val="24"/>
          <w:szCs w:val="24"/>
        </w:rPr>
      </w:pP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b/>
          <w:sz w:val="24"/>
          <w:szCs w:val="24"/>
        </w:rPr>
        <w:t>Bartošek z Drahonic</w:t>
      </w:r>
      <w:r w:rsidRPr="00396013">
        <w:rPr>
          <w:rFonts w:ascii="Times New Roman" w:hAnsi="Times New Roman" w:cs="Times New Roman"/>
          <w:sz w:val="24"/>
          <w:szCs w:val="24"/>
        </w:rPr>
        <w:t xml:space="preserve"> (</w:t>
      </w:r>
      <w:proofErr w:type="gramStart"/>
      <w:r w:rsidRPr="00396013">
        <w:rPr>
          <w:rFonts w:ascii="Times New Roman" w:hAnsi="Times New Roman" w:cs="Times New Roman"/>
          <w:sz w:val="24"/>
          <w:szCs w:val="24"/>
        </w:rPr>
        <w:t>Drahenic) (* asi</w:t>
      </w:r>
      <w:proofErr w:type="gramEnd"/>
      <w:r w:rsidRPr="00396013">
        <w:rPr>
          <w:rFonts w:ascii="Times New Roman" w:hAnsi="Times New Roman" w:cs="Times New Roman"/>
          <w:sz w:val="24"/>
          <w:szCs w:val="24"/>
        </w:rPr>
        <w:t xml:space="preserve"> 80. léta 14. stol., † mezi léty 1443-1445): </w:t>
      </w:r>
      <w:r w:rsidRPr="00396013">
        <w:rPr>
          <w:rFonts w:ascii="Times New Roman" w:hAnsi="Times New Roman" w:cs="Times New Roman"/>
          <w:b/>
          <w:sz w:val="24"/>
          <w:szCs w:val="24"/>
        </w:rPr>
        <w:t>Kronika</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lastRenderedPageBreak/>
        <w:t xml:space="preserve">Nižší šlechtic, </w:t>
      </w:r>
      <w:r w:rsidR="00A925DB" w:rsidRPr="00396013">
        <w:rPr>
          <w:rFonts w:ascii="Times New Roman" w:hAnsi="Times New Roman" w:cs="Times New Roman"/>
          <w:sz w:val="24"/>
          <w:szCs w:val="24"/>
        </w:rPr>
        <w:t xml:space="preserve">jeho </w:t>
      </w:r>
      <w:r w:rsidRPr="00396013">
        <w:rPr>
          <w:rFonts w:ascii="Times New Roman" w:hAnsi="Times New Roman" w:cs="Times New Roman"/>
          <w:sz w:val="24"/>
          <w:szCs w:val="24"/>
        </w:rPr>
        <w:t xml:space="preserve">rod </w:t>
      </w:r>
      <w:proofErr w:type="gramStart"/>
      <w:r w:rsidRPr="00396013">
        <w:rPr>
          <w:rFonts w:ascii="Times New Roman" w:hAnsi="Times New Roman" w:cs="Times New Roman"/>
          <w:sz w:val="24"/>
          <w:szCs w:val="24"/>
        </w:rPr>
        <w:t xml:space="preserve">pocházel </w:t>
      </w:r>
      <w:r w:rsidR="00A925DB" w:rsidRPr="00396013">
        <w:rPr>
          <w:rFonts w:ascii="Times New Roman" w:hAnsi="Times New Roman" w:cs="Times New Roman"/>
          <w:sz w:val="24"/>
          <w:szCs w:val="24"/>
        </w:rPr>
        <w:t xml:space="preserve"> z </w:t>
      </w:r>
      <w:r w:rsidRPr="00396013">
        <w:rPr>
          <w:rFonts w:ascii="Times New Roman" w:hAnsi="Times New Roman" w:cs="Times New Roman"/>
          <w:sz w:val="24"/>
          <w:szCs w:val="24"/>
        </w:rPr>
        <w:t>jižních</w:t>
      </w:r>
      <w:proofErr w:type="gramEnd"/>
      <w:r w:rsidRPr="00396013">
        <w:rPr>
          <w:rFonts w:ascii="Times New Roman" w:hAnsi="Times New Roman" w:cs="Times New Roman"/>
          <w:sz w:val="24"/>
          <w:szCs w:val="24"/>
        </w:rPr>
        <w:t xml:space="preserve"> Čech, pravděpodobně z Drahenic u Březnice (nebo z Drahonic u Vodňan). Držel karlštejnský manský statek. </w:t>
      </w:r>
      <w:r w:rsidR="00A925DB" w:rsidRPr="00396013">
        <w:rPr>
          <w:rFonts w:ascii="Times New Roman" w:hAnsi="Times New Roman" w:cs="Times New Roman"/>
          <w:sz w:val="24"/>
          <w:szCs w:val="24"/>
        </w:rPr>
        <w:t xml:space="preserve">Roku </w:t>
      </w:r>
      <w:r w:rsidRPr="00396013">
        <w:rPr>
          <w:rFonts w:ascii="Times New Roman" w:hAnsi="Times New Roman" w:cs="Times New Roman"/>
          <w:sz w:val="24"/>
          <w:szCs w:val="24"/>
        </w:rPr>
        <w:t>1408 pobýval v Itálii. O jeho vzdělání nemáme žádné zprávy.</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Jako man královského statku byl přívržencem krále Zikmunda. R. 1421 účastní se obrany Pražského hradu, pak bojů na </w:t>
      </w:r>
      <w:proofErr w:type="spellStart"/>
      <w:r w:rsidRPr="00396013">
        <w:rPr>
          <w:rFonts w:ascii="Times New Roman" w:hAnsi="Times New Roman" w:cs="Times New Roman"/>
          <w:sz w:val="24"/>
          <w:szCs w:val="24"/>
        </w:rPr>
        <w:t>Karlštejnsku</w:t>
      </w:r>
      <w:proofErr w:type="spellEnd"/>
      <w:r w:rsidRPr="00396013">
        <w:rPr>
          <w:rFonts w:ascii="Times New Roman" w:hAnsi="Times New Roman" w:cs="Times New Roman"/>
          <w:sz w:val="24"/>
          <w:szCs w:val="24"/>
        </w:rPr>
        <w:t>. Voj</w:t>
      </w:r>
      <w:r w:rsidR="00A925DB" w:rsidRPr="00396013">
        <w:rPr>
          <w:rFonts w:ascii="Times New Roman" w:hAnsi="Times New Roman" w:cs="Times New Roman"/>
          <w:sz w:val="24"/>
          <w:szCs w:val="24"/>
        </w:rPr>
        <w:t xml:space="preserve">enskou službu opustil r. </w:t>
      </w:r>
      <w:r w:rsidRPr="00396013">
        <w:rPr>
          <w:rFonts w:ascii="Times New Roman" w:hAnsi="Times New Roman" w:cs="Times New Roman"/>
          <w:sz w:val="24"/>
          <w:szCs w:val="24"/>
        </w:rPr>
        <w:t>1426 pro oční chorobu. Poté se věnoval sepisování kr</w:t>
      </w:r>
      <w:r w:rsidR="00A925DB" w:rsidRPr="00396013">
        <w:rPr>
          <w:rFonts w:ascii="Times New Roman" w:hAnsi="Times New Roman" w:cs="Times New Roman"/>
          <w:sz w:val="24"/>
          <w:szCs w:val="24"/>
        </w:rPr>
        <w:t>o</w:t>
      </w:r>
      <w:r w:rsidRPr="00396013">
        <w:rPr>
          <w:rFonts w:ascii="Times New Roman" w:hAnsi="Times New Roman" w:cs="Times New Roman"/>
          <w:sz w:val="24"/>
          <w:szCs w:val="24"/>
        </w:rPr>
        <w:t>niky. Od r. 1445 o něm nemáme zprávy. Veškeré informace o Bartoškovi čerpáme z jeho kroniky (včetně údajů o jeho rodině).</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Bartošek byl především válečníkem, a tak ho nejvíce zajímají vojenské události. Nejvíce pozornosti věnuje událostem na </w:t>
      </w:r>
      <w:proofErr w:type="spellStart"/>
      <w:r w:rsidRPr="00396013">
        <w:rPr>
          <w:rFonts w:ascii="Times New Roman" w:hAnsi="Times New Roman" w:cs="Times New Roman"/>
          <w:sz w:val="24"/>
          <w:szCs w:val="24"/>
        </w:rPr>
        <w:t>Karlštejnsku</w:t>
      </w:r>
      <w:proofErr w:type="spellEnd"/>
      <w:r w:rsidRPr="00396013">
        <w:rPr>
          <w:rFonts w:ascii="Times New Roman" w:hAnsi="Times New Roman" w:cs="Times New Roman"/>
          <w:sz w:val="24"/>
          <w:szCs w:val="24"/>
        </w:rPr>
        <w:t>. Poslední zápis pochází z roku 1443, poté zřejmě Bartošek umírá.</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Kronika </w:t>
      </w:r>
      <w:r w:rsidR="00A925DB" w:rsidRPr="00396013">
        <w:rPr>
          <w:rFonts w:ascii="Times New Roman" w:hAnsi="Times New Roman" w:cs="Times New Roman"/>
          <w:sz w:val="24"/>
          <w:szCs w:val="24"/>
        </w:rPr>
        <w:t xml:space="preserve">je </w:t>
      </w:r>
      <w:r w:rsidRPr="00396013">
        <w:rPr>
          <w:rFonts w:ascii="Times New Roman" w:hAnsi="Times New Roman" w:cs="Times New Roman"/>
          <w:sz w:val="24"/>
          <w:szCs w:val="24"/>
        </w:rPr>
        <w:t>psána latinou téměř až barbarskou. Jeho dílo má ale značnou pramennou hodnotu, protože rozlišoval mezi tím, co sám zažil, a tím, o čem se pouze doslechl. Třebaže byl katolíkem, nepodlehl stranickosti, dokázal psát objektivně. Nedokázal si ale poradit s </w:t>
      </w:r>
      <w:proofErr w:type="spellStart"/>
      <w:r w:rsidRPr="00396013">
        <w:rPr>
          <w:rFonts w:ascii="Times New Roman" w:hAnsi="Times New Roman" w:cs="Times New Roman"/>
          <w:sz w:val="24"/>
          <w:szCs w:val="24"/>
        </w:rPr>
        <w:t>chronologicku</w:t>
      </w:r>
      <w:proofErr w:type="spellEnd"/>
      <w:r w:rsidRPr="00396013">
        <w:rPr>
          <w:rFonts w:ascii="Times New Roman" w:hAnsi="Times New Roman" w:cs="Times New Roman"/>
          <w:sz w:val="24"/>
          <w:szCs w:val="24"/>
        </w:rPr>
        <w:t xml:space="preserve"> stránkou díla – některé události zmiňuje na více místech. K dílu jsou v rukopisu přidány dodatky pro léta 1310-1468. Některé z nich napsal Bartošek.</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Kronika vydána Jaroslavem Gollem </w:t>
      </w:r>
      <w:proofErr w:type="gramStart"/>
      <w:r w:rsidRPr="00396013">
        <w:rPr>
          <w:rFonts w:ascii="Times New Roman" w:hAnsi="Times New Roman" w:cs="Times New Roman"/>
          <w:sz w:val="24"/>
          <w:szCs w:val="24"/>
        </w:rPr>
        <w:t>in</w:t>
      </w:r>
      <w:proofErr w:type="gramEnd"/>
      <w:r w:rsidRPr="00396013">
        <w:rPr>
          <w:rFonts w:ascii="Times New Roman" w:hAnsi="Times New Roman" w:cs="Times New Roman"/>
          <w:sz w:val="24"/>
          <w:szCs w:val="24"/>
        </w:rPr>
        <w:t xml:space="preserve">: FRB V (1893) </w:t>
      </w:r>
    </w:p>
    <w:p w:rsidR="000B1806" w:rsidRPr="00396013" w:rsidRDefault="000B1806" w:rsidP="001D5FCA">
      <w:pPr>
        <w:spacing w:before="240" w:line="240" w:lineRule="auto"/>
        <w:rPr>
          <w:rFonts w:ascii="Times New Roman" w:hAnsi="Times New Roman" w:cs="Times New Roman"/>
          <w:sz w:val="24"/>
          <w:szCs w:val="24"/>
        </w:rPr>
      </w:pP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b/>
          <w:sz w:val="24"/>
          <w:szCs w:val="24"/>
        </w:rPr>
        <w:t>Kronika velmi pěkná o Janu Žižkovi, družiníku krále Václava IV.</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Drobné staročeské dílo, vzniklé na oslavu památky Jana Žižky. Jde vlastně o první Žižkovu biografii. Autora neznáme. Na dobu vzniku existovaly dva různé názory: o brzkém vzniku díla (1434-1436) byl přesvědčen Václav Novotný, pozdní vznik díla (přelom 15. a 16. století) prosazoval Josef Pekař. Dnes </w:t>
      </w:r>
      <w:r w:rsidR="00A925DB" w:rsidRPr="00396013">
        <w:rPr>
          <w:rFonts w:ascii="Times New Roman" w:hAnsi="Times New Roman" w:cs="Times New Roman"/>
          <w:sz w:val="24"/>
          <w:szCs w:val="24"/>
        </w:rPr>
        <w:t xml:space="preserve">jsou </w:t>
      </w:r>
      <w:r w:rsidRPr="00396013">
        <w:rPr>
          <w:rFonts w:ascii="Times New Roman" w:hAnsi="Times New Roman" w:cs="Times New Roman"/>
          <w:sz w:val="24"/>
          <w:szCs w:val="24"/>
        </w:rPr>
        <w:t>tyto názory překonány. Další historikové uvažují o závěru doby poděbradské.</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Autor díla se opíral o kroniku Vavřince z Březové, znal i hradeckou větev Starých letopisů českých.</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Neznámý autor byl umírněným husitou, který s největší pravděpodobností pocházel z východních Čech.</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Dílo obsahuje řadu chronologických omylů, autorovi šlo spíše o oslavné dílo beletristické než o přesné dílo historické.</w:t>
      </w:r>
    </w:p>
    <w:p w:rsidR="000B1806"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Poslední vydání kroniky pořídil Jaroslav Šůla: Kronika velmi pěkná o Janu Žižkovi, čeledínu krále Václava, Hradec Králové </w:t>
      </w:r>
      <w:proofErr w:type="gramStart"/>
      <w:r w:rsidRPr="00396013">
        <w:rPr>
          <w:rFonts w:ascii="Times New Roman" w:hAnsi="Times New Roman" w:cs="Times New Roman"/>
          <w:sz w:val="24"/>
          <w:szCs w:val="24"/>
        </w:rPr>
        <w:t>1979.</w:t>
      </w:r>
      <w:r w:rsidR="001D5FCA">
        <w:rPr>
          <w:rFonts w:ascii="Times New Roman" w:hAnsi="Times New Roman" w:cs="Times New Roman"/>
          <w:sz w:val="24"/>
          <w:szCs w:val="24"/>
        </w:rPr>
        <w:t>¨</w:t>
      </w:r>
      <w:proofErr w:type="gramEnd"/>
    </w:p>
    <w:p w:rsidR="001D5FCA" w:rsidRDefault="001D5FCA" w:rsidP="001D5FCA">
      <w:pPr>
        <w:spacing w:before="240" w:line="240" w:lineRule="auto"/>
        <w:rPr>
          <w:rFonts w:ascii="Times New Roman" w:hAnsi="Times New Roman" w:cs="Times New Roman"/>
          <w:sz w:val="24"/>
          <w:szCs w:val="24"/>
        </w:rPr>
      </w:pPr>
    </w:p>
    <w:p w:rsidR="001D5FCA" w:rsidRPr="001D5FCA" w:rsidRDefault="001D5FCA" w:rsidP="001D5FCA">
      <w:pPr>
        <w:spacing w:before="2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Deník táborského kněze o jednání basilejského koncilu</w:t>
      </w:r>
    </w:p>
    <w:p w:rsidR="000B1806" w:rsidRDefault="001D5FCA" w:rsidP="001D5FC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Podrobný popis vystoupení husitů v Basileji r. 1433 podává anonymní deník, který </w:t>
      </w:r>
      <w:proofErr w:type="gramStart"/>
      <w:r>
        <w:rPr>
          <w:rFonts w:ascii="Times New Roman" w:hAnsi="Times New Roman" w:cs="Times New Roman"/>
          <w:sz w:val="24"/>
          <w:szCs w:val="24"/>
        </w:rPr>
        <w:t>vedl</w:t>
      </w:r>
      <w:proofErr w:type="gramEnd"/>
      <w:r>
        <w:rPr>
          <w:rFonts w:ascii="Times New Roman" w:hAnsi="Times New Roman" w:cs="Times New Roman"/>
          <w:sz w:val="24"/>
          <w:szCs w:val="24"/>
        </w:rPr>
        <w:t xml:space="preserve"> neznámý kněz z okruhu blízkého </w:t>
      </w:r>
      <w:proofErr w:type="gramStart"/>
      <w:r>
        <w:rPr>
          <w:rFonts w:ascii="Times New Roman" w:hAnsi="Times New Roman" w:cs="Times New Roman"/>
          <w:sz w:val="24"/>
          <w:szCs w:val="24"/>
        </w:rPr>
        <w:t>Prokopu</w:t>
      </w:r>
      <w:proofErr w:type="gramEnd"/>
      <w:r>
        <w:rPr>
          <w:rFonts w:ascii="Times New Roman" w:hAnsi="Times New Roman" w:cs="Times New Roman"/>
          <w:sz w:val="24"/>
          <w:szCs w:val="24"/>
        </w:rPr>
        <w:t xml:space="preserve"> Holému.</w:t>
      </w:r>
    </w:p>
    <w:p w:rsidR="001D5FCA" w:rsidRDefault="001D5FCA" w:rsidP="001D5FC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Dílo objevil F. Palacký, který se domníval, že je napsal sirotčí kněz Petr ze Žatce. Dnes je tento názor již překonaný.</w:t>
      </w:r>
    </w:p>
    <w:p w:rsidR="001D5FCA" w:rsidRPr="00396013" w:rsidRDefault="001D5FCA" w:rsidP="001D5FC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B1806" w:rsidRPr="00396013" w:rsidRDefault="000B1806" w:rsidP="001D5FCA">
      <w:pPr>
        <w:spacing w:before="240" w:line="240" w:lineRule="auto"/>
        <w:rPr>
          <w:rFonts w:ascii="Times New Roman" w:hAnsi="Times New Roman" w:cs="Times New Roman"/>
          <w:b/>
          <w:sz w:val="24"/>
          <w:szCs w:val="24"/>
        </w:rPr>
      </w:pPr>
      <w:r w:rsidRPr="00396013">
        <w:rPr>
          <w:rFonts w:ascii="Times New Roman" w:hAnsi="Times New Roman" w:cs="Times New Roman"/>
          <w:b/>
          <w:sz w:val="24"/>
          <w:szCs w:val="24"/>
        </w:rPr>
        <w:t>Staré letopisy české</w:t>
      </w:r>
    </w:p>
    <w:p w:rsidR="000B1806" w:rsidRPr="00396013" w:rsidRDefault="000B1806" w:rsidP="001D5FCA">
      <w:pPr>
        <w:spacing w:before="240" w:line="240" w:lineRule="auto"/>
        <w:rPr>
          <w:rFonts w:ascii="Times New Roman" w:hAnsi="Times New Roman" w:cs="Times New Roman"/>
          <w:sz w:val="24"/>
          <w:szCs w:val="24"/>
        </w:rPr>
      </w:pPr>
      <w:r w:rsidRPr="00396013">
        <w:rPr>
          <w:rFonts w:ascii="Times New Roman" w:hAnsi="Times New Roman" w:cs="Times New Roman"/>
          <w:sz w:val="24"/>
          <w:szCs w:val="24"/>
        </w:rPr>
        <w:t xml:space="preserve">Od roku 1829, kdy značnou část z nich vydal F. Palacký ve 3. dílu </w:t>
      </w:r>
      <w:proofErr w:type="spellStart"/>
      <w:r w:rsidRPr="00396013">
        <w:rPr>
          <w:rFonts w:ascii="Times New Roman" w:hAnsi="Times New Roman" w:cs="Times New Roman"/>
          <w:sz w:val="24"/>
          <w:szCs w:val="24"/>
        </w:rPr>
        <w:t>Scriptores</w:t>
      </w:r>
      <w:proofErr w:type="spellEnd"/>
      <w:r w:rsidRPr="00396013">
        <w:rPr>
          <w:rFonts w:ascii="Times New Roman" w:hAnsi="Times New Roman" w:cs="Times New Roman"/>
          <w:sz w:val="24"/>
          <w:szCs w:val="24"/>
        </w:rPr>
        <w:t xml:space="preserve"> </w:t>
      </w:r>
      <w:proofErr w:type="spellStart"/>
      <w:r w:rsidRPr="00396013">
        <w:rPr>
          <w:rFonts w:ascii="Times New Roman" w:hAnsi="Times New Roman" w:cs="Times New Roman"/>
          <w:sz w:val="24"/>
          <w:szCs w:val="24"/>
        </w:rPr>
        <w:t>rerum</w:t>
      </w:r>
      <w:proofErr w:type="spellEnd"/>
      <w:r w:rsidRPr="00396013">
        <w:rPr>
          <w:rFonts w:ascii="Times New Roman" w:hAnsi="Times New Roman" w:cs="Times New Roman"/>
          <w:sz w:val="24"/>
          <w:szCs w:val="24"/>
        </w:rPr>
        <w:t xml:space="preserve"> </w:t>
      </w:r>
      <w:proofErr w:type="spellStart"/>
      <w:r w:rsidRPr="00396013">
        <w:rPr>
          <w:rFonts w:ascii="Times New Roman" w:hAnsi="Times New Roman" w:cs="Times New Roman"/>
          <w:sz w:val="24"/>
          <w:szCs w:val="24"/>
        </w:rPr>
        <w:t>Bohemicarum</w:t>
      </w:r>
      <w:proofErr w:type="spellEnd"/>
      <w:r w:rsidRPr="00396013">
        <w:rPr>
          <w:rFonts w:ascii="Times New Roman" w:hAnsi="Times New Roman" w:cs="Times New Roman"/>
          <w:sz w:val="24"/>
          <w:szCs w:val="24"/>
        </w:rPr>
        <w:t xml:space="preserve">, se takto nazývá svod řady rukopisů, které zachycují události od konce 14. století až do 2. poloviny 20 let 16. století. Palacký označil použité rukopisy velkými písmeny A-O a jejich varianty písmeny malými. Po nálezu nových rukopisů bylo v tomto označování pokračováno. Dnes je známo 34 rukopisů. Staré letopisy navazují na latinský spis </w:t>
      </w:r>
      <w:proofErr w:type="spellStart"/>
      <w:r w:rsidRPr="00396013">
        <w:rPr>
          <w:rFonts w:ascii="Times New Roman" w:hAnsi="Times New Roman" w:cs="Times New Roman"/>
          <w:sz w:val="24"/>
          <w:szCs w:val="24"/>
        </w:rPr>
        <w:t>Chronica</w:t>
      </w:r>
      <w:proofErr w:type="spellEnd"/>
      <w:r w:rsidRPr="00396013">
        <w:rPr>
          <w:rFonts w:ascii="Times New Roman" w:hAnsi="Times New Roman" w:cs="Times New Roman"/>
          <w:sz w:val="24"/>
          <w:szCs w:val="24"/>
        </w:rPr>
        <w:t xml:space="preserve"> </w:t>
      </w:r>
      <w:proofErr w:type="spellStart"/>
      <w:r w:rsidRPr="00396013">
        <w:rPr>
          <w:rFonts w:ascii="Times New Roman" w:hAnsi="Times New Roman" w:cs="Times New Roman"/>
          <w:sz w:val="24"/>
          <w:szCs w:val="24"/>
        </w:rPr>
        <w:t>Bohemorum</w:t>
      </w:r>
      <w:proofErr w:type="spellEnd"/>
      <w:r w:rsidRPr="00396013">
        <w:rPr>
          <w:rFonts w:ascii="Times New Roman" w:hAnsi="Times New Roman" w:cs="Times New Roman"/>
          <w:sz w:val="24"/>
          <w:szCs w:val="24"/>
        </w:rPr>
        <w:t>, stručnou latinskou k</w:t>
      </w:r>
      <w:r w:rsidR="00A925DB" w:rsidRPr="00396013">
        <w:rPr>
          <w:rFonts w:ascii="Times New Roman" w:hAnsi="Times New Roman" w:cs="Times New Roman"/>
          <w:sz w:val="24"/>
          <w:szCs w:val="24"/>
        </w:rPr>
        <w:t xml:space="preserve">ompilaci ve formě letopisných </w:t>
      </w:r>
      <w:r w:rsidRPr="00396013">
        <w:rPr>
          <w:rFonts w:ascii="Times New Roman" w:hAnsi="Times New Roman" w:cs="Times New Roman"/>
          <w:sz w:val="24"/>
          <w:szCs w:val="24"/>
        </w:rPr>
        <w:t xml:space="preserve">zápisů, které zachycují události od příchodu praotce Čecha až do roku 1416. Na počátku </w:t>
      </w:r>
      <w:r w:rsidRPr="00396013">
        <w:rPr>
          <w:rFonts w:ascii="Times New Roman" w:hAnsi="Times New Roman" w:cs="Times New Roman"/>
          <w:sz w:val="24"/>
          <w:szCs w:val="24"/>
        </w:rPr>
        <w:lastRenderedPageBreak/>
        <w:t xml:space="preserve">tohoto spisování stojí neznámý husitský měšťan ze Starého Města pražského, který navázal na </w:t>
      </w:r>
      <w:proofErr w:type="spellStart"/>
      <w:r w:rsidRPr="00396013">
        <w:rPr>
          <w:rFonts w:ascii="Times New Roman" w:hAnsi="Times New Roman" w:cs="Times New Roman"/>
          <w:sz w:val="24"/>
          <w:szCs w:val="24"/>
        </w:rPr>
        <w:t>Chronica</w:t>
      </w:r>
      <w:proofErr w:type="spellEnd"/>
      <w:r w:rsidRPr="00396013">
        <w:rPr>
          <w:rFonts w:ascii="Times New Roman" w:hAnsi="Times New Roman" w:cs="Times New Roman"/>
          <w:sz w:val="24"/>
          <w:szCs w:val="24"/>
        </w:rPr>
        <w:t xml:space="preserve"> </w:t>
      </w:r>
      <w:proofErr w:type="spellStart"/>
      <w:r w:rsidRPr="00396013">
        <w:rPr>
          <w:rFonts w:ascii="Times New Roman" w:hAnsi="Times New Roman" w:cs="Times New Roman"/>
          <w:sz w:val="24"/>
          <w:szCs w:val="24"/>
        </w:rPr>
        <w:t>Bohemorum</w:t>
      </w:r>
      <w:proofErr w:type="spellEnd"/>
      <w:r w:rsidRPr="00396013">
        <w:rPr>
          <w:rFonts w:ascii="Times New Roman" w:hAnsi="Times New Roman" w:cs="Times New Roman"/>
          <w:sz w:val="24"/>
          <w:szCs w:val="24"/>
        </w:rPr>
        <w:t xml:space="preserve"> a zachytil události let 1419-1432, opět latinsky. Takto vznikl přehled české historie, který byl přeložen do češtiny a dále ve formě análů doveden do r. 1440. V letech 1459-1460 bylo toto dílo přepracováno v kroniku snad Matějem Loudou z Chlumčan nebo jiným kališnickým </w:t>
      </w:r>
      <w:proofErr w:type="spellStart"/>
      <w:r w:rsidRPr="00396013">
        <w:rPr>
          <w:rFonts w:ascii="Times New Roman" w:hAnsi="Times New Roman" w:cs="Times New Roman"/>
          <w:sz w:val="24"/>
          <w:szCs w:val="24"/>
        </w:rPr>
        <w:t>pražanem</w:t>
      </w:r>
      <w:proofErr w:type="spellEnd"/>
      <w:r w:rsidRPr="00396013">
        <w:rPr>
          <w:rFonts w:ascii="Times New Roman" w:hAnsi="Times New Roman" w:cs="Times New Roman"/>
          <w:sz w:val="24"/>
          <w:szCs w:val="24"/>
        </w:rPr>
        <w:t xml:space="preserve">. Vytvořil tak českou kroniku psanou v utrakvistickém duchu, na kterou navazovali další autoři, kteří dovedli zápisky až do roku 1527. Tento text ale není jednotnou řadou zachycující sled událostí, protože k němu byly přidávány zápisky různého charakteru, ať už to bylo zachycení konkrétní události či osudů některé osoby (např. relace o smrti Jana Želivského). K nejvýznamnějším rukopisům patří </w:t>
      </w:r>
      <w:r w:rsidR="00A925DB" w:rsidRPr="00396013">
        <w:rPr>
          <w:rFonts w:ascii="Times New Roman" w:hAnsi="Times New Roman" w:cs="Times New Roman"/>
          <w:sz w:val="24"/>
          <w:szCs w:val="24"/>
        </w:rPr>
        <w:t>rukopis B, který obsahuje</w:t>
      </w:r>
      <w:r w:rsidRPr="00396013">
        <w:rPr>
          <w:rFonts w:ascii="Times New Roman" w:hAnsi="Times New Roman" w:cs="Times New Roman"/>
          <w:sz w:val="24"/>
          <w:szCs w:val="24"/>
        </w:rPr>
        <w:t xml:space="preserve"> východočeské anály pro léta 1416-1441, sepsané hradeckým husitským měšťanem (snad J. </w:t>
      </w:r>
      <w:proofErr w:type="spellStart"/>
      <w:r w:rsidRPr="00396013">
        <w:rPr>
          <w:rFonts w:ascii="Times New Roman" w:hAnsi="Times New Roman" w:cs="Times New Roman"/>
          <w:sz w:val="24"/>
          <w:szCs w:val="24"/>
        </w:rPr>
        <w:t>Krušinkou</w:t>
      </w:r>
      <w:proofErr w:type="spellEnd"/>
      <w:r w:rsidRPr="00396013">
        <w:rPr>
          <w:rFonts w:ascii="Times New Roman" w:hAnsi="Times New Roman" w:cs="Times New Roman"/>
          <w:sz w:val="24"/>
          <w:szCs w:val="24"/>
        </w:rPr>
        <w:t>) v poslední třetině 15. stol.</w:t>
      </w:r>
      <w:r w:rsidR="00A925DB" w:rsidRPr="00396013">
        <w:rPr>
          <w:rFonts w:ascii="Times New Roman" w:hAnsi="Times New Roman" w:cs="Times New Roman"/>
          <w:sz w:val="24"/>
          <w:szCs w:val="24"/>
        </w:rPr>
        <w:t>,</w:t>
      </w:r>
      <w:r w:rsidRPr="00396013">
        <w:rPr>
          <w:rFonts w:ascii="Times New Roman" w:hAnsi="Times New Roman" w:cs="Times New Roman"/>
          <w:sz w:val="24"/>
          <w:szCs w:val="24"/>
        </w:rPr>
        <w:t xml:space="preserve"> a také rukopis R, kam byly začleněny deníkové záznamy let 1436-1448, vytvořené pražským utrakvistou, který působil ve staroměstské ka</w:t>
      </w:r>
      <w:r w:rsidR="00A925DB" w:rsidRPr="00396013">
        <w:rPr>
          <w:rFonts w:ascii="Times New Roman" w:hAnsi="Times New Roman" w:cs="Times New Roman"/>
          <w:sz w:val="24"/>
          <w:szCs w:val="24"/>
        </w:rPr>
        <w:t xml:space="preserve">nceláři. Do některých rukopisů </w:t>
      </w:r>
      <w:r w:rsidRPr="00396013">
        <w:rPr>
          <w:rFonts w:ascii="Times New Roman" w:hAnsi="Times New Roman" w:cs="Times New Roman"/>
          <w:sz w:val="24"/>
          <w:szCs w:val="24"/>
        </w:rPr>
        <w:t xml:space="preserve">pak byly zařazeny listiny a listy, některé jiné historiografické prameny – např. část </w:t>
      </w:r>
      <w:r w:rsidR="00A925DB" w:rsidRPr="00396013">
        <w:rPr>
          <w:rFonts w:ascii="Times New Roman" w:hAnsi="Times New Roman" w:cs="Times New Roman"/>
          <w:sz w:val="24"/>
          <w:szCs w:val="24"/>
        </w:rPr>
        <w:t xml:space="preserve">Kroniky </w:t>
      </w:r>
      <w:r w:rsidRPr="00396013">
        <w:rPr>
          <w:rFonts w:ascii="Times New Roman" w:hAnsi="Times New Roman" w:cs="Times New Roman"/>
          <w:sz w:val="24"/>
          <w:szCs w:val="24"/>
        </w:rPr>
        <w:t>Vavřince z Březové, či Verše proti kališníkům z r. 1483, či pověsti jako např. Boží trest, který stihl Zikmunda za popravu Jana Roháče z Dubé. SLČ zachycovaly události z po</w:t>
      </w:r>
      <w:r w:rsidR="00A925DB" w:rsidRPr="00396013">
        <w:rPr>
          <w:rFonts w:ascii="Times New Roman" w:hAnsi="Times New Roman" w:cs="Times New Roman"/>
          <w:sz w:val="24"/>
          <w:szCs w:val="24"/>
        </w:rPr>
        <w:t>h</w:t>
      </w:r>
      <w:r w:rsidRPr="00396013">
        <w:rPr>
          <w:rFonts w:ascii="Times New Roman" w:hAnsi="Times New Roman" w:cs="Times New Roman"/>
          <w:sz w:val="24"/>
          <w:szCs w:val="24"/>
        </w:rPr>
        <w:t>ledu českého utrakvistického měšťanstva. Ve 40. letech 16. století jejich oblibu zastínila Hájkova Kronika česká.</w:t>
      </w:r>
      <w:r w:rsidR="00A925DB" w:rsidRPr="00396013">
        <w:rPr>
          <w:rFonts w:ascii="Times New Roman" w:hAnsi="Times New Roman" w:cs="Times New Roman"/>
          <w:sz w:val="24"/>
          <w:szCs w:val="24"/>
        </w:rPr>
        <w:t xml:space="preserve"> </w:t>
      </w:r>
    </w:p>
    <w:p w:rsidR="001D5FCA" w:rsidRDefault="001D5FCA" w:rsidP="001D5FCA">
      <w:pPr>
        <w:spacing w:before="240" w:line="240" w:lineRule="auto"/>
        <w:rPr>
          <w:rFonts w:ascii="Times New Roman" w:hAnsi="Times New Roman" w:cs="Times New Roman"/>
          <w:b/>
          <w:color w:val="000000" w:themeColor="text1"/>
          <w:sz w:val="24"/>
          <w:szCs w:val="24"/>
        </w:rPr>
      </w:pPr>
    </w:p>
    <w:p w:rsidR="000B1806" w:rsidRPr="00396013" w:rsidRDefault="000B1806" w:rsidP="001D5FCA">
      <w:pPr>
        <w:spacing w:before="240" w:line="240" w:lineRule="auto"/>
        <w:rPr>
          <w:rFonts w:ascii="Times New Roman" w:hAnsi="Times New Roman" w:cs="Times New Roman"/>
          <w:b/>
          <w:color w:val="000000" w:themeColor="text1"/>
          <w:sz w:val="24"/>
          <w:szCs w:val="24"/>
        </w:rPr>
      </w:pPr>
      <w:r w:rsidRPr="00396013">
        <w:rPr>
          <w:rFonts w:ascii="Times New Roman" w:hAnsi="Times New Roman" w:cs="Times New Roman"/>
          <w:b/>
          <w:color w:val="000000" w:themeColor="text1"/>
          <w:sz w:val="24"/>
          <w:szCs w:val="24"/>
        </w:rPr>
        <w:t xml:space="preserve">Mikuláš </w:t>
      </w:r>
      <w:proofErr w:type="spellStart"/>
      <w:r w:rsidRPr="00396013">
        <w:rPr>
          <w:rFonts w:ascii="Times New Roman" w:hAnsi="Times New Roman" w:cs="Times New Roman"/>
          <w:b/>
          <w:color w:val="000000" w:themeColor="text1"/>
          <w:sz w:val="24"/>
          <w:szCs w:val="24"/>
        </w:rPr>
        <w:t>Biskupec</w:t>
      </w:r>
      <w:proofErr w:type="spellEnd"/>
      <w:r w:rsidRPr="00396013">
        <w:rPr>
          <w:rFonts w:ascii="Times New Roman" w:hAnsi="Times New Roman" w:cs="Times New Roman"/>
          <w:b/>
          <w:color w:val="000000" w:themeColor="text1"/>
          <w:sz w:val="24"/>
          <w:szCs w:val="24"/>
        </w:rPr>
        <w:t xml:space="preserve"> z Pelhřimova</w:t>
      </w:r>
    </w:p>
    <w:p w:rsidR="001D5FCA" w:rsidRDefault="000B1806" w:rsidP="001D5FCA">
      <w:pPr>
        <w:spacing w:before="240" w:line="240" w:lineRule="auto"/>
        <w:ind w:firstLine="708"/>
        <w:rPr>
          <w:rFonts w:ascii="Times New Roman" w:hAnsi="Times New Roman" w:cs="Times New Roman"/>
          <w:color w:val="000000" w:themeColor="text1"/>
          <w:sz w:val="24"/>
          <w:szCs w:val="24"/>
        </w:rPr>
      </w:pPr>
      <w:r w:rsidRPr="00396013">
        <w:rPr>
          <w:rFonts w:ascii="Times New Roman" w:hAnsi="Times New Roman" w:cs="Times New Roman"/>
          <w:color w:val="000000" w:themeColor="text1"/>
          <w:sz w:val="24"/>
          <w:szCs w:val="24"/>
        </w:rPr>
        <w:t xml:space="preserve">Mikuláš </w:t>
      </w:r>
      <w:proofErr w:type="spellStart"/>
      <w:r w:rsidRPr="00396013">
        <w:rPr>
          <w:rFonts w:ascii="Times New Roman" w:hAnsi="Times New Roman" w:cs="Times New Roman"/>
          <w:color w:val="000000" w:themeColor="text1"/>
          <w:sz w:val="24"/>
          <w:szCs w:val="24"/>
        </w:rPr>
        <w:t>Biskupec</w:t>
      </w:r>
      <w:proofErr w:type="spellEnd"/>
      <w:r w:rsidRPr="00396013">
        <w:rPr>
          <w:rFonts w:ascii="Times New Roman" w:hAnsi="Times New Roman" w:cs="Times New Roman"/>
          <w:color w:val="000000" w:themeColor="text1"/>
          <w:sz w:val="24"/>
          <w:szCs w:val="24"/>
        </w:rPr>
        <w:t xml:space="preserve"> z Pelhřimova se narodil asi v polovině 80. let 14. století v arcibiskupském městě Pelhřimově v rodině městského radního. Základní vzdělání získal na pelhřimovské městské škole. Poté odchází na studia na pražskou univerzitu, kde se roku 1409 stává bakalářem svobodných umění. Roku 1411 je doložen jako člen nově zřízené koleje královny Hedviky, jež byla správou přičleněna k Betlémské kapli. O založení této koleje se výrazně zasloužil Jan Hus a Mikuláš patřil do okruhu jeho příznivců. Na kněze byl vysvěcen 30. března 1415, když už v září předchozího roku získal faru v Kondraci pod Blaníkem. Mikuláš sice nepatři</w:t>
      </w:r>
      <w:r w:rsidR="00A925DB" w:rsidRPr="00396013">
        <w:rPr>
          <w:rFonts w:ascii="Times New Roman" w:hAnsi="Times New Roman" w:cs="Times New Roman"/>
          <w:color w:val="000000" w:themeColor="text1"/>
          <w:sz w:val="24"/>
          <w:szCs w:val="24"/>
        </w:rPr>
        <w:t>l mezi zakladatele Tábora</w:t>
      </w:r>
      <w:r w:rsidRPr="00396013">
        <w:rPr>
          <w:rFonts w:ascii="Times New Roman" w:hAnsi="Times New Roman" w:cs="Times New Roman"/>
          <w:color w:val="000000" w:themeColor="text1"/>
          <w:sz w:val="24"/>
          <w:szCs w:val="24"/>
        </w:rPr>
        <w:t xml:space="preserve">, ale k táborským radikálům měl názorově blízko, a tak byl počátkem září roku 1420 na první táborské synodě zvolen </w:t>
      </w:r>
      <w:r w:rsidRPr="00396013">
        <w:rPr>
          <w:rFonts w:ascii="Times New Roman" w:hAnsi="Times New Roman" w:cs="Times New Roman"/>
          <w:color w:val="000000" w:themeColor="text1"/>
          <w:sz w:val="24"/>
          <w:szCs w:val="24"/>
        </w:rPr>
        <w:lastRenderedPageBreak/>
        <w:t xml:space="preserve">táborským biskupem a starším. Nová táborská církev nesdílela názor, že biskup musí být vysvěcen metropolitou a dvěma biskupy, což už po staletí zajišťovalo novým biskupům apoštolskou posloupnost, jak tomu bylo v katolické církvi a jak o tom byla přesvědčena také církev podobojí. V Táboře se stal správcem nad káděmi a od roku 1432 i představitelem soudní správy. Někdy během 20. let přesídlil do Písku, druhého nejdůležitějšího města táborského svazu, a jako biskup stál i včele polních vojsk. V táborské církvi vystupoval Mikuláš proti chiliastům přesvědčeným o brzkém konci světa, názorově měl blízko k Petru Chelčickému, s nímž se ale po čase rozešel. Jako hlavní táborský ideolog jednal se zástupci </w:t>
      </w:r>
      <w:proofErr w:type="spellStart"/>
      <w:r w:rsidRPr="00396013">
        <w:rPr>
          <w:rFonts w:ascii="Times New Roman" w:hAnsi="Times New Roman" w:cs="Times New Roman"/>
          <w:color w:val="000000" w:themeColor="text1"/>
          <w:sz w:val="24"/>
          <w:szCs w:val="24"/>
        </w:rPr>
        <w:t>pražanů</w:t>
      </w:r>
      <w:proofErr w:type="spellEnd"/>
      <w:r w:rsidRPr="00396013">
        <w:rPr>
          <w:rFonts w:ascii="Times New Roman" w:hAnsi="Times New Roman" w:cs="Times New Roman"/>
          <w:color w:val="000000" w:themeColor="text1"/>
          <w:sz w:val="24"/>
          <w:szCs w:val="24"/>
        </w:rPr>
        <w:t>, kde se vymezoval zejména proti Janu Rokycanovi. Táborské učení obhajoval v dubnu 1431 na setkání v Karolinu. Od roku 1431 zasedal církevní sněm v Basileji, který měl řešit i dohodu s husity. Mikuláš se v květnu 1432 za tábory účastnil chebských jednání husitů se zástupci koncilu. Od ledna do dubna 1433 je aktivně přítomen na sněmu, kde</w:t>
      </w:r>
      <w:r w:rsidR="00A925DB" w:rsidRPr="00396013">
        <w:rPr>
          <w:rFonts w:ascii="Times New Roman" w:hAnsi="Times New Roman" w:cs="Times New Roman"/>
          <w:color w:val="000000" w:themeColor="text1"/>
          <w:sz w:val="24"/>
          <w:szCs w:val="24"/>
        </w:rPr>
        <w:t xml:space="preserve"> </w:t>
      </w:r>
      <w:r w:rsidRPr="00396013">
        <w:rPr>
          <w:rFonts w:ascii="Times New Roman" w:hAnsi="Times New Roman" w:cs="Times New Roman"/>
          <w:color w:val="000000" w:themeColor="text1"/>
          <w:sz w:val="24"/>
          <w:szCs w:val="24"/>
        </w:rPr>
        <w:t>hájil artikul o stíhání veřejných hříchů světskou mocí. Tábor se sice ke kompaktátům, uzavřeným roku 1436, nepřipojil, ale dohodl se s králem Zikmundem, že Mikuláš a táborští kněží budou pokračovat v činnosti až do rozhodčího výroku čtyř pražských mistrů. Za tábory jednal Mikuláš s </w:t>
      </w:r>
      <w:proofErr w:type="spellStart"/>
      <w:r w:rsidRPr="00396013">
        <w:rPr>
          <w:rFonts w:ascii="Times New Roman" w:hAnsi="Times New Roman" w:cs="Times New Roman"/>
          <w:color w:val="000000" w:themeColor="text1"/>
          <w:sz w:val="24"/>
          <w:szCs w:val="24"/>
        </w:rPr>
        <w:t>pražany</w:t>
      </w:r>
      <w:proofErr w:type="spellEnd"/>
      <w:r w:rsidRPr="00396013">
        <w:rPr>
          <w:rFonts w:ascii="Times New Roman" w:hAnsi="Times New Roman" w:cs="Times New Roman"/>
          <w:color w:val="000000" w:themeColor="text1"/>
          <w:sz w:val="24"/>
          <w:szCs w:val="24"/>
        </w:rPr>
        <w:t xml:space="preserve"> roku 1443 v Kutné Hoře a o rok později v Praze, ale neúspěšně. Roku 1449 se Písek přidal na Rokycanovu stranu, podrobil se Jiřímu z Poděbrad a Mikuláš přechází do Tábora. Roku 1452 se vzdal Jiřího vojskům i Tábor, Mikuláš byl s dalšími táborskými kněžími odvezen do Prahy, kde byl vězněn na Staroměstské radnici. Roku 1453 byl převezen do vězení na poděbradském hradě, kde umírá asi roku 1457 nebo někdy po tomto roce, bývá uváděn i začátek 60. let 15. století.</w:t>
      </w:r>
    </w:p>
    <w:p w:rsidR="000B1806" w:rsidRPr="00396013" w:rsidRDefault="000B1806" w:rsidP="001D5FCA">
      <w:pPr>
        <w:spacing w:before="240" w:line="240" w:lineRule="auto"/>
        <w:ind w:firstLine="708"/>
        <w:rPr>
          <w:rFonts w:ascii="Times New Roman" w:hAnsi="Times New Roman" w:cs="Times New Roman"/>
          <w:color w:val="000000" w:themeColor="text1"/>
          <w:sz w:val="24"/>
          <w:szCs w:val="24"/>
        </w:rPr>
      </w:pPr>
      <w:r w:rsidRPr="00396013">
        <w:rPr>
          <w:rFonts w:ascii="Times New Roman" w:hAnsi="Times New Roman" w:cs="Times New Roman"/>
          <w:color w:val="000000" w:themeColor="text1"/>
          <w:sz w:val="24"/>
          <w:szCs w:val="24"/>
        </w:rPr>
        <w:t xml:space="preserve">Třebaže nemáme zprávy o tom, že by Mikuláš studoval na teologické fakultě, zanechal po sobě literární dílo, které svědčí o jeho teologických znalostech, ať už to bylo v zápase s chiliasty proti knězi </w:t>
      </w:r>
      <w:proofErr w:type="spellStart"/>
      <w:r w:rsidRPr="00396013">
        <w:rPr>
          <w:rFonts w:ascii="Times New Roman" w:hAnsi="Times New Roman" w:cs="Times New Roman"/>
          <w:color w:val="000000" w:themeColor="text1"/>
          <w:sz w:val="24"/>
          <w:szCs w:val="24"/>
        </w:rPr>
        <w:t>Kánišovi</w:t>
      </w:r>
      <w:proofErr w:type="spellEnd"/>
      <w:r w:rsidRPr="00396013">
        <w:rPr>
          <w:rFonts w:ascii="Times New Roman" w:hAnsi="Times New Roman" w:cs="Times New Roman"/>
          <w:color w:val="000000" w:themeColor="text1"/>
          <w:sz w:val="24"/>
          <w:szCs w:val="24"/>
        </w:rPr>
        <w:t xml:space="preserve"> hned v počátcích Tábora nebo proti mistrům </w:t>
      </w:r>
      <w:proofErr w:type="spellStart"/>
      <w:r w:rsidRPr="00396013">
        <w:rPr>
          <w:rFonts w:ascii="Times New Roman" w:hAnsi="Times New Roman" w:cs="Times New Roman"/>
          <w:color w:val="000000" w:themeColor="text1"/>
          <w:sz w:val="24"/>
          <w:szCs w:val="24"/>
        </w:rPr>
        <w:t>Příbramovi</w:t>
      </w:r>
      <w:proofErr w:type="spellEnd"/>
      <w:r w:rsidRPr="00396013">
        <w:rPr>
          <w:rFonts w:ascii="Times New Roman" w:hAnsi="Times New Roman" w:cs="Times New Roman"/>
          <w:color w:val="000000" w:themeColor="text1"/>
          <w:sz w:val="24"/>
          <w:szCs w:val="24"/>
        </w:rPr>
        <w:t xml:space="preserve"> a </w:t>
      </w:r>
      <w:proofErr w:type="spellStart"/>
      <w:r w:rsidRPr="00396013">
        <w:rPr>
          <w:rFonts w:ascii="Times New Roman" w:hAnsi="Times New Roman" w:cs="Times New Roman"/>
          <w:color w:val="000000" w:themeColor="text1"/>
          <w:sz w:val="24"/>
          <w:szCs w:val="24"/>
        </w:rPr>
        <w:t>Jíčínovi</w:t>
      </w:r>
      <w:proofErr w:type="spellEnd"/>
      <w:r w:rsidRPr="00396013">
        <w:rPr>
          <w:rFonts w:ascii="Times New Roman" w:hAnsi="Times New Roman" w:cs="Times New Roman"/>
          <w:color w:val="000000" w:themeColor="text1"/>
          <w:sz w:val="24"/>
          <w:szCs w:val="24"/>
        </w:rPr>
        <w:t>, posléze proti Rokycanovi a také při jednání o pražských artikulech v Basileji. Zabýval se především otázkami eucharistickými, v prostředí jitřeném chiliastickým očekáváním druhého příchodu Kristova vytváří (ale nedokončuje) střízlivý Výklad na Zjevení svatého Jana. Táborskou věrouku obsahuje i jeho nejslavnější dílo Vyznání a obrana táborů a teologické zaměření nese i Kronika táborská.</w:t>
      </w:r>
    </w:p>
    <w:p w:rsidR="000B1806" w:rsidRPr="00396013" w:rsidRDefault="000B1806" w:rsidP="001D5FCA">
      <w:pPr>
        <w:spacing w:before="240" w:line="240" w:lineRule="auto"/>
        <w:ind w:firstLine="708"/>
        <w:rPr>
          <w:rFonts w:ascii="Times New Roman" w:hAnsi="Times New Roman" w:cs="Times New Roman"/>
          <w:color w:val="000000" w:themeColor="text1"/>
          <w:sz w:val="24"/>
          <w:szCs w:val="24"/>
        </w:rPr>
      </w:pPr>
      <w:r w:rsidRPr="00396013">
        <w:rPr>
          <w:rFonts w:ascii="Times New Roman" w:hAnsi="Times New Roman" w:cs="Times New Roman"/>
          <w:color w:val="000000" w:themeColor="text1"/>
          <w:sz w:val="24"/>
          <w:szCs w:val="24"/>
        </w:rPr>
        <w:t>Vyznání a obrana táborů</w:t>
      </w:r>
      <w:r w:rsidR="00A925DB" w:rsidRPr="00396013">
        <w:rPr>
          <w:rFonts w:ascii="Times New Roman" w:hAnsi="Times New Roman" w:cs="Times New Roman"/>
          <w:color w:val="000000" w:themeColor="text1"/>
          <w:sz w:val="24"/>
          <w:szCs w:val="24"/>
        </w:rPr>
        <w:t xml:space="preserve"> vzniká v souvislosti s disputací</w:t>
      </w:r>
      <w:r w:rsidRPr="00396013">
        <w:rPr>
          <w:rFonts w:ascii="Times New Roman" w:hAnsi="Times New Roman" w:cs="Times New Roman"/>
          <w:color w:val="000000" w:themeColor="text1"/>
          <w:sz w:val="24"/>
          <w:szCs w:val="24"/>
        </w:rPr>
        <w:t xml:space="preserve"> nejvýznam</w:t>
      </w:r>
      <w:r w:rsidR="00396013" w:rsidRPr="00396013">
        <w:rPr>
          <w:rFonts w:ascii="Times New Roman" w:hAnsi="Times New Roman" w:cs="Times New Roman"/>
          <w:color w:val="000000" w:themeColor="text1"/>
          <w:sz w:val="24"/>
          <w:szCs w:val="24"/>
        </w:rPr>
        <w:t xml:space="preserve">nějších představitelů obou </w:t>
      </w:r>
      <w:proofErr w:type="spellStart"/>
      <w:r w:rsidR="00396013" w:rsidRPr="00396013">
        <w:rPr>
          <w:rFonts w:ascii="Times New Roman" w:hAnsi="Times New Roman" w:cs="Times New Roman"/>
          <w:color w:val="000000" w:themeColor="text1"/>
          <w:sz w:val="24"/>
          <w:szCs w:val="24"/>
        </w:rPr>
        <w:t>pražanů</w:t>
      </w:r>
      <w:proofErr w:type="spellEnd"/>
      <w:r w:rsidR="00396013" w:rsidRPr="00396013">
        <w:rPr>
          <w:rFonts w:ascii="Times New Roman" w:hAnsi="Times New Roman" w:cs="Times New Roman"/>
          <w:color w:val="000000" w:themeColor="text1"/>
          <w:sz w:val="24"/>
          <w:szCs w:val="24"/>
        </w:rPr>
        <w:t xml:space="preserve"> a táborů – Rokycany a Mikuláše -  roku </w:t>
      </w:r>
      <w:r w:rsidRPr="00396013">
        <w:rPr>
          <w:rFonts w:ascii="Times New Roman" w:hAnsi="Times New Roman" w:cs="Times New Roman"/>
          <w:color w:val="000000" w:themeColor="text1"/>
          <w:sz w:val="24"/>
          <w:szCs w:val="24"/>
        </w:rPr>
        <w:t>1431</w:t>
      </w:r>
      <w:r w:rsidR="00396013" w:rsidRPr="00396013">
        <w:rPr>
          <w:rFonts w:ascii="Times New Roman" w:hAnsi="Times New Roman" w:cs="Times New Roman"/>
          <w:color w:val="000000" w:themeColor="text1"/>
          <w:sz w:val="24"/>
          <w:szCs w:val="24"/>
        </w:rPr>
        <w:t>.</w:t>
      </w:r>
      <w:r w:rsidRPr="00396013">
        <w:rPr>
          <w:rFonts w:ascii="Times New Roman" w:hAnsi="Times New Roman" w:cs="Times New Roman"/>
          <w:color w:val="000000" w:themeColor="text1"/>
          <w:sz w:val="24"/>
          <w:szCs w:val="24"/>
        </w:rPr>
        <w:t xml:space="preserve"> </w:t>
      </w:r>
      <w:proofErr w:type="spellStart"/>
      <w:r w:rsidRPr="00396013">
        <w:rPr>
          <w:rFonts w:ascii="Times New Roman" w:hAnsi="Times New Roman" w:cs="Times New Roman"/>
          <w:color w:val="000000" w:themeColor="text1"/>
          <w:sz w:val="24"/>
          <w:szCs w:val="24"/>
        </w:rPr>
        <w:t>Biskupec</w:t>
      </w:r>
      <w:proofErr w:type="spellEnd"/>
      <w:r w:rsidRPr="00396013">
        <w:rPr>
          <w:rFonts w:ascii="Times New Roman" w:hAnsi="Times New Roman" w:cs="Times New Roman"/>
          <w:color w:val="000000" w:themeColor="text1"/>
          <w:sz w:val="24"/>
          <w:szCs w:val="24"/>
        </w:rPr>
        <w:t xml:space="preserve"> </w:t>
      </w:r>
      <w:r w:rsidR="00396013" w:rsidRPr="00396013">
        <w:rPr>
          <w:rFonts w:ascii="Times New Roman" w:hAnsi="Times New Roman" w:cs="Times New Roman"/>
          <w:color w:val="000000" w:themeColor="text1"/>
          <w:sz w:val="24"/>
          <w:szCs w:val="24"/>
        </w:rPr>
        <w:t xml:space="preserve">v ní </w:t>
      </w:r>
      <w:r w:rsidRPr="00396013">
        <w:rPr>
          <w:rFonts w:ascii="Times New Roman" w:hAnsi="Times New Roman" w:cs="Times New Roman"/>
          <w:color w:val="000000" w:themeColor="text1"/>
          <w:sz w:val="24"/>
          <w:szCs w:val="24"/>
        </w:rPr>
        <w:t>představil hlavní body tábor</w:t>
      </w:r>
      <w:r w:rsidR="00396013" w:rsidRPr="00396013">
        <w:rPr>
          <w:rFonts w:ascii="Times New Roman" w:hAnsi="Times New Roman" w:cs="Times New Roman"/>
          <w:color w:val="000000" w:themeColor="text1"/>
          <w:sz w:val="24"/>
          <w:szCs w:val="24"/>
        </w:rPr>
        <w:t>ského učení a v závěru</w:t>
      </w:r>
      <w:r w:rsidRPr="00396013">
        <w:rPr>
          <w:rFonts w:ascii="Times New Roman" w:hAnsi="Times New Roman" w:cs="Times New Roman"/>
          <w:color w:val="000000" w:themeColor="text1"/>
          <w:sz w:val="24"/>
          <w:szCs w:val="24"/>
        </w:rPr>
        <w:t xml:space="preserve"> se pokusil odrazit Rokycanovy obžaloby táborů. Po bitvě u Lipan Mikuláš </w:t>
      </w:r>
      <w:proofErr w:type="spellStart"/>
      <w:r w:rsidRPr="00396013">
        <w:rPr>
          <w:rFonts w:ascii="Times New Roman" w:hAnsi="Times New Roman" w:cs="Times New Roman"/>
          <w:color w:val="000000" w:themeColor="text1"/>
          <w:sz w:val="24"/>
          <w:szCs w:val="24"/>
        </w:rPr>
        <w:t>Biskupec</w:t>
      </w:r>
      <w:proofErr w:type="spellEnd"/>
      <w:r w:rsidRPr="00396013">
        <w:rPr>
          <w:rFonts w:ascii="Times New Roman" w:hAnsi="Times New Roman" w:cs="Times New Roman"/>
          <w:color w:val="000000" w:themeColor="text1"/>
          <w:sz w:val="24"/>
          <w:szCs w:val="24"/>
        </w:rPr>
        <w:t xml:space="preserve"> své české vystoupení v Karolinu literárně zpracoval v latinském díle, které později dostalo název Vyznání a obrana táborů. </w:t>
      </w:r>
    </w:p>
    <w:p w:rsidR="000B1806" w:rsidRPr="00396013" w:rsidRDefault="000B1806" w:rsidP="001D5FCA">
      <w:pPr>
        <w:spacing w:before="240" w:line="240" w:lineRule="auto"/>
        <w:ind w:firstLine="708"/>
        <w:rPr>
          <w:rFonts w:ascii="Times New Roman" w:hAnsi="Times New Roman" w:cs="Times New Roman"/>
          <w:b/>
          <w:color w:val="000000" w:themeColor="text1"/>
          <w:sz w:val="24"/>
          <w:szCs w:val="24"/>
        </w:rPr>
      </w:pPr>
      <w:r w:rsidRPr="00396013">
        <w:rPr>
          <w:rFonts w:ascii="Times New Roman" w:hAnsi="Times New Roman" w:cs="Times New Roman"/>
          <w:b/>
          <w:color w:val="000000" w:themeColor="text1"/>
          <w:sz w:val="24"/>
          <w:szCs w:val="24"/>
        </w:rPr>
        <w:t>Kronika obsahující při táborských kněží</w:t>
      </w:r>
      <w:r w:rsidR="001D5FCA">
        <w:rPr>
          <w:rFonts w:ascii="Times New Roman" w:hAnsi="Times New Roman" w:cs="Times New Roman"/>
          <w:b/>
          <w:color w:val="000000" w:themeColor="text1"/>
          <w:sz w:val="24"/>
          <w:szCs w:val="24"/>
        </w:rPr>
        <w:t xml:space="preserve"> – </w:t>
      </w:r>
      <w:proofErr w:type="spellStart"/>
      <w:r w:rsidR="001D5FCA">
        <w:rPr>
          <w:rFonts w:ascii="Times New Roman" w:hAnsi="Times New Roman" w:cs="Times New Roman"/>
          <w:b/>
          <w:color w:val="000000" w:themeColor="text1"/>
          <w:sz w:val="24"/>
          <w:szCs w:val="24"/>
        </w:rPr>
        <w:t>Chronicon</w:t>
      </w:r>
      <w:proofErr w:type="spellEnd"/>
      <w:r w:rsidR="001D5FCA">
        <w:rPr>
          <w:rFonts w:ascii="Times New Roman" w:hAnsi="Times New Roman" w:cs="Times New Roman"/>
          <w:b/>
          <w:color w:val="000000" w:themeColor="text1"/>
          <w:sz w:val="24"/>
          <w:szCs w:val="24"/>
        </w:rPr>
        <w:t xml:space="preserve"> </w:t>
      </w:r>
      <w:proofErr w:type="spellStart"/>
      <w:r w:rsidR="001D5FCA">
        <w:rPr>
          <w:rFonts w:ascii="Times New Roman" w:hAnsi="Times New Roman" w:cs="Times New Roman"/>
          <w:b/>
          <w:color w:val="000000" w:themeColor="text1"/>
          <w:sz w:val="24"/>
          <w:szCs w:val="24"/>
        </w:rPr>
        <w:t>continens</w:t>
      </w:r>
      <w:proofErr w:type="spellEnd"/>
      <w:r w:rsidR="001D5FCA">
        <w:rPr>
          <w:rFonts w:ascii="Times New Roman" w:hAnsi="Times New Roman" w:cs="Times New Roman"/>
          <w:b/>
          <w:color w:val="000000" w:themeColor="text1"/>
          <w:sz w:val="24"/>
          <w:szCs w:val="24"/>
        </w:rPr>
        <w:t xml:space="preserve"> </w:t>
      </w:r>
      <w:proofErr w:type="spellStart"/>
      <w:r w:rsidR="001D5FCA">
        <w:rPr>
          <w:rFonts w:ascii="Times New Roman" w:hAnsi="Times New Roman" w:cs="Times New Roman"/>
          <w:b/>
          <w:color w:val="000000" w:themeColor="text1"/>
          <w:sz w:val="24"/>
          <w:szCs w:val="24"/>
        </w:rPr>
        <w:t>causam</w:t>
      </w:r>
      <w:proofErr w:type="spellEnd"/>
      <w:r w:rsidR="001D5FCA">
        <w:rPr>
          <w:rFonts w:ascii="Times New Roman" w:hAnsi="Times New Roman" w:cs="Times New Roman"/>
          <w:b/>
          <w:color w:val="000000" w:themeColor="text1"/>
          <w:sz w:val="24"/>
          <w:szCs w:val="24"/>
        </w:rPr>
        <w:t xml:space="preserve"> </w:t>
      </w:r>
      <w:proofErr w:type="spellStart"/>
      <w:r w:rsidR="001D5FCA">
        <w:rPr>
          <w:rFonts w:ascii="Times New Roman" w:hAnsi="Times New Roman" w:cs="Times New Roman"/>
          <w:b/>
          <w:color w:val="000000" w:themeColor="text1"/>
          <w:sz w:val="24"/>
          <w:szCs w:val="24"/>
        </w:rPr>
        <w:t>sacerdotum</w:t>
      </w:r>
      <w:proofErr w:type="spellEnd"/>
      <w:r w:rsidR="001D5FCA">
        <w:rPr>
          <w:rFonts w:ascii="Times New Roman" w:hAnsi="Times New Roman" w:cs="Times New Roman"/>
          <w:b/>
          <w:color w:val="000000" w:themeColor="text1"/>
          <w:sz w:val="24"/>
          <w:szCs w:val="24"/>
        </w:rPr>
        <w:t xml:space="preserve"> </w:t>
      </w:r>
      <w:proofErr w:type="spellStart"/>
      <w:r w:rsidR="001D5FCA">
        <w:rPr>
          <w:rFonts w:ascii="Times New Roman" w:hAnsi="Times New Roman" w:cs="Times New Roman"/>
          <w:b/>
          <w:color w:val="000000" w:themeColor="text1"/>
          <w:sz w:val="24"/>
          <w:szCs w:val="24"/>
        </w:rPr>
        <w:t>Taboriensium</w:t>
      </w:r>
      <w:proofErr w:type="spellEnd"/>
    </w:p>
    <w:p w:rsidR="000B1806" w:rsidRPr="00396013" w:rsidRDefault="000B1806" w:rsidP="001D5FCA">
      <w:pPr>
        <w:spacing w:before="240" w:line="240" w:lineRule="auto"/>
        <w:ind w:firstLine="708"/>
        <w:rPr>
          <w:rFonts w:ascii="Times New Roman" w:hAnsi="Times New Roman" w:cs="Times New Roman"/>
          <w:sz w:val="24"/>
          <w:szCs w:val="24"/>
        </w:rPr>
      </w:pPr>
      <w:r w:rsidRPr="00396013">
        <w:rPr>
          <w:rFonts w:ascii="Times New Roman" w:hAnsi="Times New Roman" w:cs="Times New Roman"/>
          <w:color w:val="000000" w:themeColor="text1"/>
          <w:sz w:val="24"/>
          <w:szCs w:val="24"/>
        </w:rPr>
        <w:t xml:space="preserve">Převážně teologický ráz má i další Biskupcovo dílo, třebaže podle názvu by mělo jít spíše o dílo historiografické – Kronika obsahující při táborských kněží a její napadání ze strany pražských mistrů, zkráceně Kronika táborská. Její první část byla dokončena v prosinci roku 1435, tedy brzy po vzniku Vyznání a obrany táborů. Po stručné zmínce o Janu Husovi a Jeronýmu Pražském si zde Mikuláš všímá věroučných záležitostí od roku 1419 až do roku 1431, když závěr této části tvoří výtah z táborské konfese. Druhá část je dovedena po smrt císaře Zikmunda a je poměrně stručná. Jde sice o období, kdy se </w:t>
      </w:r>
      <w:proofErr w:type="spellStart"/>
      <w:r w:rsidRPr="00396013">
        <w:rPr>
          <w:rFonts w:ascii="Times New Roman" w:hAnsi="Times New Roman" w:cs="Times New Roman"/>
          <w:color w:val="000000" w:themeColor="text1"/>
          <w:sz w:val="24"/>
          <w:szCs w:val="24"/>
        </w:rPr>
        <w:t>Biskupec</w:t>
      </w:r>
      <w:proofErr w:type="spellEnd"/>
      <w:r w:rsidRPr="00396013">
        <w:rPr>
          <w:rFonts w:ascii="Times New Roman" w:hAnsi="Times New Roman" w:cs="Times New Roman"/>
          <w:color w:val="000000" w:themeColor="text1"/>
          <w:sz w:val="24"/>
          <w:szCs w:val="24"/>
        </w:rPr>
        <w:t xml:space="preserve"> účastnil jednání v Basileji, ale zde se nerozepisuje do takových podrobností, jaké bychom uvítali, protože basilejským dějům se obšírně věnoval ve zvláštním spisu, na nějž zde odkazuje. Tento spis se však bohužel nedochoval. Tuto část dopsal v únoru 1442. Původně uzavřený spis doplnil někdy po roce 1444 o třetí část zachycující jednání táborů s utrakvistickou církví v letech 1441-1444. Mikulášova Kronika obsahuje zejména věroučné dokumenty táborů i jejich odpůrců.</w:t>
      </w:r>
      <w:bookmarkStart w:id="0" w:name="_GoBack"/>
      <w:bookmarkEnd w:id="0"/>
    </w:p>
    <w:sectPr w:rsidR="000B1806" w:rsidRPr="00396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F0" w:rsidRDefault="00E857F0" w:rsidP="00E857F0">
      <w:pPr>
        <w:spacing w:after="0" w:line="240" w:lineRule="auto"/>
      </w:pPr>
      <w:r>
        <w:separator/>
      </w:r>
    </w:p>
  </w:endnote>
  <w:endnote w:type="continuationSeparator" w:id="0">
    <w:p w:rsidR="00E857F0" w:rsidRDefault="00E857F0" w:rsidP="00E8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F0" w:rsidRDefault="00E857F0" w:rsidP="00E857F0">
      <w:pPr>
        <w:spacing w:after="0" w:line="240" w:lineRule="auto"/>
      </w:pPr>
      <w:r>
        <w:separator/>
      </w:r>
    </w:p>
  </w:footnote>
  <w:footnote w:type="continuationSeparator" w:id="0">
    <w:p w:rsidR="00E857F0" w:rsidRDefault="00E857F0" w:rsidP="00E85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F0"/>
    <w:rsid w:val="000B1806"/>
    <w:rsid w:val="001D5FCA"/>
    <w:rsid w:val="00396013"/>
    <w:rsid w:val="009C1151"/>
    <w:rsid w:val="00A925DB"/>
    <w:rsid w:val="00B26676"/>
    <w:rsid w:val="00E85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57F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aliases w:val="Char Char,KOVAC-POZNAMKY Char"/>
    <w:basedOn w:val="Standardnpsmoodstavce"/>
    <w:link w:val="Textpoznpodarou"/>
    <w:uiPriority w:val="99"/>
    <w:semiHidden/>
    <w:locked/>
    <w:rsid w:val="00E857F0"/>
    <w:rPr>
      <w:sz w:val="20"/>
      <w:szCs w:val="20"/>
    </w:rPr>
  </w:style>
  <w:style w:type="paragraph" w:styleId="Textpoznpodarou">
    <w:name w:val="footnote text"/>
    <w:aliases w:val="Char,KOVAC-POZNAMKY"/>
    <w:basedOn w:val="Normln"/>
    <w:link w:val="TextpoznpodarouChar"/>
    <w:uiPriority w:val="99"/>
    <w:semiHidden/>
    <w:unhideWhenUsed/>
    <w:rsid w:val="00E857F0"/>
    <w:pPr>
      <w:spacing w:after="0" w:line="240" w:lineRule="auto"/>
    </w:pPr>
    <w:rPr>
      <w:sz w:val="20"/>
      <w:szCs w:val="20"/>
    </w:rPr>
  </w:style>
  <w:style w:type="character" w:customStyle="1" w:styleId="TextpoznpodarouChar1">
    <w:name w:val="Text pozn. pod čarou Char1"/>
    <w:basedOn w:val="Standardnpsmoodstavce"/>
    <w:uiPriority w:val="99"/>
    <w:semiHidden/>
    <w:rsid w:val="00E857F0"/>
    <w:rPr>
      <w:sz w:val="20"/>
      <w:szCs w:val="20"/>
    </w:rPr>
  </w:style>
  <w:style w:type="paragraph" w:styleId="Podtitul">
    <w:name w:val="Subtitle"/>
    <w:basedOn w:val="Normln"/>
    <w:next w:val="Normln"/>
    <w:link w:val="PodtitulChar"/>
    <w:uiPriority w:val="11"/>
    <w:qFormat/>
    <w:rsid w:val="00E857F0"/>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E857F0"/>
    <w:rPr>
      <w:rFonts w:asciiTheme="majorHAnsi" w:eastAsiaTheme="majorEastAsia" w:hAnsiTheme="majorHAnsi" w:cstheme="majorBidi"/>
      <w:i/>
      <w:iCs/>
      <w:color w:val="5B9BD5" w:themeColor="accent1"/>
      <w:spacing w:val="15"/>
      <w:sz w:val="24"/>
      <w:szCs w:val="24"/>
    </w:rPr>
  </w:style>
  <w:style w:type="paragraph" w:customStyle="1" w:styleId="Odstavecseseznamem1">
    <w:name w:val="Odstavec se seznamem1"/>
    <w:basedOn w:val="Normln"/>
    <w:qFormat/>
    <w:rsid w:val="00E857F0"/>
    <w:pPr>
      <w:ind w:left="720"/>
    </w:pPr>
    <w:rPr>
      <w:rFonts w:ascii="Calibri" w:eastAsia="Times New Roman" w:hAnsi="Calibri" w:cs="Calibri"/>
    </w:rPr>
  </w:style>
  <w:style w:type="character" w:styleId="Znakapoznpodarou">
    <w:name w:val="footnote reference"/>
    <w:basedOn w:val="Standardnpsmoodstavce"/>
    <w:uiPriority w:val="99"/>
    <w:semiHidden/>
    <w:unhideWhenUsed/>
    <w:rsid w:val="00E857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57F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aliases w:val="Char Char,KOVAC-POZNAMKY Char"/>
    <w:basedOn w:val="Standardnpsmoodstavce"/>
    <w:link w:val="Textpoznpodarou"/>
    <w:uiPriority w:val="99"/>
    <w:semiHidden/>
    <w:locked/>
    <w:rsid w:val="00E857F0"/>
    <w:rPr>
      <w:sz w:val="20"/>
      <w:szCs w:val="20"/>
    </w:rPr>
  </w:style>
  <w:style w:type="paragraph" w:styleId="Textpoznpodarou">
    <w:name w:val="footnote text"/>
    <w:aliases w:val="Char,KOVAC-POZNAMKY"/>
    <w:basedOn w:val="Normln"/>
    <w:link w:val="TextpoznpodarouChar"/>
    <w:uiPriority w:val="99"/>
    <w:semiHidden/>
    <w:unhideWhenUsed/>
    <w:rsid w:val="00E857F0"/>
    <w:pPr>
      <w:spacing w:after="0" w:line="240" w:lineRule="auto"/>
    </w:pPr>
    <w:rPr>
      <w:sz w:val="20"/>
      <w:szCs w:val="20"/>
    </w:rPr>
  </w:style>
  <w:style w:type="character" w:customStyle="1" w:styleId="TextpoznpodarouChar1">
    <w:name w:val="Text pozn. pod čarou Char1"/>
    <w:basedOn w:val="Standardnpsmoodstavce"/>
    <w:uiPriority w:val="99"/>
    <w:semiHidden/>
    <w:rsid w:val="00E857F0"/>
    <w:rPr>
      <w:sz w:val="20"/>
      <w:szCs w:val="20"/>
    </w:rPr>
  </w:style>
  <w:style w:type="paragraph" w:styleId="Podtitul">
    <w:name w:val="Subtitle"/>
    <w:basedOn w:val="Normln"/>
    <w:next w:val="Normln"/>
    <w:link w:val="PodtitulChar"/>
    <w:uiPriority w:val="11"/>
    <w:qFormat/>
    <w:rsid w:val="00E857F0"/>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E857F0"/>
    <w:rPr>
      <w:rFonts w:asciiTheme="majorHAnsi" w:eastAsiaTheme="majorEastAsia" w:hAnsiTheme="majorHAnsi" w:cstheme="majorBidi"/>
      <w:i/>
      <w:iCs/>
      <w:color w:val="5B9BD5" w:themeColor="accent1"/>
      <w:spacing w:val="15"/>
      <w:sz w:val="24"/>
      <w:szCs w:val="24"/>
    </w:rPr>
  </w:style>
  <w:style w:type="paragraph" w:customStyle="1" w:styleId="Odstavecseseznamem1">
    <w:name w:val="Odstavec se seznamem1"/>
    <w:basedOn w:val="Normln"/>
    <w:qFormat/>
    <w:rsid w:val="00E857F0"/>
    <w:pPr>
      <w:ind w:left="720"/>
    </w:pPr>
    <w:rPr>
      <w:rFonts w:ascii="Calibri" w:eastAsia="Times New Roman" w:hAnsi="Calibri" w:cs="Calibri"/>
    </w:rPr>
  </w:style>
  <w:style w:type="character" w:styleId="Znakapoznpodarou">
    <w:name w:val="footnote reference"/>
    <w:basedOn w:val="Standardnpsmoodstavce"/>
    <w:uiPriority w:val="99"/>
    <w:semiHidden/>
    <w:unhideWhenUsed/>
    <w:rsid w:val="00E85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1627</Words>
  <Characters>10370</Characters>
  <Application>Microsoft Office Word</Application>
  <DocSecurity>0</DocSecurity>
  <Lines>162</Lines>
  <Paragraphs>44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Krmíčková</dc:creator>
  <cp:keywords/>
  <dc:description/>
  <cp:lastModifiedBy>Krmíčková Helena</cp:lastModifiedBy>
  <cp:revision>2</cp:revision>
  <dcterms:created xsi:type="dcterms:W3CDTF">2015-12-16T09:20:00Z</dcterms:created>
  <dcterms:modified xsi:type="dcterms:W3CDTF">2015-12-17T04:45:00Z</dcterms:modified>
</cp:coreProperties>
</file>