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E2" w:rsidRDefault="003260E2" w:rsidP="007423C2">
      <w:pPr>
        <w:pStyle w:val="a3"/>
        <w:numPr>
          <w:ilvl w:val="0"/>
          <w:numId w:val="3"/>
        </w:numPr>
        <w:ind w:left="142" w:hanging="142"/>
        <w:rPr>
          <w:b/>
        </w:rPr>
      </w:pPr>
      <w:r w:rsidRPr="003260E2">
        <w:rPr>
          <w:b/>
        </w:rPr>
        <w:t>«72 метра»</w:t>
      </w:r>
      <w:r w:rsidR="007423C2">
        <w:rPr>
          <w:b/>
        </w:rPr>
        <w:t xml:space="preserve"> </w:t>
      </w:r>
    </w:p>
    <w:p w:rsidR="007423C2" w:rsidRPr="007423C2" w:rsidRDefault="007423C2" w:rsidP="007423C2">
      <w:r w:rsidRPr="007423C2">
        <w:t xml:space="preserve">Этот художественный фильм рассказывает о подводной лодке, </w:t>
      </w:r>
      <w:r>
        <w:t xml:space="preserve">о том, </w:t>
      </w:r>
      <w:r w:rsidRPr="007423C2">
        <w:t>что с</w:t>
      </w:r>
      <w:r>
        <w:t xml:space="preserve"> ней случилось на глубине 72 метра.</w:t>
      </w:r>
      <w:r w:rsidRPr="007423C2">
        <w:t xml:space="preserve"> В фильме вы увидите изображение жизни военных-подводников, южные города, настоящую дружбу и нежную любовь. Несмотря на то, что фильм – серьёзная драма, трагедия, в нём много интересного, сильного юмора. </w:t>
      </w:r>
      <w:r>
        <w:t xml:space="preserve">В нём вы также увидите проявление характера, то, как могут вести себя люди в критических и тяжёлых ситуациях. </w:t>
      </w:r>
    </w:p>
    <w:p w:rsidR="003B5784" w:rsidRDefault="003260E2">
      <w:r>
        <w:rPr>
          <w:b/>
        </w:rPr>
        <w:t>2</w:t>
      </w:r>
      <w:r w:rsidR="003B5784">
        <w:rPr>
          <w:b/>
        </w:rPr>
        <w:t xml:space="preserve">. </w:t>
      </w:r>
      <w:r w:rsidR="003B5784" w:rsidRPr="003B5784">
        <w:rPr>
          <w:b/>
        </w:rPr>
        <w:t xml:space="preserve">«Питер </w:t>
      </w:r>
      <w:r w:rsidR="003B5784" w:rsidRPr="003B5784">
        <w:rPr>
          <w:b/>
          <w:lang w:val="en-US"/>
        </w:rPr>
        <w:t>FM</w:t>
      </w:r>
      <w:r w:rsidR="003B5784" w:rsidRPr="003B5784">
        <w:rPr>
          <w:b/>
        </w:rPr>
        <w:t>»</w:t>
      </w:r>
      <w:r w:rsidR="003B5784">
        <w:t xml:space="preserve"> (2006) – этот фильм стал культовым в молодёжной среде. </w:t>
      </w:r>
    </w:p>
    <w:p w:rsidR="003B5784" w:rsidRDefault="00B00502" w:rsidP="003B5784">
      <w:pPr>
        <w:jc w:val="both"/>
      </w:pPr>
      <w:r>
        <w:t xml:space="preserve">  </w:t>
      </w:r>
      <w:r w:rsidR="003B5784">
        <w:t xml:space="preserve">Маша — </w:t>
      </w:r>
      <w:proofErr w:type="spellStart"/>
      <w:r w:rsidR="003B5784">
        <w:t>диджей</w:t>
      </w:r>
      <w:proofErr w:type="spellEnd"/>
      <w:r w:rsidR="003B5784">
        <w:t xml:space="preserve"> на популярном питерском радио, Максим — молодой архитектор. Маша готовится к свадьбе с бывшим одноклассником Костей, Максим победил в международном конкурсе архитекторов, и теперь его зовут на работу в Германию. Но оба они не уверены, что им нужно именно это. </w:t>
      </w:r>
    </w:p>
    <w:p w:rsidR="003B5784" w:rsidRDefault="003B5784" w:rsidP="003B5784">
      <w:pPr>
        <w:jc w:val="both"/>
      </w:pPr>
      <w:r>
        <w:t>Максима удерживает в Питере любовь к девушке, которая его оставила, а Маша чувствует, что ее жених Костя — совсем не тот человек, который ей нужен. И, кто знает, как бы повернулась их судьба, если бы не Случай — Маша теряет мобильный телефон, а Максим его находит…</w:t>
      </w:r>
      <w:r w:rsidR="00B00502">
        <w:t xml:space="preserve">        </w:t>
      </w:r>
    </w:p>
    <w:p w:rsidR="00B00502" w:rsidRDefault="003260E2" w:rsidP="003B5784">
      <w:pPr>
        <w:jc w:val="both"/>
      </w:pPr>
      <w:r>
        <w:rPr>
          <w:b/>
        </w:rPr>
        <w:t>3</w:t>
      </w:r>
      <w:r w:rsidR="003B5784" w:rsidRPr="003B5784">
        <w:rPr>
          <w:b/>
        </w:rPr>
        <w:t>.</w:t>
      </w:r>
      <w:r w:rsidR="003B5784">
        <w:t xml:space="preserve"> </w:t>
      </w:r>
      <w:r w:rsidR="003B5784" w:rsidRPr="003B5784">
        <w:rPr>
          <w:b/>
        </w:rPr>
        <w:t>«На безымянной высоте» (2004)</w:t>
      </w:r>
      <w:r w:rsidR="00B00502" w:rsidRPr="003B5784">
        <w:rPr>
          <w:b/>
        </w:rPr>
        <w:t xml:space="preserve">     </w:t>
      </w:r>
      <w:r w:rsidR="003B5784">
        <w:t>Переломный момент в освобождении территории России от фашистов. В полк прибывает пополнение: офицер и бывший уголовник, чемпионка по стрельбе и военный переводчик — война свела их всех на безымянной высоте. Они встретят любовь, но для многих эти горькие дни навсегда останутся самыми счастливыми в жизни.</w:t>
      </w:r>
      <w:r w:rsidR="00B00502">
        <w:t xml:space="preserve">       </w:t>
      </w:r>
    </w:p>
    <w:p w:rsidR="003B5784" w:rsidRPr="003B5784" w:rsidRDefault="003260E2" w:rsidP="003B5784">
      <w:pPr>
        <w:jc w:val="both"/>
        <w:rPr>
          <w:b/>
        </w:rPr>
      </w:pPr>
      <w:r>
        <w:rPr>
          <w:b/>
        </w:rPr>
        <w:t>4</w:t>
      </w:r>
      <w:r w:rsidR="003B5784" w:rsidRPr="003B5784">
        <w:rPr>
          <w:b/>
        </w:rPr>
        <w:t xml:space="preserve">. «Приключения Электроника» </w:t>
      </w:r>
      <w:r w:rsidR="003B5784">
        <w:rPr>
          <w:b/>
        </w:rPr>
        <w:t>(1979)</w:t>
      </w:r>
    </w:p>
    <w:p w:rsidR="003B5784" w:rsidRDefault="00DD57D2" w:rsidP="003B5784">
      <w:pPr>
        <w:jc w:val="both"/>
      </w:pPr>
      <w:r>
        <w:t>Советский ученый создаё</w:t>
      </w:r>
      <w:r w:rsidR="003B5784" w:rsidRPr="003B5784">
        <w:t xml:space="preserve">т гениального робота. Это мальчик, который </w:t>
      </w:r>
      <w:r w:rsidR="003B5784">
        <w:t xml:space="preserve">может </w:t>
      </w:r>
      <w:r w:rsidR="003B5784" w:rsidRPr="003B5784">
        <w:t xml:space="preserve">решать любые математические задачи, он пишет </w:t>
      </w:r>
      <w:r w:rsidR="003B5784">
        <w:t>лучшие сочинения и отлично поёт! А ещё</w:t>
      </w:r>
      <w:r w:rsidR="003B5784" w:rsidRPr="003B5784">
        <w:t xml:space="preserve"> </w:t>
      </w:r>
      <w:r w:rsidR="003B5784">
        <w:t>он — точная копия школьника Серё</w:t>
      </w:r>
      <w:r w:rsidR="003B5784" w:rsidRPr="003B5784">
        <w:t xml:space="preserve">жи </w:t>
      </w:r>
      <w:proofErr w:type="spellStart"/>
      <w:r w:rsidR="003B5784" w:rsidRPr="003B5784">
        <w:t>Сыроежкина</w:t>
      </w:r>
      <w:proofErr w:type="spellEnd"/>
      <w:r w:rsidR="003B5784" w:rsidRPr="003B5784">
        <w:t xml:space="preserve">. Сообразительный </w:t>
      </w:r>
      <w:r w:rsidR="003B5784">
        <w:t xml:space="preserve">Серёжа </w:t>
      </w:r>
      <w:r w:rsidR="003B5784" w:rsidRPr="003B5784">
        <w:t xml:space="preserve">быстренько перекладывает все свои обязанности на электронного двойника. Тот делает за него домашние задания, ходит в школу и выполняет хозяйственные дела, которые </w:t>
      </w:r>
      <w:proofErr w:type="spellStart"/>
      <w:r w:rsidR="003B5784" w:rsidRPr="003B5784">
        <w:t>Сыроежкину</w:t>
      </w:r>
      <w:proofErr w:type="spellEnd"/>
      <w:r w:rsidR="003B5784" w:rsidRPr="003B5784">
        <w:t xml:space="preserve"> поручают родители</w:t>
      </w:r>
      <w:proofErr w:type="gramStart"/>
      <w:r w:rsidR="003B5784" w:rsidRPr="003B5784">
        <w:t>…</w:t>
      </w:r>
      <w:r>
        <w:t xml:space="preserve"> Н</w:t>
      </w:r>
      <w:proofErr w:type="gramEnd"/>
      <w:r>
        <w:t xml:space="preserve">о что же теперь делает сам </w:t>
      </w:r>
      <w:proofErr w:type="spellStart"/>
      <w:r>
        <w:t>Сыроежкин</w:t>
      </w:r>
      <w:proofErr w:type="spellEnd"/>
      <w:r>
        <w:t>?</w:t>
      </w:r>
    </w:p>
    <w:p w:rsidR="003B5784" w:rsidRDefault="003260E2" w:rsidP="003B5784">
      <w:pPr>
        <w:jc w:val="both"/>
      </w:pPr>
      <w:r>
        <w:rPr>
          <w:b/>
        </w:rPr>
        <w:t>5</w:t>
      </w:r>
      <w:r w:rsidR="003B5784" w:rsidRPr="003B5784">
        <w:rPr>
          <w:b/>
        </w:rPr>
        <w:t>. «Ирония судьбы, или с Лёгким паром!»</w:t>
      </w:r>
      <w:r w:rsidR="003B5784">
        <w:rPr>
          <w:b/>
        </w:rPr>
        <w:t xml:space="preserve"> (1975)</w:t>
      </w:r>
      <w:r w:rsidR="003B5784">
        <w:t xml:space="preserve"> - вечером 31 декабря этот фильм начинают в разное время показывать почти по всем каналам. Это культовый русский фильм. В советское время новые дома во всех</w:t>
      </w:r>
      <w:r w:rsidR="00A83FCC">
        <w:t xml:space="preserve"> городах строили по одной схеме, в дома привозили одинаковую мебель.</w:t>
      </w:r>
      <w:r w:rsidR="003B5784">
        <w:t xml:space="preserve"> </w:t>
      </w:r>
      <w:proofErr w:type="gramStart"/>
      <w:r w:rsidR="00A83FCC">
        <w:t xml:space="preserve">Поэтому, когда после того как Женя </w:t>
      </w:r>
      <w:proofErr w:type="spellStart"/>
      <w:r w:rsidR="00A83FCC">
        <w:t>Лукашин</w:t>
      </w:r>
      <w:proofErr w:type="spellEnd"/>
      <w:r w:rsidR="00A83FCC">
        <w:t xml:space="preserve"> пошёл в баню с друзьями, чтобы отметить Новый год, когда он вернулся домой, он даже не заметил, что он не в Москве, а в Ленинграде, и что друзья по ошибке посади</w:t>
      </w:r>
      <w:r w:rsidR="00DD57D2">
        <w:t>ли его в самолёт вместо Павлика</w:t>
      </w:r>
      <w:r w:rsidR="00DD57D2" w:rsidRPr="00DD57D2">
        <w:t>;</w:t>
      </w:r>
      <w:r w:rsidR="002D0961">
        <w:t xml:space="preserve"> а в квартире в Ленинграде жила красивая учительница русского языка и литературы…</w:t>
      </w:r>
      <w:proofErr w:type="gramEnd"/>
    </w:p>
    <w:p w:rsidR="00A83FCC" w:rsidRPr="00A83FCC" w:rsidRDefault="003260E2" w:rsidP="003B5784">
      <w:pPr>
        <w:jc w:val="both"/>
        <w:rPr>
          <w:b/>
        </w:rPr>
      </w:pPr>
      <w:r>
        <w:t>6</w:t>
      </w:r>
      <w:r w:rsidR="00A83FCC">
        <w:t xml:space="preserve">. </w:t>
      </w:r>
      <w:r w:rsidR="00A83FCC">
        <w:rPr>
          <w:b/>
        </w:rPr>
        <w:t xml:space="preserve">«Гостья из будущего» (1984) </w:t>
      </w:r>
      <w:r w:rsidR="00A83FCC" w:rsidRPr="00A83FCC">
        <w:t>- борьба с космическими пиратами, захватывающее путешествие во времени, знакомство с девочкой из будущего Алисой Селезневой — вот к чему привёл обычный поход за кефиром мальчи</w:t>
      </w:r>
      <w:r w:rsidR="00C92BD5">
        <w:t xml:space="preserve">ка Колю из 6 — Б класса. Фильм снят </w:t>
      </w:r>
      <w:r w:rsidR="00A83FCC" w:rsidRPr="00A83FCC">
        <w:t xml:space="preserve"> по мотивам фантастического романа К</w:t>
      </w:r>
      <w:r w:rsidR="00C92BD5">
        <w:t>ира Булычёва «Сто лет тому вперё</w:t>
      </w:r>
      <w:r w:rsidR="00A83FCC" w:rsidRPr="00A83FCC">
        <w:t>д».</w:t>
      </w:r>
    </w:p>
    <w:p w:rsidR="00B00502" w:rsidRPr="00A83FCC" w:rsidRDefault="003260E2">
      <w:pPr>
        <w:rPr>
          <w:b/>
        </w:rPr>
      </w:pPr>
      <w:r>
        <w:rPr>
          <w:b/>
        </w:rPr>
        <w:t>7</w:t>
      </w:r>
      <w:r w:rsidR="00A83FCC" w:rsidRPr="00A83FCC">
        <w:rPr>
          <w:b/>
        </w:rPr>
        <w:t>. «Розыгрыш» (2008)</w:t>
      </w:r>
    </w:p>
    <w:p w:rsidR="00A83FCC" w:rsidRPr="00DD57D2" w:rsidRDefault="00A83FCC" w:rsidP="002A7CC9">
      <w:pPr>
        <w:jc w:val="both"/>
      </w:pPr>
      <w:r w:rsidRPr="00A83FCC">
        <w:t>В фильме рассказывается об учениках обычной московской школы, об их отношениях друг с другом и со своими учителями.</w:t>
      </w:r>
      <w:r w:rsidR="00DD57D2">
        <w:t xml:space="preserve"> Здесь вы увидите и настоящую дружбу, и искреннюю любовь, но также ложь и обман. </w:t>
      </w:r>
      <w:r w:rsidRPr="00A83FCC">
        <w:t xml:space="preserve"> Кульминационный</w:t>
      </w:r>
      <w:r>
        <w:t xml:space="preserve"> (главный) </w:t>
      </w:r>
      <w:r w:rsidRPr="00A83FCC">
        <w:t xml:space="preserve"> моме</w:t>
      </w:r>
      <w:r w:rsidR="002A7CC9">
        <w:t>нт — жестокий розыгрыш, который</w:t>
      </w:r>
      <w:r w:rsidRPr="00A83FCC">
        <w:t xml:space="preserve"> </w:t>
      </w:r>
      <w:r>
        <w:lastRenderedPageBreak/>
        <w:t>устроил преподавательнице</w:t>
      </w:r>
      <w:r w:rsidRPr="00A83FCC">
        <w:t xml:space="preserve"> английского языка ученик по фамилии Комаров. В итоге </w:t>
      </w:r>
      <w:r>
        <w:t xml:space="preserve">у </w:t>
      </w:r>
      <w:r w:rsidRPr="00A83FCC">
        <w:t>Комаров</w:t>
      </w:r>
      <w:r>
        <w:t xml:space="preserve">а появляется </w:t>
      </w:r>
      <w:r w:rsidRPr="00A83FCC">
        <w:t xml:space="preserve"> </w:t>
      </w:r>
      <w:r>
        <w:t xml:space="preserve"> опасный враг — завуч</w:t>
      </w:r>
      <w:r w:rsidRPr="00A83FCC">
        <w:t>, который хочет исключить хулигана из школы.</w:t>
      </w:r>
      <w:r w:rsidR="00DD57D2">
        <w:t xml:space="preserve"> В фильме можно услышать и много музыки. Одного из главных героев играет известный рэпер </w:t>
      </w:r>
      <w:r w:rsidR="00DD57D2">
        <w:rPr>
          <w:lang w:val="pl-PL"/>
        </w:rPr>
        <w:t>Noize</w:t>
      </w:r>
      <w:r w:rsidR="00DD57D2" w:rsidRPr="00DD57D2">
        <w:t xml:space="preserve"> </w:t>
      </w:r>
      <w:proofErr w:type="gramStart"/>
      <w:r w:rsidR="00DD57D2">
        <w:rPr>
          <w:lang w:val="pl-PL"/>
        </w:rPr>
        <w:t>MC</w:t>
      </w:r>
      <w:proofErr w:type="gramEnd"/>
      <w:r w:rsidR="00DD57D2">
        <w:t xml:space="preserve"> и там звучат его песни.</w:t>
      </w:r>
    </w:p>
    <w:p w:rsidR="00A83FCC" w:rsidRDefault="003260E2" w:rsidP="002A7CC9">
      <w:pPr>
        <w:jc w:val="both"/>
      </w:pPr>
      <w:r>
        <w:rPr>
          <w:b/>
        </w:rPr>
        <w:t>8</w:t>
      </w:r>
      <w:r w:rsidR="00A83FCC" w:rsidRPr="002A7CC9">
        <w:rPr>
          <w:b/>
        </w:rPr>
        <w:t xml:space="preserve">. </w:t>
      </w:r>
      <w:r w:rsidR="002A7CC9" w:rsidRPr="002A7CC9">
        <w:rPr>
          <w:b/>
        </w:rPr>
        <w:t>«Брат» (1997)</w:t>
      </w:r>
      <w:r w:rsidR="002A7CC9">
        <w:rPr>
          <w:b/>
        </w:rPr>
        <w:t xml:space="preserve"> - </w:t>
      </w:r>
      <w:r w:rsidR="002A7CC9" w:rsidRPr="002A7CC9">
        <w:t>Демобилизованный из армии, Данила Багров вернулся в родной городок. Но скучная жизнь российской провинции</w:t>
      </w:r>
      <w:r w:rsidR="00DD57D2">
        <w:t xml:space="preserve"> не устраивала его, и он решил</w:t>
      </w:r>
      <w:r w:rsidR="002A7CC9" w:rsidRPr="002A7CC9">
        <w:t xml:space="preserve"> п</w:t>
      </w:r>
      <w:r w:rsidR="002A7CC9">
        <w:t xml:space="preserve">оехать </w:t>
      </w:r>
      <w:r w:rsidR="002A7CC9" w:rsidRPr="002A7CC9">
        <w:t xml:space="preserve"> в Петербург, где, по слухам, уже несколько лет процвета</w:t>
      </w:r>
      <w:r w:rsidR="002A7CC9">
        <w:t>ет его старший брат. Данила нашё</w:t>
      </w:r>
      <w:r w:rsidR="002A7CC9" w:rsidRPr="002A7CC9">
        <w:t>л брата. Но все оказал</w:t>
      </w:r>
      <w:r w:rsidR="002A7CC9">
        <w:t>ось не так просто — брат был наё</w:t>
      </w:r>
      <w:r w:rsidR="002A7CC9" w:rsidRPr="002A7CC9">
        <w:t>мным убийцей…</w:t>
      </w:r>
    </w:p>
    <w:p w:rsidR="007423C2" w:rsidRPr="007423C2" w:rsidRDefault="007423C2" w:rsidP="002A7CC9">
      <w:pPr>
        <w:jc w:val="both"/>
        <w:rPr>
          <w:b/>
          <w:u w:val="single"/>
        </w:rPr>
      </w:pPr>
      <w:r w:rsidRPr="007423C2">
        <w:rPr>
          <w:b/>
          <w:u w:val="single"/>
        </w:rPr>
        <w:t>Словарик:</w:t>
      </w:r>
    </w:p>
    <w:p w:rsidR="00DD57D2" w:rsidRDefault="00DD57D2" w:rsidP="00C92BD5">
      <w:pPr>
        <w:pStyle w:val="a4"/>
      </w:pPr>
      <w:proofErr w:type="spellStart"/>
      <w:r>
        <w:t>диджей</w:t>
      </w:r>
      <w:proofErr w:type="spellEnd"/>
      <w:r>
        <w:t xml:space="preserve"> - </w:t>
      </w:r>
      <w:proofErr w:type="spellStart"/>
      <w:r w:rsidRPr="00DD57D2">
        <w:t>diskžokej</w:t>
      </w:r>
      <w:proofErr w:type="spellEnd"/>
      <w:r w:rsidRPr="00DD57D2">
        <w:t xml:space="preserve"> , </w:t>
      </w:r>
      <w:proofErr w:type="spellStart"/>
      <w:r w:rsidRPr="00DD57D2">
        <w:t>dýdžej</w:t>
      </w:r>
      <w:proofErr w:type="spellEnd"/>
    </w:p>
    <w:p w:rsidR="00DD57D2" w:rsidRDefault="00DD57D2" w:rsidP="00C92BD5">
      <w:pPr>
        <w:pStyle w:val="a4"/>
        <w:rPr>
          <w:lang w:val="cs-CZ"/>
        </w:rPr>
      </w:pPr>
      <w:proofErr w:type="gramStart"/>
      <w:r w:rsidRPr="00DD57D2">
        <w:t>бывший</w:t>
      </w:r>
      <w:proofErr w:type="gramEnd"/>
      <w:r w:rsidRPr="00DD57D2">
        <w:t xml:space="preserve"> – </w:t>
      </w:r>
      <w:r w:rsidRPr="00DD57D2">
        <w:rPr>
          <w:lang w:val="pl-PL"/>
        </w:rPr>
        <w:t>byval</w:t>
      </w:r>
      <w:r w:rsidRPr="00DD57D2">
        <w:rPr>
          <w:lang w:val="cs-CZ"/>
        </w:rPr>
        <w:t>ý</w:t>
      </w:r>
    </w:p>
    <w:p w:rsidR="00DD57D2" w:rsidRDefault="00DD57D2" w:rsidP="00C92BD5">
      <w:pPr>
        <w:pStyle w:val="a4"/>
      </w:pPr>
      <w:r>
        <w:t xml:space="preserve">одноклассник – </w:t>
      </w:r>
      <w:proofErr w:type="spellStart"/>
      <w:r w:rsidRPr="00DD57D2">
        <w:t>spolužák</w:t>
      </w:r>
      <w:proofErr w:type="spellEnd"/>
    </w:p>
    <w:p w:rsidR="00DD57D2" w:rsidRDefault="00DD57D2" w:rsidP="00C92BD5">
      <w:pPr>
        <w:pStyle w:val="a4"/>
      </w:pPr>
      <w:r>
        <w:t xml:space="preserve">удерживать – </w:t>
      </w:r>
      <w:proofErr w:type="spellStart"/>
      <w:r w:rsidRPr="00DD57D2">
        <w:t>držet</w:t>
      </w:r>
      <w:proofErr w:type="spellEnd"/>
    </w:p>
    <w:p w:rsidR="00DD57D2" w:rsidRDefault="00DD57D2" w:rsidP="00C92BD5">
      <w:pPr>
        <w:pStyle w:val="a4"/>
        <w:rPr>
          <w:lang w:val="cs-CZ"/>
        </w:rPr>
      </w:pPr>
      <w:r>
        <w:t xml:space="preserve">оставить – </w:t>
      </w:r>
      <w:r>
        <w:rPr>
          <w:lang w:val="cs-CZ"/>
        </w:rPr>
        <w:t>nechat</w:t>
      </w:r>
    </w:p>
    <w:p w:rsidR="00DD57D2" w:rsidRDefault="00DD57D2" w:rsidP="00C92BD5">
      <w:pPr>
        <w:pStyle w:val="a4"/>
      </w:pPr>
      <w:r>
        <w:t xml:space="preserve">повернуться - </w:t>
      </w:r>
      <w:proofErr w:type="spellStart"/>
      <w:r w:rsidRPr="00DD57D2">
        <w:t>obrátit</w:t>
      </w:r>
      <w:proofErr w:type="spellEnd"/>
      <w:r w:rsidRPr="00DD57D2">
        <w:t xml:space="preserve"> </w:t>
      </w:r>
      <w:proofErr w:type="spellStart"/>
      <w:r w:rsidRPr="00DD57D2">
        <w:t>se</w:t>
      </w:r>
      <w:proofErr w:type="spellEnd"/>
    </w:p>
    <w:p w:rsidR="00DD57D2" w:rsidRDefault="00DD57D2" w:rsidP="00C92BD5">
      <w:pPr>
        <w:pStyle w:val="a4"/>
      </w:pPr>
      <w:r>
        <w:t xml:space="preserve">уголовник – </w:t>
      </w:r>
      <w:proofErr w:type="spellStart"/>
      <w:r w:rsidR="00C92BD5" w:rsidRPr="00C92BD5">
        <w:t>kriminálník</w:t>
      </w:r>
      <w:proofErr w:type="spellEnd"/>
    </w:p>
    <w:p w:rsidR="00DD57D2" w:rsidRPr="00C92BD5" w:rsidRDefault="00DD57D2" w:rsidP="00C92BD5">
      <w:pPr>
        <w:pStyle w:val="a4"/>
      </w:pPr>
      <w:r>
        <w:t xml:space="preserve">захватывающий </w:t>
      </w:r>
      <w:r w:rsidR="00C92BD5">
        <w:t>–</w:t>
      </w:r>
      <w:r>
        <w:t xml:space="preserve"> </w:t>
      </w:r>
      <w:r w:rsidR="00C92BD5" w:rsidRPr="00C92BD5">
        <w:t xml:space="preserve"> </w:t>
      </w:r>
      <w:r w:rsidR="00C92BD5" w:rsidRPr="00C92BD5">
        <w:rPr>
          <w:lang w:val="pl-PL"/>
        </w:rPr>
        <w:t>nap</w:t>
      </w:r>
      <w:proofErr w:type="spellStart"/>
      <w:r w:rsidR="00C92BD5" w:rsidRPr="00C92BD5">
        <w:t>í</w:t>
      </w:r>
      <w:proofErr w:type="spellEnd"/>
      <w:r w:rsidR="00C92BD5" w:rsidRPr="00C92BD5">
        <w:rPr>
          <w:lang w:val="pl-PL"/>
        </w:rPr>
        <w:t>nav</w:t>
      </w:r>
      <w:proofErr w:type="spellStart"/>
      <w:r w:rsidR="00C92BD5" w:rsidRPr="00C92BD5">
        <w:t>ý</w:t>
      </w:r>
      <w:proofErr w:type="spellEnd"/>
      <w:r w:rsidR="00C92BD5" w:rsidRPr="00C92BD5">
        <w:t xml:space="preserve">, </w:t>
      </w:r>
      <w:proofErr w:type="spellStart"/>
      <w:r w:rsidR="00C92BD5" w:rsidRPr="00C92BD5">
        <w:t>uchvacující</w:t>
      </w:r>
      <w:proofErr w:type="spellEnd"/>
      <w:r w:rsidR="00C92BD5" w:rsidRPr="00FB7B82">
        <w:t xml:space="preserve"> (</w:t>
      </w:r>
      <w:r w:rsidR="00C92BD5" w:rsidRPr="00C92BD5">
        <w:rPr>
          <w:lang w:val="pl-PL"/>
        </w:rPr>
        <w:t>breathtaking</w:t>
      </w:r>
      <w:r w:rsidR="00C92BD5">
        <w:t>)</w:t>
      </w:r>
    </w:p>
    <w:p w:rsidR="00DD57D2" w:rsidRPr="00C92BD5" w:rsidRDefault="00C92BD5" w:rsidP="00C92BD5">
      <w:pPr>
        <w:pStyle w:val="a4"/>
      </w:pPr>
      <w:r w:rsidRPr="00C92BD5">
        <w:t xml:space="preserve">обман – </w:t>
      </w:r>
      <w:r w:rsidRPr="00C92BD5">
        <w:rPr>
          <w:lang w:val="pl-PL"/>
        </w:rPr>
        <w:t>klam</w:t>
      </w:r>
    </w:p>
    <w:p w:rsidR="00DD57D2" w:rsidRPr="00FB7B82" w:rsidRDefault="00C92BD5" w:rsidP="00C92BD5">
      <w:pPr>
        <w:pStyle w:val="a4"/>
      </w:pPr>
      <w:r w:rsidRPr="00C92BD5">
        <w:t xml:space="preserve">городок – </w:t>
      </w:r>
      <w:r w:rsidRPr="00C92BD5">
        <w:rPr>
          <w:lang w:val="pl-PL"/>
        </w:rPr>
        <w:t>m</w:t>
      </w:r>
      <w:proofErr w:type="spellStart"/>
      <w:r w:rsidRPr="00FB7B82">
        <w:t>ě</w:t>
      </w:r>
      <w:proofErr w:type="spellEnd"/>
      <w:r w:rsidRPr="00C92BD5">
        <w:rPr>
          <w:lang w:val="pl-PL"/>
        </w:rPr>
        <w:t>st</w:t>
      </w:r>
      <w:proofErr w:type="spellStart"/>
      <w:r w:rsidRPr="00FB7B82">
        <w:t>ěč</w:t>
      </w:r>
      <w:proofErr w:type="spellEnd"/>
      <w:r w:rsidRPr="00C92BD5">
        <w:rPr>
          <w:lang w:val="pl-PL"/>
        </w:rPr>
        <w:t>ko</w:t>
      </w:r>
    </w:p>
    <w:p w:rsidR="00C92BD5" w:rsidRDefault="00C92BD5" w:rsidP="00C92BD5">
      <w:pPr>
        <w:pStyle w:val="a4"/>
      </w:pPr>
      <w:r w:rsidRPr="00C92BD5">
        <w:t>провинциал – «</w:t>
      </w:r>
      <w:proofErr w:type="spellStart"/>
      <w:r w:rsidRPr="00C92BD5">
        <w:t>venkovan</w:t>
      </w:r>
      <w:proofErr w:type="spellEnd"/>
      <w:r w:rsidRPr="00C92BD5">
        <w:t>»</w:t>
      </w:r>
    </w:p>
    <w:p w:rsidR="00C92BD5" w:rsidRDefault="00C92BD5" w:rsidP="00C92BD5">
      <w:pPr>
        <w:pStyle w:val="a4"/>
      </w:pPr>
    </w:p>
    <w:p w:rsidR="00DD57D2" w:rsidRDefault="00DD57D2" w:rsidP="00DD57D2">
      <w:pPr>
        <w:pStyle w:val="a3"/>
      </w:pPr>
    </w:p>
    <w:p w:rsidR="00DD57D2" w:rsidRDefault="00DD57D2" w:rsidP="00DD57D2">
      <w:pPr>
        <w:pStyle w:val="a3"/>
      </w:pPr>
    </w:p>
    <w:p w:rsidR="00EB7231" w:rsidRDefault="00EB7231"/>
    <w:p w:rsidR="00EB7231" w:rsidRDefault="00EB7231"/>
    <w:sectPr w:rsidR="00EB7231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055"/>
    <w:multiLevelType w:val="hybridMultilevel"/>
    <w:tmpl w:val="1442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0343"/>
    <w:multiLevelType w:val="hybridMultilevel"/>
    <w:tmpl w:val="EFCC0040"/>
    <w:lvl w:ilvl="0" w:tplc="1F00A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410EB"/>
    <w:multiLevelType w:val="hybridMultilevel"/>
    <w:tmpl w:val="B7DE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502"/>
    <w:rsid w:val="0000010F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36BCF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CC9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096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0E2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B5784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1268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23C2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3735A"/>
    <w:rsid w:val="00842E36"/>
    <w:rsid w:val="00846187"/>
    <w:rsid w:val="00847DF1"/>
    <w:rsid w:val="00853744"/>
    <w:rsid w:val="00854D9D"/>
    <w:rsid w:val="00863D32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5758"/>
    <w:rsid w:val="0090620C"/>
    <w:rsid w:val="0090697D"/>
    <w:rsid w:val="00914682"/>
    <w:rsid w:val="009146B8"/>
    <w:rsid w:val="00915C4A"/>
    <w:rsid w:val="00920F8C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27F6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83FCC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0502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2BD5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A666A"/>
    <w:rsid w:val="00DB02FD"/>
    <w:rsid w:val="00DB0329"/>
    <w:rsid w:val="00DB2241"/>
    <w:rsid w:val="00DB29E1"/>
    <w:rsid w:val="00DB2A03"/>
    <w:rsid w:val="00DB40AD"/>
    <w:rsid w:val="00DB6FC9"/>
    <w:rsid w:val="00DD4C3E"/>
    <w:rsid w:val="00DD57D2"/>
    <w:rsid w:val="00DD5C5A"/>
    <w:rsid w:val="00DD651B"/>
    <w:rsid w:val="00DE5969"/>
    <w:rsid w:val="00DE5D9E"/>
    <w:rsid w:val="00DE67C7"/>
    <w:rsid w:val="00DF2596"/>
    <w:rsid w:val="00DF3105"/>
    <w:rsid w:val="00DF4282"/>
    <w:rsid w:val="00E01D08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4AF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231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B7B82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D2"/>
    <w:pPr>
      <w:ind w:left="720"/>
      <w:contextualSpacing/>
    </w:pPr>
  </w:style>
  <w:style w:type="paragraph" w:styleId="a4">
    <w:name w:val="No Spacing"/>
    <w:uiPriority w:val="1"/>
    <w:qFormat/>
    <w:rsid w:val="00C92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405D-0AA3-4B68-988A-06AE2ABC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21</cp:revision>
  <cp:lastPrinted>2013-01-24T17:02:00Z</cp:lastPrinted>
  <dcterms:created xsi:type="dcterms:W3CDTF">2013-01-24T13:34:00Z</dcterms:created>
  <dcterms:modified xsi:type="dcterms:W3CDTF">2015-12-30T14:24:00Z</dcterms:modified>
</cp:coreProperties>
</file>