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C5" w:rsidRDefault="00532AC5"/>
    <w:p w:rsidR="00532AC5" w:rsidRDefault="00532AC5" w:rsidP="00F54346">
      <w:pPr>
        <w:jc w:val="both"/>
        <w:rPr>
          <w:u w:val="single"/>
        </w:rPr>
      </w:pPr>
      <w:r w:rsidRPr="00AD7613">
        <w:rPr>
          <w:u w:val="single"/>
        </w:rPr>
        <w:t xml:space="preserve">Překlad úryvku: </w:t>
      </w:r>
    </w:p>
    <w:p w:rsidR="00532AC5" w:rsidRPr="00AD7613" w:rsidRDefault="00532AC5" w:rsidP="00F54346">
      <w:pPr>
        <w:jc w:val="both"/>
        <w:rPr>
          <w:u w:val="single"/>
        </w:rPr>
      </w:pPr>
    </w:p>
    <w:p w:rsidR="00532AC5" w:rsidRDefault="00532AC5" w:rsidP="00F54346">
      <w:pPr>
        <w:jc w:val="both"/>
      </w:pPr>
      <w:commentRangeStart w:id="0"/>
      <w:r>
        <w:t>„Do Annecy.“</w:t>
      </w:r>
      <w:commentRangeEnd w:id="0"/>
      <w:r>
        <w:rPr>
          <w:rStyle w:val="CommentReference"/>
        </w:rPr>
        <w:commentReference w:id="0"/>
      </w:r>
    </w:p>
    <w:p w:rsidR="00532AC5" w:rsidRDefault="00532AC5" w:rsidP="00F54346">
      <w:pPr>
        <w:jc w:val="both"/>
      </w:pPr>
      <w:commentRangeStart w:id="1"/>
      <w:r>
        <w:t>„Tam já to neznám.“</w:t>
      </w:r>
      <w:commentRangeEnd w:id="1"/>
      <w:r>
        <w:rPr>
          <w:rStyle w:val="CommentReference"/>
        </w:rPr>
        <w:commentReference w:id="1"/>
      </w:r>
    </w:p>
    <w:p w:rsidR="00532AC5" w:rsidRDefault="00532AC5" w:rsidP="00F54346">
      <w:pPr>
        <w:jc w:val="both"/>
      </w:pPr>
      <w:commentRangeStart w:id="2"/>
      <w:r>
        <w:t xml:space="preserve">„Já také ne. Do vily </w:t>
      </w:r>
      <w:commentRangeStart w:id="3"/>
      <w:r>
        <w:t>Sokrate</w:t>
      </w:r>
      <w:commentRangeEnd w:id="3"/>
      <w:r>
        <w:rPr>
          <w:rStyle w:val="CommentReference"/>
        </w:rPr>
        <w:commentReference w:id="3"/>
      </w:r>
      <w:r>
        <w:t>.“</w:t>
      </w:r>
      <w:commentRangeEnd w:id="2"/>
      <w:r>
        <w:rPr>
          <w:rStyle w:val="CommentReference"/>
        </w:rPr>
        <w:commentReference w:id="2"/>
      </w:r>
    </w:p>
    <w:p w:rsidR="00532AC5" w:rsidRDefault="00532AC5" w:rsidP="00F54346">
      <w:pPr>
        <w:jc w:val="both"/>
      </w:pPr>
      <w:r>
        <w:t xml:space="preserve">„Vila Sokrate? Co je to?“ </w:t>
      </w:r>
      <w:commentRangeStart w:id="4"/>
      <w:r>
        <w:t xml:space="preserve">ptá </w:t>
      </w:r>
      <w:commentRangeEnd w:id="4"/>
      <w:r>
        <w:rPr>
          <w:rStyle w:val="CommentReference"/>
        </w:rPr>
        <w:commentReference w:id="4"/>
      </w:r>
      <w:r>
        <w:t xml:space="preserve">se masér </w:t>
      </w:r>
      <w:commentRangeStart w:id="5"/>
      <w:r>
        <w:t>zdlouhavým</w:t>
      </w:r>
      <w:commentRangeEnd w:id="5"/>
      <w:r>
        <w:rPr>
          <w:rStyle w:val="CommentReference"/>
        </w:rPr>
        <w:commentReference w:id="5"/>
      </w:r>
      <w:r>
        <w:t xml:space="preserve"> hlasem. „Restaurace? Centrum </w:t>
      </w:r>
      <w:commentRangeStart w:id="6"/>
      <w:r>
        <w:t>léčebných procedur</w:t>
      </w:r>
      <w:commentRangeEnd w:id="6"/>
      <w:r>
        <w:rPr>
          <w:rStyle w:val="CommentReference"/>
        </w:rPr>
        <w:commentReference w:id="6"/>
      </w:r>
      <w:r>
        <w:t xml:space="preserve">? Špičková </w:t>
      </w:r>
      <w:commentRangeStart w:id="7"/>
      <w:r>
        <w:t>klinika</w:t>
      </w:r>
      <w:commentRangeEnd w:id="7"/>
      <w:r>
        <w:rPr>
          <w:rStyle w:val="CommentReference"/>
        </w:rPr>
        <w:commentReference w:id="7"/>
      </w:r>
      <w:r>
        <w:t>?“</w:t>
      </w:r>
    </w:p>
    <w:p w:rsidR="00532AC5" w:rsidRDefault="00532AC5" w:rsidP="00F54346">
      <w:pPr>
        <w:jc w:val="both"/>
      </w:pPr>
      <w:r>
        <w:t xml:space="preserve">„Nic z toho. Jde jednoduše o místo, kde se pomstím. Váhám mezi mučením a </w:t>
      </w:r>
      <w:commentRangeStart w:id="8"/>
      <w:r>
        <w:t>vraždou</w:t>
      </w:r>
      <w:commentRangeEnd w:id="8"/>
      <w:r>
        <w:rPr>
          <w:rStyle w:val="CommentReference"/>
        </w:rPr>
        <w:commentReference w:id="8"/>
      </w:r>
      <w:r>
        <w:t>.“</w:t>
      </w:r>
    </w:p>
    <w:p w:rsidR="00532AC5" w:rsidRDefault="00532AC5" w:rsidP="00F54346">
      <w:pPr>
        <w:jc w:val="both"/>
      </w:pPr>
      <w:r>
        <w:t>„Vy jste ale vtipálek, pane Lang!“</w:t>
      </w:r>
    </w:p>
    <w:p w:rsidR="00532AC5" w:rsidRDefault="00532AC5" w:rsidP="00F54346">
      <w:pPr>
        <w:jc w:val="both"/>
      </w:pPr>
      <w:r>
        <w:t>Obrův</w:t>
      </w:r>
      <w:commentRangeStart w:id="9"/>
      <w:r>
        <w:t xml:space="preserve"> smích zněl ale uměle; v tom jeho výbuchu bylo více hlouposti než radosti. Axel masírovaný </w:t>
      </w:r>
      <w:commentRangeStart w:id="10"/>
      <w:r>
        <w:t>Sunilem</w:t>
      </w:r>
      <w:commentRangeEnd w:id="10"/>
      <w:r>
        <w:rPr>
          <w:rStyle w:val="CommentReference"/>
        </w:rPr>
        <w:commentReference w:id="10"/>
      </w:r>
      <w:r>
        <w:t xml:space="preserve"> po dobu šesti měsíců přemýšlel, že už dál </w:t>
      </w:r>
      <w:commentRangeStart w:id="11"/>
      <w:r>
        <w:t>nesnese</w:t>
      </w:r>
      <w:commentRangeEnd w:id="11"/>
      <w:r>
        <w:rPr>
          <w:rStyle w:val="CommentReference"/>
        </w:rPr>
        <w:commentReference w:id="11"/>
      </w:r>
      <w:r>
        <w:t xml:space="preserve"> upřímnost tohoto bývalého </w:t>
      </w:r>
      <w:commentRangeStart w:id="12"/>
      <w:r>
        <w:t>bojovníka</w:t>
      </w:r>
      <w:commentRangeEnd w:id="12"/>
      <w:r>
        <w:rPr>
          <w:rStyle w:val="CommentReference"/>
        </w:rPr>
        <w:commentReference w:id="12"/>
      </w:r>
      <w:r>
        <w:t xml:space="preserve">, jeho konverzace </w:t>
      </w:r>
      <w:commentRangeStart w:id="13"/>
      <w:r>
        <w:t xml:space="preserve">připravující člověka o rozum </w:t>
      </w:r>
      <w:commentRangeEnd w:id="13"/>
      <w:r>
        <w:rPr>
          <w:rStyle w:val="CommentReference"/>
        </w:rPr>
        <w:commentReference w:id="13"/>
      </w:r>
      <w:r>
        <w:t xml:space="preserve">a jeho vlhké ruce. Zítra než odjede, ho Axel vyhodí. </w:t>
      </w:r>
      <w:commentRangeEnd w:id="9"/>
      <w:r>
        <w:rPr>
          <w:rStyle w:val="CommentReference"/>
        </w:rPr>
        <w:commentReference w:id="9"/>
      </w:r>
    </w:p>
    <w:p w:rsidR="00532AC5" w:rsidRDefault="00532AC5" w:rsidP="00F54346">
      <w:pPr>
        <w:jc w:val="both"/>
      </w:pPr>
      <w:r>
        <w:t xml:space="preserve">Uklidněný, prozkoumal znovu fotografie na letáku, kde se </w:t>
      </w:r>
      <w:commentRangeStart w:id="14"/>
      <w:r>
        <w:t>dospělí</w:t>
      </w:r>
      <w:commentRangeEnd w:id="14"/>
      <w:r>
        <w:rPr>
          <w:rStyle w:val="CommentReference"/>
        </w:rPr>
        <w:commentReference w:id="14"/>
      </w:r>
      <w:r>
        <w:t xml:space="preserve"> drželi kolem ramen. </w:t>
      </w:r>
      <w:commentRangeStart w:id="15"/>
      <w:r>
        <w:t>„Kde byl? Který z těchto lidí? Jak mohl Chris teď vypadat?“</w:t>
      </w:r>
      <w:commentRangeEnd w:id="15"/>
      <w:r>
        <w:rPr>
          <w:rStyle w:val="CommentReference"/>
        </w:rPr>
        <w:commentReference w:id="15"/>
      </w:r>
    </w:p>
    <w:p w:rsidR="00532AC5" w:rsidRDefault="00532AC5" w:rsidP="00F54346">
      <w:pPr>
        <w:jc w:val="both"/>
        <w:rPr>
          <w:i/>
          <w:iCs/>
        </w:rPr>
      </w:pPr>
    </w:p>
    <w:p w:rsidR="00532AC5" w:rsidRDefault="00532AC5" w:rsidP="00F54346">
      <w:pPr>
        <w:jc w:val="both"/>
      </w:pPr>
      <w:commentRangeStart w:id="16"/>
      <w:commentRangeStart w:id="17"/>
      <w:r w:rsidRPr="005B4BBE">
        <w:rPr>
          <w:i/>
          <w:iCs/>
        </w:rPr>
        <w:t>Koncert Památce</w:t>
      </w:r>
      <w:commentRangeStart w:id="18"/>
      <w:r w:rsidRPr="005B4BBE">
        <w:rPr>
          <w:i/>
          <w:iCs/>
        </w:rPr>
        <w:t xml:space="preserve"> Anděla</w:t>
      </w:r>
      <w:r>
        <w:t xml:space="preserve"> </w:t>
      </w:r>
      <w:commentRangeEnd w:id="16"/>
      <w:r>
        <w:rPr>
          <w:rStyle w:val="CommentReference"/>
        </w:rPr>
        <w:commentReference w:id="16"/>
      </w:r>
      <w:commentRangeEnd w:id="18"/>
      <w:r>
        <w:rPr>
          <w:rStyle w:val="CommentReference"/>
        </w:rPr>
        <w:commentReference w:id="18"/>
      </w:r>
      <w:r>
        <w:t xml:space="preserve">vycházel nenápadně, nesměle a pokradmu z reproduktoru. Vzpomínka na hudbu </w:t>
      </w:r>
      <w:commentRangeStart w:id="19"/>
      <w:r>
        <w:t xml:space="preserve">byla </w:t>
      </w:r>
      <w:commentRangeEnd w:id="19"/>
      <w:r>
        <w:rPr>
          <w:rStyle w:val="CommentReference"/>
        </w:rPr>
        <w:commentReference w:id="19"/>
      </w:r>
      <w:r>
        <w:t xml:space="preserve">něčím víc než přítomnou hudbou. Chris dbal </w:t>
      </w:r>
      <w:commentRangeStart w:id="20"/>
      <w:r>
        <w:t xml:space="preserve">v jeho </w:t>
      </w:r>
      <w:commentRangeEnd w:id="20"/>
      <w:r>
        <w:rPr>
          <w:rStyle w:val="CommentReference"/>
        </w:rPr>
        <w:commentReference w:id="20"/>
      </w:r>
      <w:r>
        <w:t>podkrovním pokoji na to, aby nikdy nepouštěl hudbu hlasitě, protože v tomto starém dřevěném domě posazeném</w:t>
      </w:r>
      <w:bookmarkStart w:id="21" w:name="_GoBack"/>
      <w:bookmarkEnd w:id="21"/>
      <w:r>
        <w:t xml:space="preserve"> na hoře</w:t>
      </w:r>
      <w:commentRangeStart w:id="22"/>
      <w:r>
        <w:t xml:space="preserve">, </w:t>
      </w:r>
      <w:commentRangeEnd w:id="22"/>
      <w:r>
        <w:rPr>
          <w:rStyle w:val="CommentReference"/>
        </w:rPr>
        <w:commentReference w:id="22"/>
      </w:r>
      <w:r>
        <w:t>bylo všechno slyšet….</w:t>
      </w:r>
      <w:commentRangeEnd w:id="17"/>
      <w:r>
        <w:rPr>
          <w:rStyle w:val="CommentReference"/>
        </w:rPr>
        <w:commentReference w:id="17"/>
      </w:r>
    </w:p>
    <w:p w:rsidR="00532AC5" w:rsidRDefault="00532AC5" w:rsidP="00F54346">
      <w:pPr>
        <w:jc w:val="both"/>
      </w:pPr>
    </w:p>
    <w:p w:rsidR="00532AC5" w:rsidRDefault="00532AC5" w:rsidP="00F54346">
      <w:pPr>
        <w:jc w:val="both"/>
      </w:pPr>
      <w:r>
        <w:t>Hodnocení: velké zlepšení, dobře uvažujete, posuny smyslu :  P13, P19,  stylistické neobratnosti P6, P10,</w:t>
      </w:r>
    </w:p>
    <w:p w:rsidR="00532AC5" w:rsidRDefault="00532AC5" w:rsidP="00F54346">
      <w:pPr>
        <w:jc w:val="both"/>
      </w:pPr>
      <w:r>
        <w:t>některé formulace velmi podařené;   B</w:t>
      </w:r>
    </w:p>
    <w:sectPr w:rsidR="00532AC5" w:rsidSect="00D83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ichala Ďuráková" w:date="1946-06-08T29:52:00Z" w:initials="MĎ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Situace se stále odehrává v masérově „ordinaci“, navazuje na předchozí text, který jsme překládali dříve.</w:t>
      </w:r>
    </w:p>
    <w:p w:rsidR="00532AC5" w:rsidRDefault="00532AC5">
      <w:pPr>
        <w:pStyle w:val="CommentText"/>
      </w:pPr>
    </w:p>
  </w:comment>
  <w:comment w:id="1" w:author="Michala Ďuráková" w:date="2017-01-13T13:46:00Z" w:initials="MĎ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Pokračuje zde stále dialog mezi masérem a jeho klientem – Axelem.</w:t>
      </w:r>
    </w:p>
    <w:p w:rsidR="00532AC5" w:rsidRDefault="00532AC5">
      <w:pPr>
        <w:pStyle w:val="CommentText"/>
      </w:pPr>
    </w:p>
    <w:p w:rsidR="00532AC5" w:rsidRDefault="00532AC5">
      <w:pPr>
        <w:pStyle w:val="CommentText"/>
      </w:pPr>
      <w:r w:rsidRPr="005B4BBE">
        <w:rPr>
          <w:b/>
          <w:bCs/>
        </w:rPr>
        <w:t>Masér</w:t>
      </w:r>
      <w:r>
        <w:t xml:space="preserve"> se zdá být člověkem, který se zajímá o své klienty, rád klade mnoho otázek a můžeme ho chápat spíše jako pozitivně jednající postavu v ději.</w:t>
      </w:r>
    </w:p>
    <w:p w:rsidR="00532AC5" w:rsidRDefault="00532AC5">
      <w:pPr>
        <w:pStyle w:val="CommentText"/>
      </w:pPr>
    </w:p>
    <w:p w:rsidR="00532AC5" w:rsidRDefault="00532AC5">
      <w:pPr>
        <w:pStyle w:val="CommentText"/>
      </w:pPr>
      <w:r w:rsidRPr="005B4BBE">
        <w:rPr>
          <w:b/>
          <w:bCs/>
        </w:rPr>
        <w:t>Axel</w:t>
      </w:r>
      <w:r>
        <w:t xml:space="preserve"> je oproti němu jiný. Sice se podílí o své budoucí plány s masérem, ale dále si můžeme všimnout, že si o masérovi myslí své (tedy chce ho nakonec vyhodit).</w:t>
      </w:r>
    </w:p>
    <w:p w:rsidR="00532AC5" w:rsidRDefault="00532AC5">
      <w:pPr>
        <w:pStyle w:val="CommentText"/>
      </w:pPr>
    </w:p>
    <w:p w:rsidR="00532AC5" w:rsidRDefault="00532AC5">
      <w:pPr>
        <w:pStyle w:val="CommentText"/>
      </w:pPr>
      <w:r>
        <w:t>Můžeme tak pochopit jistou opozici mezi těmito dvěma postavami.  ANO, MASÉR JE PROSTÝ, AXEL SE NAD NĚJ VYVYŠUJE (NADÁVKY)</w:t>
      </w:r>
    </w:p>
  </w:comment>
  <w:comment w:id="3" w:author="Pavla" w:date="2017-01-13T11:25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buď Sokrates, nebo Socrate jako exotizace</w:t>
      </w:r>
    </w:p>
  </w:comment>
  <w:comment w:id="2" w:author="Michala Ďuráková" w:date="2017-01-13T13:46:00Z" w:initials="MĎ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Jelikož jde v textu chvílemi o dialog mezi těmito dvěma aktéry, je nutné uvést přímou řeč do uvozovek. ANO</w:t>
      </w:r>
    </w:p>
  </w:comment>
  <w:comment w:id="4" w:author="Pavla" w:date="2017-01-13T11:27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proč jste se rozhodla pro přít. čas?</w:t>
      </w:r>
    </w:p>
  </w:comment>
  <w:comment w:id="5" w:author="Pavla" w:date="2017-01-13T11:28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stylisticky neobratné, „monotónním/ váhavým// váhavě“  apod.</w:t>
      </w:r>
    </w:p>
  </w:comment>
  <w:comment w:id="6" w:author="Michala Ďuráková" w:date="2017-01-13T11:28:00Z" w:initials="MĎ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Un centrum de thalassothérapie = centrum léčebných procedur/revitalizačních procedur/centrum založené na léčebné metody    "zaměřené na.." PŘEKL. ŘEŠENÍ DOBRÉ</w:t>
      </w:r>
    </w:p>
  </w:comment>
  <w:comment w:id="7" w:author="Pavla" w:date="2017-01-13T11:29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ANO, VELMI SPRÁVNĚ</w:t>
      </w:r>
    </w:p>
  </w:comment>
  <w:comment w:id="8" w:author="Pavla" w:date="2017-01-13T11:29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CELÁ REPLIKA VELMI DOBŘE</w:t>
      </w:r>
    </w:p>
  </w:comment>
  <w:comment w:id="10" w:author="Pavla" w:date="2017-01-13T13:47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zní příliš přítomně – „po půl roce masáží" např. , nebo "masírovaný už</w:t>
      </w:r>
    </w:p>
  </w:comment>
  <w:comment w:id="11" w:author="Michala Ďuráková" w:date="2017-01-13T11:30:00Z" w:initials="MĎ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Il ne supportait plus = nesnese, nemůže vystát  ANO, DOBŘE</w:t>
      </w:r>
    </w:p>
  </w:comment>
  <w:comment w:id="12" w:author="Pavla" w:date="2017-01-13T11:30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zápasníka, jde o sport</w:t>
      </w:r>
    </w:p>
  </w:comment>
  <w:comment w:id="13" w:author="Pavla" w:date="2017-01-13T11:32:00Z" w:initials="P">
    <w:p w:rsidR="00532AC5" w:rsidRPr="005574DA" w:rsidRDefault="00532AC5" w:rsidP="00BA1D78">
      <w:pPr>
        <w:pStyle w:val="CommentText"/>
      </w:pPr>
      <w:r>
        <w:rPr>
          <w:rStyle w:val="CommentReference"/>
        </w:rPr>
        <w:annotationRef/>
      </w:r>
      <w:r>
        <w:t xml:space="preserve">možná taky, ale „conv... DE DÉCÉREBRÉ“ je invektiva, tedy třeba  "debilní/ slabomyslné..." SROV. </w:t>
      </w:r>
      <w:r w:rsidRPr="005574DA">
        <w:t>http://dictionnaire.reverso.net/francais-synonymes/d%C3%A9c%C3%A9r%C3%A9br%C3%A9</w:t>
      </w:r>
    </w:p>
    <w:p w:rsidR="00532AC5" w:rsidRDefault="00532AC5" w:rsidP="00BA1D78">
      <w:pPr>
        <w:pStyle w:val="CommentText"/>
      </w:pPr>
    </w:p>
  </w:comment>
  <w:comment w:id="9" w:author="Michala Ďuráková" w:date="1946-06-08T30:12:00Z" w:initials="MĎ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V tomto odstavci zasahuje vypravěč, nejedná se o dialog, jde spíše o vysvětlení situace vypravěčem, aby čtenář pochopil jisté souvislosti.</w:t>
      </w:r>
    </w:p>
  </w:comment>
  <w:comment w:id="14" w:author="Pavla" w:date="2017-01-13T11:32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nějací</w:t>
      </w:r>
    </w:p>
  </w:comment>
  <w:comment w:id="15" w:author="Michala Ďuráková" w:date="2017-01-13T13:47:00Z" w:initials="MĎ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Otázky odhalující čtenáři, co se honí Axelovi v hlavě, na co myslí či spíše o kom přemýšlí  ANO - " JAK BY TED MOHL... JAK ASI TEĎ VYPADÁ... " CHTĚLO BY TO PŘÍT. ČAS (AKTUALIZACE A I SOUSLEDNOST -  EXAMINA, elipticky asi i "se dit-il" v passé simple)</w:t>
      </w:r>
    </w:p>
  </w:comment>
  <w:comment w:id="16" w:author="Michala Ďuráková" w:date="2017-01-13T13:47:00Z" w:initials="MĎ">
    <w:p w:rsidR="00532AC5" w:rsidRDefault="00532AC5">
      <w:pPr>
        <w:pStyle w:val="CommentText"/>
      </w:pPr>
      <w:r>
        <w:rPr>
          <w:rStyle w:val="CommentReference"/>
        </w:rPr>
        <w:annotationRef/>
      </w:r>
      <w:r w:rsidRPr="005B4BBE">
        <w:rPr>
          <w:u w:val="single"/>
        </w:rPr>
        <w:t xml:space="preserve">Buď </w:t>
      </w:r>
      <w:r>
        <w:t>celý název přeložit (jak jsme si říkali v hodině) dle dohledaného hudebního díla</w:t>
      </w:r>
    </w:p>
    <w:p w:rsidR="00532AC5" w:rsidRDefault="00532AC5">
      <w:pPr>
        <w:pStyle w:val="CommentText"/>
      </w:pPr>
      <w:r w:rsidRPr="005B4BBE">
        <w:rPr>
          <w:u w:val="single"/>
        </w:rPr>
        <w:t>Anebo</w:t>
      </w:r>
      <w:r>
        <w:t xml:space="preserve"> nechat původní název ve FJ.  ANO</w:t>
      </w:r>
    </w:p>
  </w:comment>
  <w:comment w:id="18" w:author="Pavla" w:date="2017-01-13T11:34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malé a-</w:t>
      </w:r>
    </w:p>
  </w:comment>
  <w:comment w:id="19" w:author="Pavla" w:date="2017-01-13T11:34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jde o to, že spíš než skutečná, přítomná hudba, to byla jen jakoby vzpomínka na ni</w:t>
      </w:r>
    </w:p>
  </w:comment>
  <w:comment w:id="20" w:author="Pavla" w:date="2017-01-13T11:34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ve svém</w:t>
      </w:r>
    </w:p>
  </w:comment>
  <w:comment w:id="22" w:author="Pavla" w:date="2017-01-13T11:34:00Z" w:initials="P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bez čárky</w:t>
      </w:r>
    </w:p>
  </w:comment>
  <w:comment w:id="17" w:author="Michala Ďuráková" w:date="2017-01-13T11:35:00Z" w:initials="MĎ">
    <w:p w:rsidR="00532AC5" w:rsidRDefault="00532AC5">
      <w:pPr>
        <w:pStyle w:val="CommentText"/>
      </w:pPr>
      <w:r>
        <w:rPr>
          <w:rStyle w:val="CommentReference"/>
        </w:rPr>
        <w:annotationRef/>
      </w:r>
      <w:r>
        <w:t>Opět část vyprávěna vypravěčem, popis situace, místa,…   ŘEŠENÍ POSLEDNÍHO SOUVĚTÍ VELMI PĚKNÉ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C5" w:rsidRDefault="00532AC5" w:rsidP="00AD7613">
      <w:pPr>
        <w:spacing w:after="0" w:line="240" w:lineRule="auto"/>
      </w:pPr>
      <w:r>
        <w:separator/>
      </w:r>
    </w:p>
  </w:endnote>
  <w:endnote w:type="continuationSeparator" w:id="0">
    <w:p w:rsidR="00532AC5" w:rsidRDefault="00532AC5" w:rsidP="00AD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C5" w:rsidRDefault="00532AC5" w:rsidP="00AD7613">
      <w:pPr>
        <w:spacing w:after="0" w:line="240" w:lineRule="auto"/>
      </w:pPr>
      <w:r>
        <w:separator/>
      </w:r>
    </w:p>
  </w:footnote>
  <w:footnote w:type="continuationSeparator" w:id="0">
    <w:p w:rsidR="00532AC5" w:rsidRDefault="00532AC5" w:rsidP="00AD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C5" w:rsidRDefault="00532AC5" w:rsidP="00AD7613">
    <w:pPr>
      <w:pStyle w:val="Header"/>
    </w:pPr>
    <w:r>
      <w:t>Concerto a la mémoire d´un ange</w:t>
    </w:r>
    <w:r>
      <w:tab/>
    </w:r>
    <w:r>
      <w:tab/>
      <w:t>Ďuráková, Michala</w:t>
    </w:r>
  </w:p>
  <w:p w:rsidR="00532AC5" w:rsidRDefault="00532AC5" w:rsidP="00AD7613">
    <w:pPr>
      <w:pStyle w:val="Header"/>
      <w:jc w:val="right"/>
    </w:pPr>
    <w:r>
      <w:t>439412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956"/>
    <w:rsid w:val="0024624B"/>
    <w:rsid w:val="002656FA"/>
    <w:rsid w:val="00393942"/>
    <w:rsid w:val="00532AC5"/>
    <w:rsid w:val="005574DA"/>
    <w:rsid w:val="005B4BBE"/>
    <w:rsid w:val="00697E8A"/>
    <w:rsid w:val="006C0EC6"/>
    <w:rsid w:val="00791165"/>
    <w:rsid w:val="007C2EBF"/>
    <w:rsid w:val="0080755E"/>
    <w:rsid w:val="00A44F49"/>
    <w:rsid w:val="00AD7613"/>
    <w:rsid w:val="00AE46C6"/>
    <w:rsid w:val="00BA1D78"/>
    <w:rsid w:val="00BF0D10"/>
    <w:rsid w:val="00C3547E"/>
    <w:rsid w:val="00CB183D"/>
    <w:rsid w:val="00D83A31"/>
    <w:rsid w:val="00DB2155"/>
    <w:rsid w:val="00DC19E0"/>
    <w:rsid w:val="00DE05EF"/>
    <w:rsid w:val="00F37D76"/>
    <w:rsid w:val="00F50675"/>
    <w:rsid w:val="00F54346"/>
    <w:rsid w:val="00F63956"/>
    <w:rsid w:val="00FE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3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4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43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3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D7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7613"/>
  </w:style>
  <w:style w:type="paragraph" w:styleId="Footer">
    <w:name w:val="footer"/>
    <w:basedOn w:val="Normal"/>
    <w:link w:val="FooterChar"/>
    <w:uiPriority w:val="99"/>
    <w:rsid w:val="00AD7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7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</Pages>
  <Words>175</Words>
  <Characters>1037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Ďuráková</dc:creator>
  <cp:keywords/>
  <dc:description/>
  <cp:lastModifiedBy>Pavla</cp:lastModifiedBy>
  <cp:revision>12</cp:revision>
  <dcterms:created xsi:type="dcterms:W3CDTF">2017-01-12T09:48:00Z</dcterms:created>
  <dcterms:modified xsi:type="dcterms:W3CDTF">2017-01-13T12:52:00Z</dcterms:modified>
</cp:coreProperties>
</file>