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F6" w:rsidRDefault="00A748F6" w:rsidP="00A0552F">
      <w:pPr>
        <w:jc w:val="right"/>
      </w:pPr>
      <w:r>
        <w:t>Adéla Sládková</w:t>
      </w:r>
    </w:p>
    <w:p w:rsidR="00A748F6" w:rsidRDefault="00A748F6" w:rsidP="00A0552F">
      <w:pPr>
        <w:ind w:firstLine="708"/>
        <w:jc w:val="both"/>
      </w:pPr>
      <w:r>
        <w:t>Jeho fyzioterapeut Sunil, tlustý obr a bývalý šampion v judu, přerušil zkoušku zatleskáním. „Je čas na vaši masáž, pane.“</w:t>
      </w:r>
    </w:p>
    <w:p w:rsidR="00A748F6" w:rsidRDefault="00A748F6" w:rsidP="00A0552F">
      <w:pPr>
        <w:ind w:firstLine="708"/>
        <w:jc w:val="both"/>
      </w:pPr>
      <w:r>
        <w:t xml:space="preserve">O několik minut později už měl Axel naolejovaná </w:t>
      </w:r>
      <w:commentRangeStart w:id="0"/>
      <w:r>
        <w:t xml:space="preserve">záda, </w:t>
      </w:r>
      <w:commentRangeEnd w:id="0"/>
      <w:r>
        <w:rPr>
          <w:rStyle w:val="CommentReference"/>
        </w:rPr>
        <w:commentReference w:id="0"/>
      </w:r>
      <w:r>
        <w:t>ležel na masážním lehátku a dostávalo se mu každodenní péče, kterou vyžadovala jeho rehabilitace. Pod díru na obličej si položil leták, aby se ho naučil nazpaměť prozpěvováním.</w:t>
      </w:r>
    </w:p>
    <w:p w:rsidR="00A748F6" w:rsidRDefault="00A748F6" w:rsidP="00A0552F">
      <w:pPr>
        <w:ind w:firstLine="708"/>
        <w:jc w:val="both"/>
      </w:pPr>
      <w:r>
        <w:t xml:space="preserve">„Zdá se, že máte lepší náladu než obvykle, pane Langu.“ </w:t>
      </w:r>
    </w:p>
    <w:p w:rsidR="00A748F6" w:rsidRDefault="00A748F6" w:rsidP="001418B5">
      <w:pPr>
        <w:ind w:firstLine="708"/>
        <w:jc w:val="both"/>
      </w:pPr>
      <w:r>
        <w:t xml:space="preserve">„Do čeho se ten blbeček zase plete?“ zamručel si Axel pro sebe, „co je mu po tom, jestli mám dneska lepší náladu a jindy blbou? Je to masér </w:t>
      </w:r>
      <w:commentRangeStart w:id="1"/>
      <w:r>
        <w:t xml:space="preserve">a ne žádnej </w:t>
      </w:r>
      <w:commentRangeEnd w:id="1"/>
      <w:r>
        <w:rPr>
          <w:rStyle w:val="CommentReference"/>
        </w:rPr>
        <w:commentReference w:id="1"/>
      </w:r>
      <w:r>
        <w:t>psychiatr, hňup jeden!“</w:t>
      </w:r>
    </w:p>
    <w:p w:rsidR="00A748F6" w:rsidRDefault="00A748F6" w:rsidP="00704B80">
      <w:pPr>
        <w:ind w:firstLine="708"/>
        <w:jc w:val="both"/>
      </w:pPr>
      <w:r>
        <w:t>O pět minut později si Axel znovu zabroukal, a tak si bývalý judista dovolil opět položit otázku. M</w:t>
      </w:r>
      <w:bookmarkStart w:id="2" w:name="_GoBack"/>
      <w:bookmarkEnd w:id="2"/>
      <w:r>
        <w:t>yslel si totiž, že by jeho pacient rád sdílel své pocity.</w:t>
      </w:r>
    </w:p>
    <w:p w:rsidR="00A748F6" w:rsidRDefault="00A748F6" w:rsidP="004544DE">
      <w:pPr>
        <w:ind w:left="708"/>
        <w:jc w:val="both"/>
      </w:pPr>
      <w:commentRangeStart w:id="3"/>
      <w:r>
        <w:t>„Co vás tak rozveselilo, pane Langu?“</w:t>
      </w:r>
      <w:commentRangeEnd w:id="3"/>
      <w:r>
        <w:rPr>
          <w:rStyle w:val="CommentReference"/>
        </w:rPr>
        <w:commentReference w:id="3"/>
      </w:r>
    </w:p>
    <w:p w:rsidR="00A748F6" w:rsidRDefault="00A748F6" w:rsidP="00704B80">
      <w:pPr>
        <w:ind w:firstLine="708"/>
        <w:jc w:val="both"/>
      </w:pPr>
      <w:r>
        <w:t>„Slib. Slíbil jsem si, že až vydělám první miliardu, splním si sen. Svůj velký sen.“</w:t>
      </w:r>
    </w:p>
    <w:p w:rsidR="00A748F6" w:rsidRDefault="00A748F6" w:rsidP="00704B80">
      <w:pPr>
        <w:ind w:firstLine="708"/>
        <w:jc w:val="both"/>
      </w:pPr>
      <w:commentRangeStart w:id="4"/>
      <w:r>
        <w:t xml:space="preserve">„Vážně? </w:t>
      </w:r>
      <w:commentRangeEnd w:id="4"/>
      <w:r>
        <w:rPr>
          <w:rStyle w:val="CommentReference"/>
        </w:rPr>
        <w:commentReference w:id="4"/>
      </w:r>
      <w:r>
        <w:t xml:space="preserve">Gratuluji, pane. K té miliardě.“ </w:t>
      </w:r>
    </w:p>
    <w:p w:rsidR="00A748F6" w:rsidRDefault="00A748F6" w:rsidP="00704B80">
      <w:pPr>
        <w:ind w:firstLine="708"/>
        <w:jc w:val="both"/>
      </w:pPr>
      <w:r>
        <w:t>„To bolí, idiote.“</w:t>
      </w:r>
    </w:p>
    <w:p w:rsidR="00A748F6" w:rsidRDefault="00A748F6" w:rsidP="00704B80">
      <w:pPr>
        <w:ind w:firstLine="708"/>
        <w:jc w:val="both"/>
      </w:pPr>
      <w:r>
        <w:t>„Promiňte. A jaký je ten sen, pane?“</w:t>
      </w:r>
    </w:p>
    <w:p w:rsidR="00A748F6" w:rsidRDefault="00A748F6" w:rsidP="00704B80">
      <w:pPr>
        <w:ind w:firstLine="708"/>
        <w:jc w:val="both"/>
      </w:pPr>
      <w:r>
        <w:t>„Jet do Francie.“</w:t>
      </w:r>
    </w:p>
    <w:p w:rsidR="00A748F6" w:rsidRDefault="00A748F6" w:rsidP="00704B80">
      <w:pPr>
        <w:ind w:firstLine="708"/>
        <w:jc w:val="both"/>
      </w:pPr>
      <w:r>
        <w:t>„Tak to chápu..“</w:t>
      </w:r>
    </w:p>
    <w:p w:rsidR="00A748F6" w:rsidRDefault="00A748F6" w:rsidP="00A0552F">
      <w:pPr>
        <w:jc w:val="both"/>
      </w:pPr>
      <w:r>
        <w:t xml:space="preserve"> </w:t>
      </w:r>
    </w:p>
    <w:p w:rsidR="00A748F6" w:rsidRDefault="00A748F6" w:rsidP="00A0552F">
      <w:pPr>
        <w:jc w:val="both"/>
      </w:pPr>
      <w:r>
        <w:t>Komentář:</w:t>
      </w:r>
    </w:p>
    <w:p w:rsidR="00A748F6" w:rsidRDefault="00A748F6" w:rsidP="00A0552F">
      <w:pPr>
        <w:jc w:val="both"/>
      </w:pPr>
      <w:r>
        <w:t>kinésithérapeute – ve slovníku jako rehabilitační pracovník/specialista na kinezioterapii, což se v češtině dá nahradit slovem fyzioterapeut ANO</w:t>
      </w:r>
    </w:p>
    <w:p w:rsidR="00A748F6" w:rsidRDefault="00A748F6" w:rsidP="00A0552F">
      <w:pPr>
        <w:jc w:val="both"/>
      </w:pPr>
      <w:r>
        <w:t>séance – je třeba blíže specifikovat, o jakou „schůzku“ se jedná, proto tedy „masáž“, přestože to ještě nebylo zmíněno  SCHŮZKA TO NEBÝVÁ, MASÁŽ SPRÁVNĚ</w:t>
      </w:r>
    </w:p>
    <w:p w:rsidR="00A748F6" w:rsidRDefault="00A748F6" w:rsidP="00A0552F">
      <w:pPr>
        <w:jc w:val="both"/>
      </w:pPr>
      <w:r>
        <w:t>leták – není zřejmé, o jaký druh tištěného materiálu se jedná, použila jsem tedy ten nejobecnější ANO</w:t>
      </w:r>
    </w:p>
    <w:p w:rsidR="00A748F6" w:rsidRDefault="00A748F6" w:rsidP="00A0552F">
      <w:pPr>
        <w:jc w:val="both"/>
      </w:pPr>
      <w:r>
        <w:t>žádnej – spolu s vulgarismy patří do registru postavy, kterou již známe – víme tedy, že je to mladý houslista, použila jsem hovorové zakončení právě kvůli přítomnosti vulgarismů – spisovné by působilo kostrbatě</w:t>
      </w:r>
    </w:p>
    <w:p w:rsidR="00A748F6" w:rsidRDefault="00A748F6" w:rsidP="00A0552F">
      <w:pPr>
        <w:jc w:val="both"/>
      </w:pPr>
      <w:r>
        <w:t>naproti tomu Axelův fyzioterapeut mluví vždy spisovně – protože Axel je jeho klientem  ANO, NAVÍC JE ASIAT</w:t>
      </w:r>
    </w:p>
    <w:p w:rsidR="00A748F6" w:rsidRDefault="00A748F6" w:rsidP="00A0552F">
      <w:pPr>
        <w:jc w:val="both"/>
      </w:pPr>
      <w:r>
        <w:t xml:space="preserve">miliarda – jak již bylo zmíněno v předchozích úryvcích, jedná se o asijskou zemi – miliarda tedy nebude vyjadřovat naši českou miliardu (čtenáře by to mohlo zmást), ale miliardu v cizí měně té asijské země </w:t>
      </w:r>
    </w:p>
    <w:p w:rsidR="00A748F6" w:rsidRDefault="00A748F6" w:rsidP="00A0552F">
      <w:pPr>
        <w:jc w:val="both"/>
      </w:pPr>
      <w:r>
        <w:t>pane – i podle příjmení poznáme, že jde o asijské příjmení – pane tedy nelze vynechat vzhledem k mentalitě asijských národů, které jsou charakteristické svou zdvořilostí; v češtině toto oslovení také používáme, ale podstatně méně – ne za každou větou  VELMI DOBŘE</w:t>
      </w:r>
    </w:p>
    <w:p w:rsidR="00A748F6" w:rsidRDefault="00A748F6" w:rsidP="00A0552F">
      <w:pPr>
        <w:jc w:val="both"/>
      </w:pPr>
      <w:r>
        <w:t>vous me faites mal - nepřeložila jsem jako „ublížíte mi“, ale jako „to bolí“ – chtěla jsem tím tak vyjádřit dynamiku situace  JISTĚ, V KONTEXTU TAKTO</w:t>
      </w:r>
    </w:p>
    <w:p w:rsidR="00A748F6" w:rsidRDefault="00A748F6" w:rsidP="00A0552F">
      <w:pPr>
        <w:jc w:val="both"/>
      </w:pPr>
    </w:p>
    <w:p w:rsidR="00A748F6" w:rsidRDefault="00A748F6" w:rsidP="00A0552F">
      <w:pPr>
        <w:jc w:val="both"/>
      </w:pPr>
      <w:r>
        <w:t>VELMI DOBRÉ POSTŘEHY V KOMENTÁŘI, PŘEKLAD VYROVNANÝ AŽ NA P1,</w:t>
      </w:r>
    </w:p>
    <w:p w:rsidR="00A748F6" w:rsidRDefault="00A748F6" w:rsidP="00A0552F">
      <w:pPr>
        <w:jc w:val="both"/>
      </w:pPr>
      <w:r>
        <w:t>PĚKNÉ  B</w:t>
      </w:r>
    </w:p>
    <w:sectPr w:rsidR="00A748F6" w:rsidSect="0001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20:03:00Z" w:initials="P">
    <w:p w:rsidR="00A748F6" w:rsidRDefault="00A748F6">
      <w:pPr>
        <w:pStyle w:val="CommentText"/>
      </w:pPr>
      <w:r>
        <w:rPr>
          <w:rStyle w:val="CommentReference"/>
        </w:rPr>
        <w:annotationRef/>
      </w:r>
      <w:r>
        <w:t>to nevíme, proto obecněji ( možná i končetiny)</w:t>
      </w:r>
    </w:p>
  </w:comment>
  <w:comment w:id="1" w:author="Pavla" w:date="2016-12-18T20:04:00Z" w:initials="P">
    <w:p w:rsidR="00A748F6" w:rsidRDefault="00A748F6">
      <w:pPr>
        <w:pStyle w:val="CommentText"/>
      </w:pPr>
      <w:r>
        <w:rPr>
          <w:rStyle w:val="CommentReference"/>
        </w:rPr>
        <w:annotationRef/>
      </w:r>
      <w:r>
        <w:t>budˇ: „a ne nějakej“, anebo „, a žádnej“</w:t>
      </w:r>
    </w:p>
  </w:comment>
  <w:comment w:id="3" w:author="Pavla" w:date="2016-12-18T20:04:00Z" w:initials="P">
    <w:p w:rsidR="00A748F6" w:rsidRDefault="00A748F6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4" w:author="Pavla" w:date="2016-12-18T20:04:00Z" w:initials="P">
    <w:p w:rsidR="00A748F6" w:rsidRDefault="00A748F6">
      <w:pPr>
        <w:pStyle w:val="CommentText"/>
      </w:pPr>
      <w:r>
        <w:rPr>
          <w:rStyle w:val="CommentReference"/>
        </w:rPr>
        <w:annotationRef/>
      </w:r>
      <w:r>
        <w:t>mírně pochybovačné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B7D"/>
    <w:rsid w:val="00016D25"/>
    <w:rsid w:val="00054B5D"/>
    <w:rsid w:val="00056F61"/>
    <w:rsid w:val="000635A9"/>
    <w:rsid w:val="001418B5"/>
    <w:rsid w:val="0014684E"/>
    <w:rsid w:val="0016753D"/>
    <w:rsid w:val="00184B23"/>
    <w:rsid w:val="001876F7"/>
    <w:rsid w:val="001A38C7"/>
    <w:rsid w:val="002028A9"/>
    <w:rsid w:val="00276BC8"/>
    <w:rsid w:val="00281ECC"/>
    <w:rsid w:val="00285A1E"/>
    <w:rsid w:val="0029469E"/>
    <w:rsid w:val="00400A65"/>
    <w:rsid w:val="00450F0C"/>
    <w:rsid w:val="004544DE"/>
    <w:rsid w:val="00470465"/>
    <w:rsid w:val="00496918"/>
    <w:rsid w:val="00502582"/>
    <w:rsid w:val="0052155C"/>
    <w:rsid w:val="005A630A"/>
    <w:rsid w:val="006B3B7B"/>
    <w:rsid w:val="00704B80"/>
    <w:rsid w:val="00782782"/>
    <w:rsid w:val="00803A2C"/>
    <w:rsid w:val="00861DD7"/>
    <w:rsid w:val="008B56DE"/>
    <w:rsid w:val="0093138C"/>
    <w:rsid w:val="009F0054"/>
    <w:rsid w:val="00A0552F"/>
    <w:rsid w:val="00A6142A"/>
    <w:rsid w:val="00A748F6"/>
    <w:rsid w:val="00AD5B7A"/>
    <w:rsid w:val="00AE706F"/>
    <w:rsid w:val="00AE7D76"/>
    <w:rsid w:val="00AF34EE"/>
    <w:rsid w:val="00B247A9"/>
    <w:rsid w:val="00B42B5D"/>
    <w:rsid w:val="00B96F18"/>
    <w:rsid w:val="00BA1B48"/>
    <w:rsid w:val="00C93503"/>
    <w:rsid w:val="00D311E8"/>
    <w:rsid w:val="00D31453"/>
    <w:rsid w:val="00D80B7D"/>
    <w:rsid w:val="00E32AE9"/>
    <w:rsid w:val="00EF32AF"/>
    <w:rsid w:val="00F51D0E"/>
    <w:rsid w:val="00FB025C"/>
    <w:rsid w:val="00FC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2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31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1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1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1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353</Words>
  <Characters>2088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Sládková</dc:creator>
  <cp:keywords/>
  <dc:description/>
  <cp:lastModifiedBy>Pavla</cp:lastModifiedBy>
  <cp:revision>45</cp:revision>
  <dcterms:created xsi:type="dcterms:W3CDTF">2016-12-14T09:54:00Z</dcterms:created>
  <dcterms:modified xsi:type="dcterms:W3CDTF">2016-12-19T13:48:00Z</dcterms:modified>
</cp:coreProperties>
</file>