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99" w:rsidRPr="00817E99" w:rsidRDefault="00817E99">
      <w:pPr>
        <w:rPr>
          <w:b/>
          <w:sz w:val="32"/>
        </w:rPr>
      </w:pPr>
      <w:r w:rsidRPr="00817E99">
        <w:rPr>
          <w:b/>
          <w:sz w:val="32"/>
        </w:rPr>
        <w:t>Le forme del passivo</w:t>
      </w:r>
    </w:p>
    <w:p w:rsidR="00817E99" w:rsidRDefault="00817E9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B55C14D" wp14:editId="13E5635E">
            <wp:extent cx="5760720" cy="236138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99" w:rsidRDefault="00817E99"/>
    <w:p w:rsidR="00817E99" w:rsidRPr="00817E99" w:rsidRDefault="00C70250">
      <w:pPr>
        <w:rPr>
          <w:b/>
          <w:sz w:val="24"/>
        </w:rPr>
      </w:pPr>
      <w:proofErr w:type="gramStart"/>
      <w:r>
        <w:rPr>
          <w:b/>
          <w:sz w:val="24"/>
        </w:rPr>
        <w:t>1.</w:t>
      </w:r>
      <w:r w:rsidR="00817E99" w:rsidRPr="00817E99">
        <w:rPr>
          <w:b/>
          <w:sz w:val="24"/>
        </w:rPr>
        <w:t>La</w:t>
      </w:r>
      <w:proofErr w:type="gramEnd"/>
      <w:r w:rsidR="00817E99" w:rsidRPr="00817E99">
        <w:rPr>
          <w:b/>
          <w:sz w:val="24"/>
        </w:rPr>
        <w:t xml:space="preserve"> forma passiva con il verbo </w:t>
      </w:r>
      <w:r w:rsidR="00817E99" w:rsidRPr="00817E99">
        <w:rPr>
          <w:b/>
          <w:i/>
          <w:sz w:val="24"/>
        </w:rPr>
        <w:t>essere</w:t>
      </w:r>
    </w:p>
    <w:p w:rsidR="00817E99" w:rsidRPr="00817E99" w:rsidRDefault="00817E99" w:rsidP="00817E99">
      <w:pPr>
        <w:rPr>
          <w:i/>
          <w:color w:val="365F91" w:themeColor="accent1" w:themeShade="BF"/>
          <w:lang w:val="it-IT"/>
        </w:rPr>
      </w:pPr>
      <w:r w:rsidRPr="00817E99">
        <w:rPr>
          <w:i/>
          <w:color w:val="365F91" w:themeColor="accent1" w:themeShade="BF"/>
        </w:rPr>
        <w:t>Ogni anno Roma</w:t>
      </w:r>
      <w:r w:rsidRPr="00817E99">
        <w:rPr>
          <w:i/>
          <w:color w:val="365F91" w:themeColor="accent1" w:themeShade="BF"/>
          <w:lang w:val="it-IT"/>
        </w:rPr>
        <w:t xml:space="preserve"> </w:t>
      </w:r>
      <w:r w:rsidRPr="00817E99">
        <w:rPr>
          <w:i/>
          <w:color w:val="365F91" w:themeColor="accent1" w:themeShade="BF"/>
          <w:u w:val="single"/>
          <w:lang w:val="it-IT"/>
        </w:rPr>
        <w:t>è visitata</w:t>
      </w:r>
      <w:r w:rsidRPr="00817E99">
        <w:rPr>
          <w:i/>
          <w:color w:val="365F91" w:themeColor="accent1" w:themeShade="BF"/>
          <w:lang w:val="it-IT"/>
        </w:rPr>
        <w:t xml:space="preserve"> da molti turisti.</w:t>
      </w:r>
    </w:p>
    <w:p w:rsidR="00817E99" w:rsidRPr="00817E99" w:rsidRDefault="00817E99">
      <w:pPr>
        <w:rPr>
          <w:i/>
          <w:color w:val="365F91" w:themeColor="accent1" w:themeShade="BF"/>
          <w:lang w:val="it-IT"/>
        </w:rPr>
      </w:pPr>
      <w:r w:rsidRPr="00817E99">
        <w:rPr>
          <w:i/>
          <w:color w:val="365F91" w:themeColor="accent1" w:themeShade="BF"/>
          <w:lang w:val="it-IT"/>
        </w:rPr>
        <w:t xml:space="preserve">Il computer non funzionava più perché </w:t>
      </w:r>
      <w:r w:rsidRPr="00817E99">
        <w:rPr>
          <w:i/>
          <w:color w:val="365F91" w:themeColor="accent1" w:themeShade="BF"/>
          <w:u w:val="single"/>
          <w:lang w:val="it-IT"/>
        </w:rPr>
        <w:t>era stato rotto</w:t>
      </w:r>
      <w:r w:rsidRPr="00817E99">
        <w:rPr>
          <w:i/>
          <w:color w:val="365F91" w:themeColor="accent1" w:themeShade="BF"/>
          <w:lang w:val="it-IT"/>
        </w:rPr>
        <w:t xml:space="preserve"> da Roberto.</w:t>
      </w:r>
    </w:p>
    <w:p w:rsidR="00817E99" w:rsidRDefault="00817E99">
      <w:pPr>
        <w:rPr>
          <w:lang w:val="it-IT"/>
        </w:rPr>
      </w:pPr>
      <w:r>
        <w:rPr>
          <w:lang w:val="it-IT"/>
        </w:rPr>
        <w:t>CONSIDERAZIONI</w:t>
      </w:r>
    </w:p>
    <w:p w:rsidR="00817E99" w:rsidRDefault="00817E99" w:rsidP="00817E99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Sui tempi verbali:</w:t>
      </w:r>
    </w:p>
    <w:p w:rsidR="00817E99" w:rsidRDefault="00BE642D" w:rsidP="00817E99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Sull’agente</w:t>
      </w:r>
      <w:r w:rsidR="00817E99">
        <w:rPr>
          <w:lang w:val="it-IT"/>
        </w:rPr>
        <w:t xml:space="preserve"> che compie l’azione:</w:t>
      </w:r>
    </w:p>
    <w:p w:rsidR="00817E99" w:rsidRDefault="00817E99" w:rsidP="00817E99">
      <w:pPr>
        <w:rPr>
          <w:lang w:val="it-IT"/>
        </w:rPr>
      </w:pPr>
      <w:r>
        <w:rPr>
          <w:lang w:val="it-IT"/>
        </w:rPr>
        <w:t>Altri esempi:</w:t>
      </w:r>
    </w:p>
    <w:p w:rsidR="00817E99" w:rsidRDefault="00817E99" w:rsidP="00817E99">
      <w:pPr>
        <w:rPr>
          <w:lang w:val="it-IT"/>
        </w:rPr>
      </w:pPr>
    </w:p>
    <w:p w:rsidR="00817E99" w:rsidRPr="00817E99" w:rsidRDefault="00C70250" w:rsidP="00817E99">
      <w:pPr>
        <w:rPr>
          <w:b/>
          <w:i/>
          <w:sz w:val="24"/>
          <w:lang w:val="it-IT"/>
        </w:rPr>
      </w:pPr>
      <w:r>
        <w:rPr>
          <w:b/>
          <w:sz w:val="24"/>
          <w:lang w:val="it-IT"/>
        </w:rPr>
        <w:t>2.</w:t>
      </w:r>
      <w:r w:rsidR="00817E99" w:rsidRPr="00817E99">
        <w:rPr>
          <w:b/>
          <w:sz w:val="24"/>
          <w:lang w:val="it-IT"/>
        </w:rPr>
        <w:t xml:space="preserve">La forma passiva con il verbo </w:t>
      </w:r>
      <w:r w:rsidR="00817E99" w:rsidRPr="00817E99">
        <w:rPr>
          <w:b/>
          <w:i/>
          <w:sz w:val="24"/>
          <w:lang w:val="it-IT"/>
        </w:rPr>
        <w:t>venire</w:t>
      </w:r>
    </w:p>
    <w:p w:rsidR="00817E99" w:rsidRPr="00C70250" w:rsidRDefault="00817E99" w:rsidP="00817E99">
      <w:pPr>
        <w:rPr>
          <w:color w:val="365F91" w:themeColor="accent1" w:themeShade="BF"/>
          <w:lang w:val="it-IT"/>
        </w:rPr>
      </w:pPr>
      <w:r w:rsidRPr="00C70250">
        <w:rPr>
          <w:color w:val="365F91" w:themeColor="accent1" w:themeShade="BF"/>
          <w:lang w:val="it-IT"/>
        </w:rPr>
        <w:t xml:space="preserve">La coca cola </w:t>
      </w:r>
      <w:r w:rsidRPr="00C70250">
        <w:rPr>
          <w:color w:val="365F91" w:themeColor="accent1" w:themeShade="BF"/>
          <w:u w:val="single"/>
          <w:lang w:val="it-IT"/>
        </w:rPr>
        <w:t>viene considerata</w:t>
      </w:r>
      <w:r w:rsidR="00C70250" w:rsidRPr="00C70250">
        <w:rPr>
          <w:color w:val="365F91" w:themeColor="accent1" w:themeShade="BF"/>
          <w:lang w:val="it-IT"/>
        </w:rPr>
        <w:t xml:space="preserve"> una bevanda poco sana.</w:t>
      </w:r>
    </w:p>
    <w:p w:rsidR="00C70250" w:rsidRPr="00C70250" w:rsidRDefault="00C70250" w:rsidP="00817E99">
      <w:pPr>
        <w:rPr>
          <w:color w:val="365F91" w:themeColor="accent1" w:themeShade="BF"/>
          <w:lang w:val="it-IT"/>
        </w:rPr>
      </w:pPr>
      <w:r w:rsidRPr="00C70250">
        <w:rPr>
          <w:color w:val="365F91" w:themeColor="accent1" w:themeShade="BF"/>
          <w:lang w:val="it-IT"/>
        </w:rPr>
        <w:t xml:space="preserve">I bicchieri furono sistemati nella lavastoviglie mentre i piatti </w:t>
      </w:r>
      <w:r w:rsidRPr="00C70250">
        <w:rPr>
          <w:color w:val="365F91" w:themeColor="accent1" w:themeShade="BF"/>
          <w:u w:val="single"/>
          <w:lang w:val="it-IT"/>
        </w:rPr>
        <w:t>vennero lavati</w:t>
      </w:r>
      <w:r w:rsidRPr="00C70250">
        <w:rPr>
          <w:color w:val="365F91" w:themeColor="accent1" w:themeShade="BF"/>
          <w:lang w:val="it-IT"/>
        </w:rPr>
        <w:t xml:space="preserve"> a mano da Giorgio e Lea.</w:t>
      </w:r>
    </w:p>
    <w:p w:rsidR="00C70250" w:rsidRDefault="00C70250" w:rsidP="00C70250">
      <w:pPr>
        <w:rPr>
          <w:lang w:val="it-IT"/>
        </w:rPr>
      </w:pPr>
      <w:r>
        <w:rPr>
          <w:lang w:val="it-IT"/>
        </w:rPr>
        <w:t>CONSIDERAZIONI</w:t>
      </w:r>
    </w:p>
    <w:p w:rsidR="00C70250" w:rsidRDefault="00C70250" w:rsidP="00C70250">
      <w:pPr>
        <w:pStyle w:val="Odstavecseseznamem"/>
        <w:numPr>
          <w:ilvl w:val="0"/>
          <w:numId w:val="2"/>
        </w:numPr>
        <w:rPr>
          <w:lang w:val="it-IT"/>
        </w:rPr>
      </w:pPr>
      <w:r>
        <w:rPr>
          <w:lang w:val="it-IT"/>
        </w:rPr>
        <w:t>Sui tempi verbali:</w:t>
      </w:r>
    </w:p>
    <w:p w:rsidR="00C70250" w:rsidRDefault="00BE642D" w:rsidP="00C70250">
      <w:pPr>
        <w:pStyle w:val="Odstavecseseznamem"/>
        <w:numPr>
          <w:ilvl w:val="0"/>
          <w:numId w:val="2"/>
        </w:numPr>
        <w:rPr>
          <w:lang w:val="it-IT"/>
        </w:rPr>
      </w:pPr>
      <w:r>
        <w:rPr>
          <w:lang w:val="it-IT"/>
        </w:rPr>
        <w:t>Sull’agente</w:t>
      </w:r>
      <w:r w:rsidR="00C70250">
        <w:rPr>
          <w:lang w:val="it-IT"/>
        </w:rPr>
        <w:t xml:space="preserve"> che compie l’azione:</w:t>
      </w:r>
    </w:p>
    <w:p w:rsidR="00C70250" w:rsidRDefault="00C70250" w:rsidP="00817E99">
      <w:pPr>
        <w:rPr>
          <w:lang w:val="it-IT"/>
        </w:rPr>
      </w:pPr>
      <w:r>
        <w:rPr>
          <w:lang w:val="it-IT"/>
        </w:rPr>
        <w:t>Altri esempi:</w:t>
      </w:r>
    </w:p>
    <w:p w:rsidR="00C70250" w:rsidRDefault="00C70250">
      <w:pPr>
        <w:rPr>
          <w:lang w:val="it-IT"/>
        </w:rPr>
      </w:pPr>
      <w:r>
        <w:rPr>
          <w:lang w:val="it-IT"/>
        </w:rPr>
        <w:br w:type="page"/>
      </w:r>
    </w:p>
    <w:p w:rsidR="00C70250" w:rsidRDefault="00C70250" w:rsidP="00817E99">
      <w:pPr>
        <w:rPr>
          <w:lang w:val="it-IT"/>
        </w:rPr>
      </w:pPr>
      <w:r>
        <w:rPr>
          <w:lang w:val="it-IT"/>
        </w:rPr>
        <w:lastRenderedPageBreak/>
        <w:t xml:space="preserve">Ci sono differenze tra l’ausiliare </w:t>
      </w:r>
      <w:r w:rsidRPr="00C70250">
        <w:rPr>
          <w:smallCaps/>
          <w:lang w:val="it-IT"/>
        </w:rPr>
        <w:t>essere</w:t>
      </w:r>
      <w:r>
        <w:rPr>
          <w:lang w:val="it-IT"/>
        </w:rPr>
        <w:t xml:space="preserve"> e l’ausiliare </w:t>
      </w:r>
      <w:r w:rsidRPr="00C70250">
        <w:rPr>
          <w:smallCaps/>
          <w:lang w:val="it-IT"/>
        </w:rPr>
        <w:t>venire</w:t>
      </w:r>
      <w:r>
        <w:rPr>
          <w:lang w:val="it-IT"/>
        </w:rPr>
        <w:t xml:space="preserve"> nelle forme passive?</w:t>
      </w:r>
    </w:p>
    <w:p w:rsidR="00C70250" w:rsidRDefault="00C70250" w:rsidP="00817E99">
      <w:pPr>
        <w:rPr>
          <w:lang w:val="it-IT"/>
        </w:rPr>
      </w:pPr>
      <w:r>
        <w:rPr>
          <w:lang w:val="it-IT"/>
        </w:rPr>
        <w:t>Osservate gli  esempi nella tabella: notate delle differenze?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0250" w:rsidTr="00C70250">
        <w:tc>
          <w:tcPr>
            <w:tcW w:w="4606" w:type="dxa"/>
          </w:tcPr>
          <w:p w:rsidR="00C70250" w:rsidRDefault="00C70250" w:rsidP="00C70250">
            <w:pPr>
              <w:rPr>
                <w:lang w:val="it-IT"/>
              </w:rPr>
            </w:pPr>
            <w:r>
              <w:rPr>
                <w:lang w:val="it-IT"/>
              </w:rPr>
              <w:t>La finestra è pulita.</w:t>
            </w:r>
            <w:r>
              <w:rPr>
                <w:lang w:val="it-IT"/>
              </w:rPr>
              <w:tab/>
            </w:r>
          </w:p>
        </w:tc>
        <w:tc>
          <w:tcPr>
            <w:tcW w:w="4606" w:type="dxa"/>
          </w:tcPr>
          <w:p w:rsidR="00C70250" w:rsidRDefault="00C70250" w:rsidP="00817E99">
            <w:pPr>
              <w:rPr>
                <w:lang w:val="it-IT"/>
              </w:rPr>
            </w:pPr>
            <w:r>
              <w:rPr>
                <w:lang w:val="it-IT"/>
              </w:rPr>
              <w:t>La finestra viene pulita.</w:t>
            </w:r>
          </w:p>
        </w:tc>
      </w:tr>
      <w:tr w:rsidR="00C70250" w:rsidTr="00C70250">
        <w:tc>
          <w:tcPr>
            <w:tcW w:w="4606" w:type="dxa"/>
          </w:tcPr>
          <w:p w:rsidR="00C70250" w:rsidRDefault="00C70250" w:rsidP="00817E99">
            <w:pPr>
              <w:rPr>
                <w:lang w:val="it-IT"/>
              </w:rPr>
            </w:pPr>
          </w:p>
        </w:tc>
        <w:tc>
          <w:tcPr>
            <w:tcW w:w="4606" w:type="dxa"/>
          </w:tcPr>
          <w:p w:rsidR="00C70250" w:rsidRDefault="00C70250" w:rsidP="00817E99">
            <w:pPr>
              <w:rPr>
                <w:lang w:val="it-IT"/>
              </w:rPr>
            </w:pPr>
          </w:p>
        </w:tc>
      </w:tr>
    </w:tbl>
    <w:p w:rsidR="00C70250" w:rsidRDefault="00C70250" w:rsidP="00817E99">
      <w:pPr>
        <w:rPr>
          <w:lang w:val="it-IT"/>
        </w:rPr>
      </w:pPr>
    </w:p>
    <w:p w:rsidR="00C70250" w:rsidRDefault="00C70250" w:rsidP="00817E99">
      <w:pPr>
        <w:rPr>
          <w:lang w:val="it-IT"/>
        </w:rPr>
      </w:pPr>
    </w:p>
    <w:p w:rsidR="00C70250" w:rsidRPr="00817E99" w:rsidRDefault="00C70250" w:rsidP="00C70250">
      <w:pPr>
        <w:rPr>
          <w:b/>
          <w:sz w:val="24"/>
        </w:rPr>
      </w:pPr>
      <w:proofErr w:type="gramStart"/>
      <w:r>
        <w:rPr>
          <w:b/>
          <w:sz w:val="24"/>
        </w:rPr>
        <w:t>3.</w:t>
      </w:r>
      <w:r w:rsidRPr="00817E99">
        <w:rPr>
          <w:b/>
          <w:sz w:val="24"/>
        </w:rPr>
        <w:t>La</w:t>
      </w:r>
      <w:proofErr w:type="gramEnd"/>
      <w:r w:rsidRPr="00817E99">
        <w:rPr>
          <w:b/>
          <w:sz w:val="24"/>
        </w:rPr>
        <w:t xml:space="preserve"> forma passiva con il verbo </w:t>
      </w:r>
      <w:r>
        <w:rPr>
          <w:b/>
          <w:i/>
          <w:sz w:val="24"/>
        </w:rPr>
        <w:t>andare</w:t>
      </w:r>
    </w:p>
    <w:p w:rsidR="00C70250" w:rsidRPr="00817E99" w:rsidRDefault="00C70250" w:rsidP="00C70250">
      <w:pPr>
        <w:rPr>
          <w:i/>
          <w:color w:val="365F91" w:themeColor="accent1" w:themeShade="BF"/>
          <w:lang w:val="it-IT"/>
        </w:rPr>
      </w:pPr>
      <w:r>
        <w:rPr>
          <w:i/>
          <w:color w:val="365F91" w:themeColor="accent1" w:themeShade="BF"/>
        </w:rPr>
        <w:t xml:space="preserve">Lo sciroppo </w:t>
      </w:r>
      <w:r w:rsidRPr="00C70250">
        <w:rPr>
          <w:i/>
          <w:color w:val="365F91" w:themeColor="accent1" w:themeShade="BF"/>
          <w:u w:val="single"/>
        </w:rPr>
        <w:t>va preso</w:t>
      </w:r>
      <w:r>
        <w:rPr>
          <w:i/>
          <w:color w:val="365F91" w:themeColor="accent1" w:themeShade="BF"/>
        </w:rPr>
        <w:t xml:space="preserve"> tre volte al giorno</w:t>
      </w:r>
      <w:r w:rsidRPr="00817E99">
        <w:rPr>
          <w:i/>
          <w:color w:val="365F91" w:themeColor="accent1" w:themeShade="BF"/>
          <w:lang w:val="it-IT"/>
        </w:rPr>
        <w:t>.</w:t>
      </w:r>
    </w:p>
    <w:p w:rsidR="00C70250" w:rsidRPr="00817E99" w:rsidRDefault="00B83D8B" w:rsidP="00C70250">
      <w:pPr>
        <w:rPr>
          <w:i/>
          <w:color w:val="365F91" w:themeColor="accent1" w:themeShade="BF"/>
          <w:lang w:val="it-IT"/>
        </w:rPr>
      </w:pPr>
      <w:r>
        <w:rPr>
          <w:i/>
          <w:color w:val="365F91" w:themeColor="accent1" w:themeShade="BF"/>
          <w:lang w:val="it-IT"/>
        </w:rPr>
        <w:t xml:space="preserve">Queste lezioni </w:t>
      </w:r>
      <w:r w:rsidRPr="00BE642D">
        <w:rPr>
          <w:i/>
          <w:color w:val="365F91" w:themeColor="accent1" w:themeShade="BF"/>
          <w:u w:val="single"/>
          <w:lang w:val="it-IT"/>
        </w:rPr>
        <w:t>andrebbero seguite</w:t>
      </w:r>
      <w:r>
        <w:rPr>
          <w:i/>
          <w:color w:val="365F91" w:themeColor="accent1" w:themeShade="BF"/>
          <w:lang w:val="it-IT"/>
        </w:rPr>
        <w:t xml:space="preserve"> da tutti</w:t>
      </w:r>
      <w:r w:rsidR="00C70250" w:rsidRPr="00817E99">
        <w:rPr>
          <w:i/>
          <w:color w:val="365F91" w:themeColor="accent1" w:themeShade="BF"/>
          <w:lang w:val="it-IT"/>
        </w:rPr>
        <w:t>.</w:t>
      </w:r>
    </w:p>
    <w:p w:rsidR="00C70250" w:rsidRDefault="00C70250" w:rsidP="00C70250">
      <w:pPr>
        <w:rPr>
          <w:lang w:val="it-IT"/>
        </w:rPr>
      </w:pPr>
      <w:r>
        <w:rPr>
          <w:lang w:val="it-IT"/>
        </w:rPr>
        <w:t>CONSIDERAZIONI</w:t>
      </w:r>
    </w:p>
    <w:p w:rsidR="00C70250" w:rsidRDefault="00C70250" w:rsidP="00C70250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Sui tempi verbali:</w:t>
      </w:r>
    </w:p>
    <w:p w:rsidR="00C70250" w:rsidRDefault="00BE642D" w:rsidP="00C70250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Sull’agente</w:t>
      </w:r>
      <w:r w:rsidR="00C70250">
        <w:rPr>
          <w:lang w:val="it-IT"/>
        </w:rPr>
        <w:t xml:space="preserve"> che compie l’azione:</w:t>
      </w:r>
    </w:p>
    <w:p w:rsidR="00C70250" w:rsidRDefault="00C70250" w:rsidP="00C70250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Sul significato del verbo:</w:t>
      </w:r>
    </w:p>
    <w:p w:rsidR="00C70250" w:rsidRDefault="00C70250" w:rsidP="00C70250">
      <w:pPr>
        <w:rPr>
          <w:lang w:val="it-IT"/>
        </w:rPr>
      </w:pPr>
      <w:r>
        <w:rPr>
          <w:lang w:val="it-IT"/>
        </w:rPr>
        <w:t>Altri esempi:</w:t>
      </w:r>
    </w:p>
    <w:p w:rsidR="00C70250" w:rsidRDefault="00C70250" w:rsidP="00817E99">
      <w:pPr>
        <w:rPr>
          <w:lang w:val="it-IT"/>
        </w:rPr>
      </w:pPr>
    </w:p>
    <w:p w:rsidR="00B83D8B" w:rsidRPr="00817E99" w:rsidRDefault="00B83D8B" w:rsidP="00B83D8B">
      <w:pPr>
        <w:rPr>
          <w:b/>
          <w:sz w:val="24"/>
        </w:rPr>
      </w:pPr>
      <w:proofErr w:type="gramStart"/>
      <w:r>
        <w:rPr>
          <w:b/>
          <w:sz w:val="24"/>
        </w:rPr>
        <w:t>4.</w:t>
      </w:r>
      <w:r w:rsidRPr="00817E99">
        <w:rPr>
          <w:b/>
          <w:sz w:val="24"/>
        </w:rPr>
        <w:t>La</w:t>
      </w:r>
      <w:proofErr w:type="gramEnd"/>
      <w:r w:rsidRPr="00817E99">
        <w:rPr>
          <w:b/>
          <w:sz w:val="24"/>
        </w:rPr>
        <w:t xml:space="preserve"> forma passiva con il </w:t>
      </w:r>
      <w:r w:rsidRPr="00B83D8B">
        <w:rPr>
          <w:b/>
          <w:i/>
          <w:sz w:val="24"/>
        </w:rPr>
        <w:t>si</w:t>
      </w:r>
      <w:r>
        <w:rPr>
          <w:b/>
          <w:sz w:val="24"/>
        </w:rPr>
        <w:t xml:space="preserve"> passivante</w:t>
      </w:r>
      <w:r w:rsidRPr="00817E99">
        <w:rPr>
          <w:b/>
          <w:sz w:val="24"/>
        </w:rPr>
        <w:t xml:space="preserve"> </w:t>
      </w:r>
    </w:p>
    <w:p w:rsidR="00B83D8B" w:rsidRPr="00817E99" w:rsidRDefault="00B83D8B" w:rsidP="00B83D8B">
      <w:pPr>
        <w:rPr>
          <w:i/>
          <w:color w:val="365F91" w:themeColor="accent1" w:themeShade="BF"/>
          <w:lang w:val="it-IT"/>
        </w:rPr>
      </w:pPr>
      <w:r>
        <w:rPr>
          <w:i/>
          <w:color w:val="365F91" w:themeColor="accent1" w:themeShade="BF"/>
        </w:rPr>
        <w:t xml:space="preserve">Una cosa simile non </w:t>
      </w:r>
      <w:r w:rsidRPr="00BE642D">
        <w:rPr>
          <w:i/>
          <w:color w:val="365F91" w:themeColor="accent1" w:themeShade="BF"/>
          <w:u w:val="single"/>
        </w:rPr>
        <w:t>si è mai fatta</w:t>
      </w:r>
      <w:r>
        <w:rPr>
          <w:i/>
          <w:color w:val="365F91" w:themeColor="accent1" w:themeShade="BF"/>
        </w:rPr>
        <w:t xml:space="preserve"> prima!</w:t>
      </w:r>
    </w:p>
    <w:p w:rsidR="00B83D8B" w:rsidRPr="00817E99" w:rsidRDefault="00B83D8B" w:rsidP="00B83D8B">
      <w:pPr>
        <w:rPr>
          <w:i/>
          <w:color w:val="365F91" w:themeColor="accent1" w:themeShade="BF"/>
          <w:lang w:val="it-IT"/>
        </w:rPr>
      </w:pPr>
      <w:r>
        <w:rPr>
          <w:i/>
          <w:color w:val="365F91" w:themeColor="accent1" w:themeShade="BF"/>
          <w:lang w:val="it-IT"/>
        </w:rPr>
        <w:t xml:space="preserve">Il 15 agosto in Italia è festa: </w:t>
      </w:r>
      <w:r w:rsidRPr="00BE642D">
        <w:rPr>
          <w:i/>
          <w:color w:val="365F91" w:themeColor="accent1" w:themeShade="BF"/>
          <w:u w:val="single"/>
          <w:lang w:val="it-IT"/>
        </w:rPr>
        <w:t>si festeggia</w:t>
      </w:r>
      <w:r>
        <w:rPr>
          <w:i/>
          <w:color w:val="365F91" w:themeColor="accent1" w:themeShade="BF"/>
          <w:lang w:val="it-IT"/>
        </w:rPr>
        <w:t xml:space="preserve"> Ferragosto.</w:t>
      </w:r>
    </w:p>
    <w:p w:rsidR="00B83D8B" w:rsidRDefault="00B83D8B" w:rsidP="00B83D8B">
      <w:pPr>
        <w:rPr>
          <w:lang w:val="it-IT"/>
        </w:rPr>
      </w:pPr>
      <w:r>
        <w:rPr>
          <w:lang w:val="it-IT"/>
        </w:rPr>
        <w:t>CONSIDERAZIONI</w:t>
      </w:r>
    </w:p>
    <w:p w:rsidR="00B83D8B" w:rsidRDefault="00B83D8B" w:rsidP="00B83D8B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Sui tempi verbali:</w:t>
      </w:r>
    </w:p>
    <w:p w:rsidR="00B83D8B" w:rsidRDefault="00BE642D" w:rsidP="00B83D8B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Sull’agente</w:t>
      </w:r>
      <w:bookmarkStart w:id="0" w:name="_GoBack"/>
      <w:bookmarkEnd w:id="0"/>
      <w:r w:rsidR="00B83D8B">
        <w:rPr>
          <w:lang w:val="it-IT"/>
        </w:rPr>
        <w:t xml:space="preserve"> che compie l’azione:</w:t>
      </w:r>
    </w:p>
    <w:p w:rsidR="00B83D8B" w:rsidRDefault="00B83D8B" w:rsidP="00B83D8B">
      <w:pPr>
        <w:rPr>
          <w:lang w:val="it-IT"/>
        </w:rPr>
      </w:pPr>
      <w:r>
        <w:rPr>
          <w:lang w:val="it-IT"/>
        </w:rPr>
        <w:t>Altri esempi:</w:t>
      </w:r>
    </w:p>
    <w:p w:rsidR="00B83D8B" w:rsidRDefault="00B83D8B" w:rsidP="00B83D8B">
      <w:pPr>
        <w:rPr>
          <w:lang w:val="it-IT"/>
        </w:rPr>
      </w:pPr>
    </w:p>
    <w:p w:rsidR="00B83D8B" w:rsidRDefault="00B83D8B" w:rsidP="00B83D8B">
      <w:pPr>
        <w:rPr>
          <w:lang w:val="it-IT"/>
        </w:rPr>
      </w:pPr>
      <w:r>
        <w:rPr>
          <w:lang w:val="it-IT"/>
        </w:rPr>
        <w:t>ESERCIZI</w:t>
      </w:r>
    </w:p>
    <w:p w:rsidR="00B83D8B" w:rsidRPr="00B83D8B" w:rsidRDefault="00B83D8B" w:rsidP="00B83D8B">
      <w:pPr>
        <w:rPr>
          <w:b/>
          <w:lang w:val="it-IT"/>
        </w:rPr>
      </w:pPr>
      <w:r w:rsidRPr="00B83D8B">
        <w:rPr>
          <w:b/>
          <w:lang w:val="it-IT"/>
        </w:rPr>
        <w:t>1.ANDARE O VENIRE?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Il gelato ____________ mangiato in fretta altrimenti si scioglie.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Di solito in Italia i biglietti _________ comprati prima di salire sull’autobus.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In molti ristoranti adesso vengono proposti molti menu vegetariani.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Per andare in Sardegna ________ presa la nave.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Piero a scuola _______ chiamato “secchione” perché sa sempre tutto.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>Quel film ______ visto: è bellissimo!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lastRenderedPageBreak/>
        <w:t>Molti dicono che il caffè ___________ preso senza zucchero altrimenti non se ne gusta il profumo.</w:t>
      </w:r>
    </w:p>
    <w:p w:rsidR="00B83D8B" w:rsidRPr="00B83D8B" w:rsidRDefault="00B83D8B" w:rsidP="00B83D8B">
      <w:pPr>
        <w:pStyle w:val="Odstavecseseznamem"/>
        <w:numPr>
          <w:ilvl w:val="0"/>
          <w:numId w:val="5"/>
        </w:numPr>
        <w:rPr>
          <w:lang w:val="it-IT"/>
        </w:rPr>
      </w:pPr>
      <w:r w:rsidRPr="00B83D8B">
        <w:rPr>
          <w:lang w:val="it-IT"/>
        </w:rPr>
        <w:t xml:space="preserve">C’è chi dice che ormai __________ tutti controllati dai computer. </w:t>
      </w:r>
    </w:p>
    <w:p w:rsidR="00B83D8B" w:rsidRDefault="00B83D8B" w:rsidP="00B83D8B">
      <w:pPr>
        <w:rPr>
          <w:lang w:val="it-IT"/>
        </w:rPr>
      </w:pPr>
    </w:p>
    <w:p w:rsidR="00B83D8B" w:rsidRDefault="00B83D8B" w:rsidP="00B83D8B">
      <w:pPr>
        <w:rPr>
          <w:b/>
          <w:lang w:val="it-IT"/>
        </w:rPr>
      </w:pPr>
      <w:r w:rsidRPr="00B83D8B">
        <w:rPr>
          <w:b/>
          <w:lang w:val="it-IT"/>
        </w:rPr>
        <w:t>2.Dove è possibile, sostituisci</w:t>
      </w:r>
      <w:r w:rsidR="00BE642D">
        <w:rPr>
          <w:b/>
          <w:lang w:val="it-IT"/>
        </w:rPr>
        <w:t xml:space="preserve"> </w:t>
      </w:r>
      <w:r w:rsidRPr="00B83D8B">
        <w:rPr>
          <w:b/>
          <w:lang w:val="it-IT"/>
        </w:rPr>
        <w:t xml:space="preserve">la forma passiva </w:t>
      </w:r>
      <w:r w:rsidRPr="00B83D8B">
        <w:rPr>
          <w:b/>
          <w:i/>
          <w:lang w:val="it-IT"/>
        </w:rPr>
        <w:t>essere</w:t>
      </w:r>
      <w:r w:rsidRPr="00B83D8B">
        <w:rPr>
          <w:b/>
          <w:lang w:val="it-IT"/>
        </w:rPr>
        <w:t xml:space="preserve">+part.pass.  e </w:t>
      </w:r>
      <w:r w:rsidRPr="00B83D8B">
        <w:rPr>
          <w:b/>
          <w:i/>
          <w:lang w:val="it-IT"/>
        </w:rPr>
        <w:t>venire</w:t>
      </w:r>
      <w:r w:rsidRPr="00B83D8B">
        <w:rPr>
          <w:b/>
          <w:lang w:val="it-IT"/>
        </w:rPr>
        <w:t xml:space="preserve"> + part.pass. con la forma del </w:t>
      </w:r>
      <w:r w:rsidRPr="00B83D8B">
        <w:rPr>
          <w:b/>
          <w:i/>
          <w:lang w:val="it-IT"/>
        </w:rPr>
        <w:t>si</w:t>
      </w:r>
      <w:r w:rsidRPr="00B83D8B">
        <w:rPr>
          <w:b/>
          <w:lang w:val="it-IT"/>
        </w:rPr>
        <w:t>+verbo.</w:t>
      </w:r>
    </w:p>
    <w:p w:rsidR="00B83D8B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Il wi-fi viene usato da un numero sempre maggiore di persone.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Il wi-fi si userà sempre di più in futuro.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Per fare questo film sono state usate tecniche digitali.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Il viaggio viene offerto dal Dipartimento di Romanistica.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Durante la Seconda guerra mondiale l’Italia fu occupata dai tedeschi.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Di solito si compleanni viene cantato “Tanti auguri a te”.</w:t>
      </w:r>
    </w:p>
    <w:p w:rsidR="002203B9" w:rsidRPr="002203B9" w:rsidRDefault="002203B9" w:rsidP="002203B9">
      <w:pPr>
        <w:pStyle w:val="Odstavecseseznamem"/>
        <w:numPr>
          <w:ilvl w:val="0"/>
          <w:numId w:val="6"/>
        </w:numPr>
        <w:rPr>
          <w:lang w:val="it-IT"/>
        </w:rPr>
      </w:pPr>
      <w:r w:rsidRPr="002203B9">
        <w:rPr>
          <w:lang w:val="it-IT"/>
        </w:rPr>
        <w:t>Le olive sono conservate in acqua e sale.</w:t>
      </w:r>
    </w:p>
    <w:p w:rsidR="002203B9" w:rsidRDefault="002203B9" w:rsidP="00B83D8B">
      <w:pPr>
        <w:rPr>
          <w:lang w:val="it-IT"/>
        </w:rPr>
      </w:pPr>
    </w:p>
    <w:p w:rsidR="002203B9" w:rsidRDefault="002203B9" w:rsidP="00B83D8B">
      <w:pPr>
        <w:rPr>
          <w:lang w:val="it-IT"/>
        </w:rPr>
      </w:pPr>
    </w:p>
    <w:p w:rsidR="002203B9" w:rsidRPr="00B83D8B" w:rsidRDefault="002203B9" w:rsidP="00B83D8B">
      <w:pPr>
        <w:rPr>
          <w:lang w:val="it-IT"/>
        </w:rPr>
      </w:pPr>
    </w:p>
    <w:sectPr w:rsidR="002203B9" w:rsidRPr="00B8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48E"/>
    <w:multiLevelType w:val="hybridMultilevel"/>
    <w:tmpl w:val="DED637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623A"/>
    <w:multiLevelType w:val="hybridMultilevel"/>
    <w:tmpl w:val="36384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C91"/>
    <w:multiLevelType w:val="hybridMultilevel"/>
    <w:tmpl w:val="73C49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B31"/>
    <w:multiLevelType w:val="hybridMultilevel"/>
    <w:tmpl w:val="73C49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4762E"/>
    <w:multiLevelType w:val="hybridMultilevel"/>
    <w:tmpl w:val="73C49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D28A8"/>
    <w:multiLevelType w:val="hybridMultilevel"/>
    <w:tmpl w:val="73C49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9"/>
    <w:rsid w:val="002203B9"/>
    <w:rsid w:val="00817E99"/>
    <w:rsid w:val="00B83D8B"/>
    <w:rsid w:val="00BE642D"/>
    <w:rsid w:val="00C70250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E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E99"/>
    <w:pPr>
      <w:ind w:left="720"/>
      <w:contextualSpacing/>
    </w:pPr>
  </w:style>
  <w:style w:type="table" w:styleId="Mkatabulky">
    <w:name w:val="Table Grid"/>
    <w:basedOn w:val="Normlntabulka"/>
    <w:uiPriority w:val="59"/>
    <w:rsid w:val="00C7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E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E99"/>
    <w:pPr>
      <w:ind w:left="720"/>
      <w:contextualSpacing/>
    </w:pPr>
  </w:style>
  <w:style w:type="table" w:styleId="Mkatabulky">
    <w:name w:val="Table Grid"/>
    <w:basedOn w:val="Normlntabulka"/>
    <w:uiPriority w:val="59"/>
    <w:rsid w:val="00C7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dcterms:created xsi:type="dcterms:W3CDTF">2016-12-14T10:58:00Z</dcterms:created>
  <dcterms:modified xsi:type="dcterms:W3CDTF">2016-12-15T08:25:00Z</dcterms:modified>
</cp:coreProperties>
</file>