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4A" w:rsidRPr="006715F0" w:rsidRDefault="006715F0" w:rsidP="0008644A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>EQ \* jc2 \* "Font:MS Mincho" \* hps14 \o\ad(\s\up 14(</w:instrText>
      </w:r>
      <w:r w:rsidRPr="006715F0">
        <w:rPr>
          <w:rFonts w:ascii="MS Mincho" w:eastAsia="MS Mincho" w:hAnsi="MS Mincho" w:hint="eastAsia"/>
          <w:sz w:val="14"/>
          <w:szCs w:val="28"/>
        </w:rPr>
        <w:instrText>ぎおんご</w:instrText>
      </w:r>
      <w:r>
        <w:rPr>
          <w:rFonts w:hint="eastAsia"/>
          <w:sz w:val="28"/>
          <w:szCs w:val="28"/>
        </w:rPr>
        <w:instrText>);</w:instrText>
      </w:r>
      <w:r>
        <w:rPr>
          <w:rFonts w:hint="eastAsia"/>
          <w:sz w:val="28"/>
          <w:szCs w:val="28"/>
        </w:rPr>
        <w:instrText>擬音語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Pr="006715F0"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>EQ \* jc2 \* "Font:MS Mincho" \* hps14 \o\ad(\s\up 14(</w:instrText>
      </w:r>
      <w:r w:rsidRPr="006715F0">
        <w:rPr>
          <w:rFonts w:ascii="MS Mincho" w:eastAsia="MS Mincho" w:hAnsi="MS Mincho" w:hint="eastAsia"/>
          <w:sz w:val="14"/>
          <w:szCs w:val="28"/>
        </w:rPr>
        <w:instrText>ぎたいご</w:instrText>
      </w:r>
      <w:r>
        <w:rPr>
          <w:rFonts w:hint="eastAsia"/>
          <w:sz w:val="28"/>
          <w:szCs w:val="28"/>
        </w:rPr>
        <w:instrText>);</w:instrText>
      </w:r>
      <w:r>
        <w:rPr>
          <w:rFonts w:hint="eastAsia"/>
          <w:sz w:val="28"/>
          <w:szCs w:val="28"/>
        </w:rPr>
        <w:instrText>擬態語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Pr="006715F0"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>EQ \* jc2 \* "Font:MS Mincho" \* hps14 \o\ad(\s\up 14(</w:instrText>
      </w:r>
      <w:r w:rsidRPr="006715F0">
        <w:rPr>
          <w:rFonts w:ascii="MS Mincho" w:eastAsia="MS Mincho" w:hAnsi="MS Mincho" w:hint="eastAsia"/>
          <w:sz w:val="14"/>
          <w:szCs w:val="28"/>
        </w:rPr>
        <w:instrText>き</w:instrText>
      </w:r>
      <w:r>
        <w:rPr>
          <w:rFonts w:hint="eastAsia"/>
          <w:sz w:val="28"/>
          <w:szCs w:val="28"/>
        </w:rPr>
        <w:instrText>);</w:instrText>
      </w:r>
      <w:r>
        <w:rPr>
          <w:rFonts w:hint="eastAsia"/>
          <w:sz w:val="28"/>
          <w:szCs w:val="28"/>
        </w:rPr>
        <w:instrText>決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Pr="006715F0">
        <w:rPr>
          <w:rFonts w:hint="eastAsia"/>
          <w:sz w:val="28"/>
          <w:szCs w:val="28"/>
        </w:rPr>
        <w:t>まり</w:t>
      </w:r>
      <w:r>
        <w:rPr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15F0" w:rsidRPr="006715F0">
              <w:rPr>
                <w:rFonts w:ascii="MS Mincho" w:eastAsia="MS Mincho" w:hAnsi="MS Mincho" w:hint="eastAsia"/>
                <w:sz w:val="14"/>
                <w:szCs w:val="28"/>
              </w:rPr>
              <w:t>もんく</w:t>
            </w:r>
          </w:rt>
          <w:rubyBase>
            <w:r w:rsidR="006715F0">
              <w:rPr>
                <w:rFonts w:hint="eastAsia"/>
                <w:sz w:val="28"/>
                <w:szCs w:val="28"/>
              </w:rPr>
              <w:t>文句</w:t>
            </w:r>
          </w:rubyBase>
        </w:ruby>
      </w:r>
    </w:p>
    <w:p w:rsidR="0008644A" w:rsidRPr="00261748" w:rsidRDefault="0008644A" w:rsidP="0008644A">
      <w:pPr>
        <w:rPr>
          <w:sz w:val="24"/>
          <w:szCs w:val="24"/>
        </w:rPr>
      </w:pPr>
      <w:r w:rsidRPr="00261748">
        <w:rPr>
          <w:rFonts w:hint="eastAsia"/>
          <w:sz w:val="24"/>
          <w:szCs w:val="24"/>
        </w:rPr>
        <w:t>①</w:t>
      </w:r>
      <w:r w:rsidRPr="00261748">
        <w:rPr>
          <w:rFonts w:hint="eastAsia"/>
          <w:sz w:val="24"/>
          <w:szCs w:val="24"/>
        </w:rPr>
        <w:tab/>
      </w:r>
      <w:r w:rsidRPr="006715F0">
        <w:rPr>
          <w:rFonts w:hint="eastAsia"/>
          <w:b/>
          <w:sz w:val="24"/>
          <w:szCs w:val="24"/>
        </w:rPr>
        <w:t>ぼんやり</w:t>
      </w:r>
    </w:p>
    <w:p w:rsidR="00261748" w:rsidRDefault="00E66BED" w:rsidP="006715F0">
      <w:pPr>
        <w:pStyle w:val="Odstavecseseznamem"/>
        <w:numPr>
          <w:ilvl w:val="0"/>
          <w:numId w:val="3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Význam</w:t>
      </w:r>
      <w:r w:rsidR="006715F0">
        <w:rPr>
          <w:rFonts w:ascii="Times New Roman" w:hAnsi="Times New Roman" w:cs="Times New Roman"/>
          <w:sz w:val="24"/>
          <w:szCs w:val="24"/>
        </w:rPr>
        <w:t>y</w:t>
      </w:r>
      <w:r w:rsidRPr="00261748">
        <w:rPr>
          <w:rFonts w:ascii="Times New Roman" w:hAnsi="Times New Roman" w:cs="Times New Roman"/>
          <w:sz w:val="24"/>
          <w:szCs w:val="24"/>
        </w:rPr>
        <w:t>: mdlo, matne, nejasne, nezreteľne, roztržito, neprítomne, bezstarostne, ne</w:t>
      </w:r>
      <w:r w:rsidR="00D325B5" w:rsidRPr="00261748">
        <w:rPr>
          <w:rFonts w:ascii="Times New Roman" w:hAnsi="Times New Roman" w:cs="Times New Roman"/>
          <w:sz w:val="24"/>
          <w:szCs w:val="24"/>
        </w:rPr>
        <w:t>činne, bezcieľne, hl</w:t>
      </w:r>
      <w:r w:rsidR="00261748">
        <w:rPr>
          <w:rFonts w:ascii="Times New Roman" w:hAnsi="Times New Roman" w:cs="Times New Roman"/>
          <w:sz w:val="24"/>
          <w:szCs w:val="24"/>
        </w:rPr>
        <w:t>úpo.</w:t>
      </w:r>
    </w:p>
    <w:p w:rsidR="00261748" w:rsidRDefault="006715F0" w:rsidP="006715F0">
      <w:pPr>
        <w:pStyle w:val="Odstavecseseznamem"/>
        <w:numPr>
          <w:ilvl w:val="0"/>
          <w:numId w:val="3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15F0" w:rsidRPr="006715F0">
              <w:rPr>
                <w:rFonts w:ascii="MS Mincho" w:eastAsia="MS Mincho" w:hAnsi="MS Mincho" w:cs="Times New Roman" w:hint="eastAsia"/>
                <w:sz w:val="12"/>
                <w:szCs w:val="24"/>
              </w:rPr>
              <w:t>ぎたいご</w:t>
            </w:r>
          </w:rt>
          <w:rubyBase>
            <w:r w:rsidR="006715F0">
              <w:rPr>
                <w:rFonts w:ascii="Times New Roman" w:hAnsi="Times New Roman" w:cs="Times New Roman" w:hint="eastAsia"/>
                <w:sz w:val="24"/>
                <w:szCs w:val="24"/>
              </w:rPr>
              <w:t>擬態語</w:t>
            </w:r>
          </w:rubyBase>
        </w:ruby>
      </w:r>
    </w:p>
    <w:p w:rsidR="006715F0" w:rsidRPr="006715F0" w:rsidRDefault="0043364F" w:rsidP="006715F0">
      <w:pPr>
        <w:pStyle w:val="Odstavecseseznamem"/>
        <w:numPr>
          <w:ilvl w:val="0"/>
          <w:numId w:val="3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Príslovka (bez partikuly</w:t>
      </w:r>
      <w:r w:rsidR="0008644A" w:rsidRPr="00261748">
        <w:rPr>
          <w:rFonts w:ascii="Times New Roman" w:hAnsi="Times New Roman" w:cs="Times New Roman"/>
          <w:sz w:val="24"/>
          <w:szCs w:val="24"/>
        </w:rPr>
        <w:t>)</w:t>
      </w:r>
      <w:r w:rsidR="00E66BED" w:rsidRPr="00261748">
        <w:rPr>
          <w:rFonts w:ascii="Times New Roman" w:hAnsi="Times New Roman" w:cs="Times New Roman"/>
          <w:sz w:val="24"/>
          <w:szCs w:val="24"/>
        </w:rPr>
        <w:t xml:space="preserve">, </w:t>
      </w:r>
      <w:r w:rsidR="00B77330" w:rsidRPr="00261748">
        <w:rPr>
          <w:rFonts w:ascii="Times New Roman" w:hAnsi="Times New Roman" w:cs="Times New Roman"/>
          <w:sz w:val="24"/>
          <w:szCs w:val="24"/>
        </w:rPr>
        <w:t>často</w:t>
      </w:r>
      <w:r w:rsidR="00E66BED" w:rsidRPr="00261748">
        <w:rPr>
          <w:rFonts w:ascii="Times New Roman" w:hAnsi="Times New Roman" w:cs="Times New Roman"/>
          <w:sz w:val="24"/>
          <w:szCs w:val="24"/>
        </w:rPr>
        <w:t xml:space="preserve"> </w:t>
      </w:r>
      <w:r w:rsidRPr="00261748">
        <w:rPr>
          <w:rFonts w:ascii="Times New Roman" w:hAnsi="Times New Roman" w:cs="Times New Roman"/>
          <w:sz w:val="24"/>
          <w:szCs w:val="24"/>
        </w:rPr>
        <w:t xml:space="preserve">s partikulou </w:t>
      </w:r>
      <w:r w:rsidRPr="00261748">
        <w:rPr>
          <w:rFonts w:ascii="Times New Roman" w:hAnsi="Times New Roman" w:cs="Times New Roman"/>
          <w:i/>
          <w:sz w:val="24"/>
          <w:szCs w:val="24"/>
        </w:rPr>
        <w:t>to</w:t>
      </w:r>
      <w:r w:rsidR="006715F0">
        <w:rPr>
          <w:rFonts w:ascii="Times New Roman" w:hAnsi="Times New Roman" w:cs="Times New Roman"/>
          <w:i/>
          <w:sz w:val="24"/>
          <w:szCs w:val="24"/>
        </w:rPr>
        <w:t>.</w:t>
      </w:r>
    </w:p>
    <w:p w:rsidR="00261748" w:rsidRDefault="006715F0" w:rsidP="006715F0">
      <w:pPr>
        <w:pStyle w:val="Odstavecseseznamem"/>
        <w:numPr>
          <w:ilvl w:val="0"/>
          <w:numId w:val="3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364F" w:rsidRPr="00261748">
        <w:rPr>
          <w:rFonts w:ascii="Times New Roman" w:hAnsi="Times New Roman" w:cs="Times New Roman"/>
          <w:sz w:val="24"/>
          <w:szCs w:val="24"/>
        </w:rPr>
        <w:t>pojením s</w:t>
      </w:r>
      <w:r w:rsidR="00E66BED" w:rsidRPr="0026174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61748" w:rsidRPr="00261748">
        <w:rPr>
          <w:rFonts w:ascii="Times New Roman" w:hAnsi="Times New Roman" w:cs="Times New Roman" w:hint="eastAsia"/>
          <w:i/>
          <w:sz w:val="24"/>
          <w:szCs w:val="24"/>
        </w:rPr>
        <w:t>suru</w:t>
      </w:r>
      <w:proofErr w:type="spellEnd"/>
      <w:r w:rsidR="00500C7A" w:rsidRPr="00261748">
        <w:rPr>
          <w:rFonts w:ascii="Times New Roman" w:hAnsi="Times New Roman" w:cs="Times New Roman" w:hint="eastAsia"/>
          <w:sz w:val="24"/>
          <w:szCs w:val="24"/>
        </w:rPr>
        <w:t xml:space="preserve"> tvorí slov</w:t>
      </w:r>
      <w:r w:rsidR="00B369EE" w:rsidRPr="00261748">
        <w:rPr>
          <w:rFonts w:ascii="Times New Roman" w:hAnsi="Times New Roman" w:cs="Times New Roman"/>
          <w:sz w:val="24"/>
          <w:szCs w:val="24"/>
        </w:rPr>
        <w:t>eso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330" w:rsidRPr="00261748" w:rsidRDefault="00243AD2" w:rsidP="006715F0">
      <w:pPr>
        <w:pStyle w:val="Odstavecseseznamem"/>
        <w:numPr>
          <w:ilvl w:val="0"/>
          <w:numId w:val="3"/>
        </w:numPr>
        <w:ind w:left="1417" w:hanging="357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v prívlastkovej funkcii</w:t>
      </w:r>
      <w:r w:rsidR="00500C7A" w:rsidRPr="00261748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500C7A" w:rsidRPr="00261748">
        <w:rPr>
          <w:rFonts w:ascii="Times New Roman" w:hAnsi="Times New Roman" w:cs="Times New Roman"/>
          <w:i/>
          <w:sz w:val="24"/>
          <w:szCs w:val="24"/>
        </w:rPr>
        <w:t>šita</w:t>
      </w:r>
      <w:proofErr w:type="spellEnd"/>
      <w:r w:rsidR="00500C7A" w:rsidRPr="0026174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00C7A" w:rsidRPr="00261748">
        <w:rPr>
          <w:rFonts w:ascii="Times New Roman" w:hAnsi="Times New Roman" w:cs="Times New Roman" w:hint="eastAsia"/>
          <w:sz w:val="24"/>
          <w:szCs w:val="24"/>
        </w:rPr>
        <w:t>ぼんやりした</w:t>
      </w:r>
      <w:r w:rsidR="00500C7A" w:rsidRPr="0026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1748">
        <w:rPr>
          <w:rFonts w:ascii="Times New Roman" w:hAnsi="Times New Roman" w:cs="Times New Roman" w:hint="eastAsia"/>
          <w:sz w:val="24"/>
          <w:szCs w:val="24"/>
        </w:rPr>
        <w:t xml:space="preserve">(s významom </w:t>
      </w:r>
      <w:r w:rsidR="00774FB8" w:rsidRPr="00261748">
        <w:rPr>
          <w:rFonts w:ascii="Times New Roman" w:hAnsi="Times New Roman" w:cs="Times New Roman" w:hint="eastAsia"/>
          <w:i/>
          <w:sz w:val="24"/>
          <w:szCs w:val="24"/>
        </w:rPr>
        <w:t xml:space="preserve">hlúpy, </w:t>
      </w:r>
      <w:r w:rsidR="00B77330" w:rsidRPr="00261748">
        <w:rPr>
          <w:rFonts w:ascii="Times New Roman" w:hAnsi="Times New Roman" w:cs="Times New Roman"/>
          <w:i/>
          <w:sz w:val="24"/>
          <w:szCs w:val="24"/>
        </w:rPr>
        <w:t>roztržitý, spomalený, nejasný, hmlistý</w:t>
      </w:r>
      <w:r w:rsidR="00B77330" w:rsidRPr="00261748">
        <w:rPr>
          <w:rFonts w:ascii="Times New Roman" w:hAnsi="Times New Roman" w:cs="Times New Roman"/>
          <w:sz w:val="24"/>
          <w:szCs w:val="24"/>
        </w:rPr>
        <w:t>,</w:t>
      </w:r>
      <w:r w:rsidR="00774FB8" w:rsidRPr="00261748">
        <w:rPr>
          <w:rFonts w:ascii="Times New Roman" w:hAnsi="Times New Roman" w:cs="Times New Roman"/>
          <w:sz w:val="24"/>
          <w:szCs w:val="24"/>
        </w:rPr>
        <w:t xml:space="preserve"> </w:t>
      </w:r>
      <w:r w:rsidR="00774FB8" w:rsidRPr="00261748">
        <w:rPr>
          <w:rFonts w:ascii="Times New Roman" w:hAnsi="Times New Roman" w:cs="Times New Roman"/>
          <w:i/>
          <w:sz w:val="24"/>
          <w:szCs w:val="24"/>
        </w:rPr>
        <w:t>prázdny</w:t>
      </w:r>
      <w:r w:rsidR="0026174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77330" w:rsidRPr="00261748">
        <w:rPr>
          <w:rFonts w:ascii="Times New Roman" w:hAnsi="Times New Roman" w:cs="Times New Roman"/>
          <w:sz w:val="24"/>
          <w:szCs w:val="24"/>
        </w:rPr>
        <w:t>napr.</w:t>
      </w:r>
      <w:r w:rsidR="00774FB8" w:rsidRPr="0026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4FB8" w:rsidRPr="00261748">
        <w:rPr>
          <w:rFonts w:ascii="Times New Roman" w:hAnsi="Times New Roman" w:cs="Times New Roman" w:hint="eastAsia"/>
          <w:sz w:val="24"/>
          <w:szCs w:val="24"/>
        </w:rPr>
        <w:t>ぼんやりした人</w:t>
      </w:r>
      <w:r w:rsidR="00261748" w:rsidRPr="0026174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1748" w:rsidRPr="00261748">
        <w:rPr>
          <w:rFonts w:ascii="Times New Roman" w:hAnsi="Times New Roman" w:cs="Times New Roman"/>
          <w:sz w:val="24"/>
          <w:szCs w:val="24"/>
        </w:rPr>
        <w:t>‘</w:t>
      </w:r>
      <w:r w:rsidR="00774FB8" w:rsidRPr="00261748">
        <w:rPr>
          <w:rFonts w:ascii="Times New Roman" w:hAnsi="Times New Roman" w:cs="Times New Roman" w:hint="eastAsia"/>
          <w:sz w:val="24"/>
          <w:szCs w:val="24"/>
        </w:rPr>
        <w:t>hlupák</w:t>
      </w:r>
      <w:r w:rsidR="00774FB8" w:rsidRPr="00261748">
        <w:rPr>
          <w:rFonts w:ascii="Times New Roman" w:hAnsi="Times New Roman" w:cs="Times New Roman"/>
          <w:sz w:val="24"/>
          <w:szCs w:val="24"/>
        </w:rPr>
        <w:t>, blbec</w:t>
      </w:r>
      <w:r w:rsidR="00261748" w:rsidRPr="00261748">
        <w:rPr>
          <w:rFonts w:ascii="Times New Roman" w:hAnsi="Times New Roman" w:cs="Times New Roman"/>
          <w:sz w:val="24"/>
          <w:szCs w:val="24"/>
        </w:rPr>
        <w:t>’</w:t>
      </w:r>
      <w:r w:rsidR="00774FB8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74FB8" w:rsidRPr="00261748">
        <w:rPr>
          <w:rFonts w:ascii="Times New Roman" w:hAnsi="Times New Roman" w:cs="Times New Roman"/>
          <w:sz w:val="24"/>
          <w:szCs w:val="24"/>
        </w:rPr>
        <w:t>)</w:t>
      </w:r>
    </w:p>
    <w:p w:rsidR="0043783A" w:rsidRPr="00261748" w:rsidRDefault="0008644A" w:rsidP="006715F0">
      <w:pPr>
        <w:ind w:left="1412" w:hanging="703"/>
        <w:rPr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Alternatívna forma:</w:t>
      </w:r>
      <w:r w:rsidRPr="00261748">
        <w:rPr>
          <w:rFonts w:hint="eastAsia"/>
          <w:sz w:val="24"/>
          <w:szCs w:val="24"/>
        </w:rPr>
        <w:t xml:space="preserve"> </w:t>
      </w:r>
      <w:r w:rsidRPr="00261748">
        <w:rPr>
          <w:rFonts w:hint="eastAsia"/>
          <w:sz w:val="24"/>
          <w:szCs w:val="24"/>
        </w:rPr>
        <w:t>ボンヤリ</w:t>
      </w:r>
      <w:r w:rsidR="00B72B5B" w:rsidRPr="00261748">
        <w:rPr>
          <w:rFonts w:hint="eastAsia"/>
          <w:sz w:val="24"/>
          <w:szCs w:val="24"/>
        </w:rPr>
        <w:t>、</w:t>
      </w:r>
      <w:r w:rsidR="00261748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hint="eastAsia"/>
                <w:sz w:val="12"/>
                <w:szCs w:val="24"/>
              </w:rPr>
              <w:t>ほう</w:t>
            </w:r>
          </w:rt>
          <w:rubyBase>
            <w:r w:rsidR="00261748">
              <w:rPr>
                <w:rFonts w:hint="eastAsia"/>
                <w:sz w:val="24"/>
                <w:szCs w:val="24"/>
              </w:rPr>
              <w:t>呆</w:t>
            </w:r>
          </w:rubyBase>
        </w:ruby>
      </w:r>
      <w:r w:rsidR="00B72B5B" w:rsidRPr="00261748">
        <w:rPr>
          <w:rFonts w:hint="eastAsia"/>
          <w:sz w:val="24"/>
          <w:szCs w:val="24"/>
        </w:rPr>
        <w:t>んやり</w:t>
      </w:r>
    </w:p>
    <w:p w:rsidR="00E66BED" w:rsidRPr="00261748" w:rsidRDefault="0008644A" w:rsidP="006715F0">
      <w:pPr>
        <w:ind w:firstLine="708"/>
        <w:rPr>
          <w:sz w:val="24"/>
          <w:szCs w:val="24"/>
        </w:rPr>
      </w:pPr>
      <w:r w:rsidRPr="00261748">
        <w:rPr>
          <w:rFonts w:hint="eastAsia"/>
          <w:sz w:val="24"/>
          <w:szCs w:val="24"/>
        </w:rPr>
        <w:t>例</w:t>
      </w:r>
      <w:r w:rsidR="006715F0">
        <w:rPr>
          <w:rFonts w:hint="eastAsia"/>
          <w:sz w:val="24"/>
          <w:szCs w:val="24"/>
          <w:lang w:val="en-US"/>
        </w:rPr>
        <w:t>文</w:t>
      </w:r>
      <w:r w:rsidR="00D4361C" w:rsidRPr="00261748">
        <w:rPr>
          <w:rFonts w:hint="eastAsia"/>
          <w:sz w:val="24"/>
          <w:szCs w:val="24"/>
        </w:rPr>
        <w:t xml:space="preserve"> :</w:t>
      </w:r>
      <w:r w:rsidR="00652EA9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E66BED" w:rsidRPr="00261748">
        <w:rPr>
          <w:sz w:val="24"/>
          <w:szCs w:val="24"/>
        </w:rPr>
        <w:tab/>
      </w:r>
      <w:r w:rsidR="00E66BED" w:rsidRPr="00261748">
        <w:rPr>
          <w:sz w:val="24"/>
          <w:szCs w:val="24"/>
        </w:rPr>
        <w:tab/>
      </w:r>
      <w:r w:rsidR="00E66BED" w:rsidRPr="00261748">
        <w:rPr>
          <w:rFonts w:hint="eastAsia"/>
          <w:sz w:val="24"/>
          <w:szCs w:val="24"/>
        </w:rPr>
        <w:t>彼女は</w:t>
      </w:r>
      <w:r w:rsidR="00E66BED" w:rsidRPr="00261748">
        <w:rPr>
          <w:rFonts w:hint="eastAsia"/>
          <w:sz w:val="24"/>
          <w:szCs w:val="24"/>
          <w:u w:val="single"/>
        </w:rPr>
        <w:t>ぼんやり</w:t>
      </w:r>
      <w:r w:rsidR="00E66BED" w:rsidRPr="00261748">
        <w:rPr>
          <w:rFonts w:hint="eastAsia"/>
          <w:sz w:val="24"/>
          <w:szCs w:val="24"/>
        </w:rPr>
        <w:t>顔をしている。</w:t>
      </w:r>
    </w:p>
    <w:p w:rsidR="00E66BED" w:rsidRPr="006715F0" w:rsidRDefault="00E66BED" w:rsidP="0008644A">
      <w:pPr>
        <w:rPr>
          <w:rFonts w:ascii="Times New Roman" w:hAnsi="Times New Roman" w:cs="Times New Roman"/>
          <w:sz w:val="24"/>
          <w:szCs w:val="24"/>
        </w:rPr>
      </w:pPr>
      <w:r w:rsidRPr="00261748">
        <w:rPr>
          <w:sz w:val="24"/>
          <w:szCs w:val="24"/>
        </w:rPr>
        <w:tab/>
      </w:r>
      <w:r w:rsidRPr="00261748">
        <w:rPr>
          <w:rFonts w:ascii="Times New Roman" w:hAnsi="Times New Roman" w:cs="Times New Roman"/>
          <w:sz w:val="24"/>
          <w:szCs w:val="24"/>
        </w:rPr>
        <w:tab/>
      </w:r>
      <w:r w:rsidR="006715F0">
        <w:rPr>
          <w:rFonts w:ascii="Times New Roman" w:hAnsi="Times New Roman" w:cs="Times New Roman"/>
          <w:sz w:val="24"/>
          <w:szCs w:val="24"/>
        </w:rPr>
        <w:tab/>
      </w:r>
      <w:r w:rsidR="006715F0" w:rsidRPr="006715F0">
        <w:rPr>
          <w:rFonts w:ascii="Times New Roman" w:hAnsi="Times New Roman" w:cs="Times New Roman"/>
          <w:sz w:val="24"/>
          <w:szCs w:val="24"/>
        </w:rPr>
        <w:t>‘</w:t>
      </w:r>
      <w:r w:rsidR="00652EA9" w:rsidRPr="00261748">
        <w:rPr>
          <w:rFonts w:ascii="Times New Roman" w:hAnsi="Times New Roman" w:cs="Times New Roman"/>
          <w:sz w:val="24"/>
          <w:szCs w:val="24"/>
        </w:rPr>
        <w:t>Mal</w:t>
      </w:r>
      <w:r w:rsidR="008B6F47" w:rsidRPr="00261748">
        <w:rPr>
          <w:rFonts w:ascii="Times New Roman" w:hAnsi="Times New Roman" w:cs="Times New Roman"/>
          <w:sz w:val="24"/>
          <w:szCs w:val="24"/>
        </w:rPr>
        <w:t>a</w:t>
      </w:r>
      <w:r w:rsidR="006715F0">
        <w:rPr>
          <w:rFonts w:ascii="Times New Roman" w:hAnsi="Times New Roman" w:cs="Times New Roman"/>
          <w:sz w:val="24"/>
          <w:szCs w:val="24"/>
        </w:rPr>
        <w:t xml:space="preserve"> na tvári neprítomný výraz.</w:t>
      </w:r>
      <w:r w:rsidR="006715F0" w:rsidRPr="006715F0">
        <w:rPr>
          <w:rFonts w:ascii="Times New Roman" w:hAnsi="Times New Roman" w:cs="Times New Roman"/>
          <w:sz w:val="24"/>
          <w:szCs w:val="24"/>
        </w:rPr>
        <w:t>’</w:t>
      </w:r>
    </w:p>
    <w:p w:rsidR="00652EA9" w:rsidRPr="00261748" w:rsidRDefault="00652EA9" w:rsidP="0008644A">
      <w:pPr>
        <w:rPr>
          <w:sz w:val="24"/>
          <w:szCs w:val="24"/>
        </w:rPr>
      </w:pPr>
    </w:p>
    <w:p w:rsidR="00652EA9" w:rsidRPr="00261748" w:rsidRDefault="00652EA9" w:rsidP="0008644A">
      <w:pPr>
        <w:rPr>
          <w:sz w:val="24"/>
          <w:szCs w:val="24"/>
        </w:rPr>
      </w:pPr>
      <w:r w:rsidRPr="00261748">
        <w:rPr>
          <w:sz w:val="24"/>
          <w:szCs w:val="24"/>
        </w:rPr>
        <w:tab/>
      </w:r>
      <w:r w:rsidRPr="00261748">
        <w:rPr>
          <w:sz w:val="24"/>
          <w:szCs w:val="24"/>
        </w:rPr>
        <w:tab/>
      </w:r>
      <w:r w:rsidR="0009294A">
        <w:rPr>
          <w:sz w:val="24"/>
          <w:szCs w:val="24"/>
        </w:rPr>
        <w:tab/>
      </w:r>
      <w:r w:rsidRPr="00261748">
        <w:rPr>
          <w:rFonts w:hint="eastAsia"/>
          <w:sz w:val="24"/>
          <w:szCs w:val="24"/>
        </w:rPr>
        <w:t>彼は</w:t>
      </w:r>
      <w:r w:rsidRPr="00261748">
        <w:rPr>
          <w:rFonts w:hint="eastAsia"/>
          <w:sz w:val="24"/>
          <w:szCs w:val="24"/>
          <w:u w:val="single"/>
        </w:rPr>
        <w:t>ぼんやりと</w:t>
      </w:r>
      <w:r w:rsidR="00261748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hint="eastAsia"/>
                <w:sz w:val="12"/>
                <w:szCs w:val="24"/>
              </w:rPr>
              <w:t>ざっし</w:t>
            </w:r>
          </w:rt>
          <w:rubyBase>
            <w:r w:rsidR="00261748">
              <w:rPr>
                <w:rFonts w:hint="eastAsia"/>
                <w:sz w:val="24"/>
                <w:szCs w:val="24"/>
              </w:rPr>
              <w:t>雑誌</w:t>
            </w:r>
          </w:rubyBase>
        </w:ruby>
      </w:r>
      <w:r w:rsidRPr="00261748">
        <w:rPr>
          <w:rFonts w:hint="eastAsia"/>
          <w:sz w:val="24"/>
          <w:szCs w:val="24"/>
        </w:rPr>
        <w:t>のページをめくっていた。</w:t>
      </w:r>
    </w:p>
    <w:p w:rsidR="00E04A0E" w:rsidRPr="0009294A" w:rsidRDefault="0009294A" w:rsidP="000864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0541C1" w:rsidRPr="00261748">
        <w:rPr>
          <w:sz w:val="24"/>
          <w:szCs w:val="24"/>
        </w:rPr>
        <w:tab/>
      </w:r>
      <w:r w:rsidR="000541C1" w:rsidRPr="00261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Bez záujmu prevracal</w:t>
      </w:r>
      <w:r w:rsidR="00E04A0E" w:rsidRPr="00261748">
        <w:rPr>
          <w:rFonts w:ascii="Times New Roman" w:hAnsi="Times New Roman" w:cs="Times New Roman"/>
          <w:sz w:val="24"/>
          <w:szCs w:val="24"/>
        </w:rPr>
        <w:t xml:space="preserve"> stránky časopisu.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2287A" w:rsidRPr="00261748" w:rsidRDefault="00C2287A" w:rsidP="002437CA">
      <w:pPr>
        <w:spacing w:after="0"/>
        <w:rPr>
          <w:sz w:val="24"/>
          <w:szCs w:val="24"/>
        </w:rPr>
      </w:pPr>
    </w:p>
    <w:p w:rsidR="00E04A0E" w:rsidRPr="00261748" w:rsidRDefault="00E04A0E" w:rsidP="00FA78E3">
      <w:pPr>
        <w:spacing w:line="240" w:lineRule="auto"/>
        <w:contextualSpacing/>
        <w:rPr>
          <w:sz w:val="24"/>
          <w:szCs w:val="24"/>
        </w:rPr>
      </w:pPr>
      <w:r w:rsidRPr="00261748">
        <w:rPr>
          <w:rFonts w:hint="eastAsia"/>
          <w:sz w:val="24"/>
          <w:szCs w:val="24"/>
        </w:rPr>
        <w:t>②</w:t>
      </w:r>
      <w:r w:rsidRPr="00261748">
        <w:rPr>
          <w:rFonts w:hint="eastAsia"/>
          <w:sz w:val="24"/>
          <w:szCs w:val="24"/>
        </w:rPr>
        <w:tab/>
      </w:r>
      <w:r w:rsidRPr="00FA78E3">
        <w:rPr>
          <w:rFonts w:hint="eastAsia"/>
          <w:b/>
          <w:sz w:val="24"/>
          <w:szCs w:val="24"/>
        </w:rPr>
        <w:t>どんどん</w:t>
      </w:r>
    </w:p>
    <w:p w:rsidR="00FA78E3" w:rsidRDefault="00FA78E3" w:rsidP="00FA78E3">
      <w:pPr>
        <w:pStyle w:val="Odstavecseseznamem"/>
        <w:numPr>
          <w:ilvl w:val="0"/>
          <w:numId w:val="4"/>
        </w:numPr>
        <w:spacing w:afterLines="160" w:after="38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84F06" w:rsidRPr="00FA78E3">
        <w:rPr>
          <w:rFonts w:ascii="Times New Roman" w:hAnsi="Times New Roman" w:cs="Times New Roman"/>
          <w:sz w:val="24"/>
          <w:szCs w:val="24"/>
        </w:rPr>
        <w:t>ýraz popisuje akciu, ktorá postupuje nepretržite a energicky od jedného kroku k druhému, bez meškania alebo zaváhania</w:t>
      </w:r>
      <w:r>
        <w:rPr>
          <w:rFonts w:ascii="Times New Roman" w:hAnsi="Times New Roman" w:cs="Times New Roman"/>
          <w:sz w:val="24"/>
          <w:szCs w:val="24"/>
        </w:rPr>
        <w:t>. V</w:t>
      </w:r>
      <w:r w:rsidR="00C2287A" w:rsidRPr="00FA78E3">
        <w:rPr>
          <w:rFonts w:ascii="Times New Roman" w:hAnsi="Times New Roman" w:cs="Times New Roman"/>
          <w:sz w:val="24"/>
          <w:szCs w:val="24"/>
        </w:rPr>
        <w:t>yjadruje aj zvuky</w:t>
      </w:r>
      <w:r w:rsidR="00DB7EAE" w:rsidRPr="00FA78E3">
        <w:rPr>
          <w:rFonts w:ascii="Times New Roman" w:hAnsi="Times New Roman" w:cs="Times New Roman"/>
          <w:sz w:val="24"/>
          <w:szCs w:val="24"/>
        </w:rPr>
        <w:t xml:space="preserve"> ako je </w:t>
      </w:r>
      <w:r w:rsidR="00C2287A" w:rsidRPr="00FA78E3">
        <w:rPr>
          <w:rFonts w:ascii="Times New Roman" w:hAnsi="Times New Roman" w:cs="Times New Roman"/>
          <w:sz w:val="24"/>
          <w:szCs w:val="24"/>
        </w:rPr>
        <w:t xml:space="preserve"> bubnovania, klopanie na dvere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FA78E3" w:rsidRPr="00FA78E3" w:rsidRDefault="00FA78E3" w:rsidP="00FA78E3">
      <w:pPr>
        <w:pStyle w:val="Odstavecseseznamem"/>
        <w:numPr>
          <w:ilvl w:val="0"/>
          <w:numId w:val="4"/>
        </w:numPr>
        <w:spacing w:afterLines="160" w:after="384"/>
        <w:ind w:left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Pr="00FA78E3">
        <w:rPr>
          <w:rFonts w:ascii="MS Mincho" w:eastAsia="MS Mincho" w:hAnsi="MS Mincho" w:cs="Times New Roman" w:hint="eastAsia"/>
          <w:sz w:val="12"/>
          <w:szCs w:val="24"/>
        </w:rPr>
        <w:instrText>ぎたいご</w:instrText>
      </w:r>
      <w:r>
        <w:rPr>
          <w:rFonts w:ascii="Times New Roman" w:hAnsi="Times New Roman" w:cs="Times New Roman" w:hint="eastAsia"/>
          <w:sz w:val="24"/>
          <w:szCs w:val="24"/>
        </w:rPr>
        <w:instrText>);</w:instrText>
      </w:r>
      <w:r>
        <w:rPr>
          <w:rFonts w:ascii="Times New Roman" w:hAnsi="Times New Roman" w:cs="Times New Roman" w:hint="eastAsia"/>
          <w:sz w:val="24"/>
          <w:szCs w:val="24"/>
        </w:rPr>
        <w:instrText>擬態語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2287A" w:rsidRPr="00FA78E3">
        <w:rPr>
          <w:rFonts w:ascii="Times New Roman" w:hAnsi="Times New Roman" w:cs="Times New Roman" w:hint="eastAsia"/>
          <w:sz w:val="24"/>
          <w:szCs w:val="24"/>
        </w:rPr>
        <w:t>・擬音語</w:t>
      </w:r>
    </w:p>
    <w:p w:rsidR="00FA78E3" w:rsidRPr="00FA78E3" w:rsidRDefault="00FA78E3" w:rsidP="00FA78E3">
      <w:pPr>
        <w:pStyle w:val="Odstavecseseznamem"/>
        <w:numPr>
          <w:ilvl w:val="0"/>
          <w:numId w:val="4"/>
        </w:numPr>
        <w:spacing w:afterLines="160" w:after="38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B7EAE" w:rsidRPr="00FA78E3">
        <w:rPr>
          <w:rFonts w:ascii="Times New Roman" w:hAnsi="Times New Roman" w:cs="Times New Roman"/>
          <w:sz w:val="24"/>
          <w:szCs w:val="24"/>
        </w:rPr>
        <w:t xml:space="preserve">ožnosti  prekladu: </w:t>
      </w:r>
      <w:r w:rsidR="00C2287A" w:rsidRPr="00FA78E3">
        <w:rPr>
          <w:rFonts w:ascii="Times New Roman" w:hAnsi="Times New Roman" w:cs="Times New Roman"/>
          <w:i/>
          <w:sz w:val="24"/>
          <w:szCs w:val="24"/>
        </w:rPr>
        <w:t>rýchlo, stále, zvyšovať,</w:t>
      </w:r>
      <w:r w:rsidR="00DB7EAE" w:rsidRPr="00FA78E3">
        <w:rPr>
          <w:rFonts w:ascii="Times New Roman" w:hAnsi="Times New Roman" w:cs="Times New Roman"/>
          <w:i/>
          <w:sz w:val="24"/>
          <w:szCs w:val="24"/>
        </w:rPr>
        <w:t xml:space="preserve"> rásť, pokračovať</w:t>
      </w:r>
    </w:p>
    <w:p w:rsidR="00FA78E3" w:rsidRDefault="00FA78E3" w:rsidP="00FA78E3">
      <w:pPr>
        <w:pStyle w:val="Odstavecseseznamem"/>
        <w:numPr>
          <w:ilvl w:val="0"/>
          <w:numId w:val="4"/>
        </w:numPr>
        <w:spacing w:afterLines="160" w:after="38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364F" w:rsidRPr="00FA78E3">
        <w:rPr>
          <w:rFonts w:ascii="Times New Roman" w:hAnsi="Times New Roman" w:cs="Times New Roman"/>
          <w:sz w:val="24"/>
          <w:szCs w:val="24"/>
        </w:rPr>
        <w:t>ríslovka bez partikuly</w:t>
      </w:r>
      <w:r w:rsidR="007B184A" w:rsidRPr="00FA78E3">
        <w:rPr>
          <w:rFonts w:ascii="Times New Roman" w:hAnsi="Times New Roman" w:cs="Times New Roman"/>
          <w:sz w:val="24"/>
          <w:szCs w:val="24"/>
        </w:rPr>
        <w:t xml:space="preserve">, niekedy aj s partikulou </w:t>
      </w:r>
      <w:r w:rsidR="007B184A" w:rsidRPr="00FA78E3">
        <w:rPr>
          <w:rFonts w:ascii="Times New Roman" w:hAnsi="Times New Roman" w:cs="Times New Roman"/>
          <w:i/>
          <w:sz w:val="24"/>
          <w:szCs w:val="24"/>
        </w:rPr>
        <w:t>to</w:t>
      </w:r>
      <w:r w:rsidRPr="00FA78E3">
        <w:rPr>
          <w:rFonts w:ascii="Times New Roman" w:hAnsi="Times New Roman" w:cs="Times New Roman"/>
          <w:sz w:val="24"/>
          <w:szCs w:val="24"/>
        </w:rPr>
        <w:t>.</w:t>
      </w:r>
    </w:p>
    <w:p w:rsidR="002437CA" w:rsidRPr="00FA78E3" w:rsidRDefault="00FA78E3" w:rsidP="00FA78E3">
      <w:pPr>
        <w:pStyle w:val="Odstavecseseznamem"/>
        <w:numPr>
          <w:ilvl w:val="0"/>
          <w:numId w:val="4"/>
        </w:numPr>
        <w:spacing w:afterLines="160" w:after="38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B7EAE" w:rsidRPr="00FA78E3">
        <w:rPr>
          <w:rFonts w:ascii="Times New Roman" w:hAnsi="Times New Roman" w:cs="Times New Roman"/>
          <w:sz w:val="24"/>
          <w:szCs w:val="24"/>
        </w:rPr>
        <w:t>ajčastejšie sa vo v</w:t>
      </w:r>
      <w:r w:rsidR="00774FB8" w:rsidRPr="00FA78E3">
        <w:rPr>
          <w:rFonts w:ascii="Times New Roman" w:hAnsi="Times New Roman" w:cs="Times New Roman"/>
          <w:sz w:val="24"/>
          <w:szCs w:val="24"/>
        </w:rPr>
        <w:t>etách objavuje pred</w:t>
      </w:r>
      <w:r w:rsidR="00DB7EAE" w:rsidRPr="00FA78E3">
        <w:rPr>
          <w:rFonts w:ascii="Times New Roman" w:hAnsi="Times New Roman" w:cs="Times New Roman"/>
          <w:sz w:val="24"/>
          <w:szCs w:val="24"/>
        </w:rPr>
        <w:t xml:space="preserve"> slovesami </w:t>
      </w:r>
    </w:p>
    <w:p w:rsidR="002437CA" w:rsidRPr="00261748" w:rsidRDefault="00E04A0E" w:rsidP="00FA78E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Alternatívna</w:t>
      </w:r>
      <w:r w:rsidR="00261748">
        <w:rPr>
          <w:rFonts w:ascii="Times New Roman" w:hAnsi="Times New Roman" w:cs="Times New Roman"/>
          <w:sz w:val="24"/>
          <w:szCs w:val="24"/>
        </w:rPr>
        <w:t xml:space="preserve"> forma</w:t>
      </w:r>
      <w:r w:rsidRPr="00261748">
        <w:rPr>
          <w:rFonts w:ascii="Times New Roman" w:hAnsi="Times New Roman" w:cs="Times New Roman"/>
          <w:sz w:val="24"/>
          <w:szCs w:val="24"/>
        </w:rPr>
        <w:t xml:space="preserve">: </w:t>
      </w:r>
      <w:r w:rsidRPr="00261748">
        <w:rPr>
          <w:rFonts w:ascii="Times New Roman" w:hAnsi="Times New Roman" w:cs="Times New Roman"/>
          <w:sz w:val="24"/>
          <w:szCs w:val="24"/>
        </w:rPr>
        <w:t>ドンドン</w:t>
      </w:r>
    </w:p>
    <w:p w:rsidR="000C7597" w:rsidRPr="00261748" w:rsidRDefault="000C7597" w:rsidP="00FA78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例</w:t>
      </w:r>
      <w:r w:rsidR="00FA78E3" w:rsidRPr="00FA78E3">
        <w:rPr>
          <w:rFonts w:ascii="Times New Roman" w:hAnsi="Times New Roman" w:cs="Times New Roman" w:hint="eastAsia"/>
          <w:sz w:val="24"/>
          <w:szCs w:val="24"/>
        </w:rPr>
        <w:t>文</w:t>
      </w:r>
      <w:r w:rsidRPr="00261748">
        <w:rPr>
          <w:rFonts w:ascii="Times New Roman" w:hAnsi="Times New Roman" w:cs="Times New Roman"/>
          <w:sz w:val="24"/>
          <w:szCs w:val="24"/>
        </w:rPr>
        <w:t>：</w:t>
      </w:r>
      <w:r w:rsidR="00FA78E3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D4361C" w:rsidRPr="00261748">
        <w:rPr>
          <w:rFonts w:ascii="Times New Roman" w:hAnsi="Times New Roman" w:cs="Times New Roman"/>
          <w:sz w:val="24"/>
          <w:szCs w:val="24"/>
        </w:rPr>
        <w:t>夜中に、</w:t>
      </w:r>
      <w:r w:rsidR="00261748" w:rsidRPr="00261748">
        <w:rPr>
          <w:rFonts w:ascii="Times New Roman" w:hAnsi="Times New Roman" w:cs="Times New Roman"/>
          <w:sz w:val="24"/>
          <w:szCs w:val="24"/>
        </w:rPr>
        <w:fldChar w:fldCharType="begin"/>
      </w:r>
      <w:r w:rsidR="00261748" w:rsidRPr="00261748">
        <w:rPr>
          <w:rFonts w:ascii="Times New Roman" w:hAnsi="Times New Roman" w:cs="Times New Roman"/>
          <w:sz w:val="24"/>
          <w:szCs w:val="24"/>
        </w:rPr>
        <w:instrText>EQ \* jc2 \* "Font:MS Mincho" \* hps12 \o\ad(\s\up 12(</w:instrText>
      </w:r>
      <w:r w:rsidR="00261748" w:rsidRPr="00261748">
        <w:rPr>
          <w:rFonts w:ascii="Times New Roman" w:eastAsia="MS Mincho" w:hAnsi="Times New Roman" w:cs="Times New Roman"/>
          <w:sz w:val="24"/>
          <w:szCs w:val="24"/>
        </w:rPr>
        <w:instrText>げんかん</w:instrText>
      </w:r>
      <w:r w:rsidR="00261748" w:rsidRPr="00261748">
        <w:rPr>
          <w:rFonts w:ascii="Times New Roman" w:hAnsi="Times New Roman" w:cs="Times New Roman"/>
          <w:sz w:val="24"/>
          <w:szCs w:val="24"/>
        </w:rPr>
        <w:instrText>);</w:instrText>
      </w:r>
      <w:r w:rsidR="00261748" w:rsidRPr="00261748">
        <w:rPr>
          <w:rFonts w:ascii="Times New Roman" w:hAnsi="Times New Roman" w:cs="Times New Roman"/>
          <w:sz w:val="24"/>
          <w:szCs w:val="24"/>
        </w:rPr>
        <w:instrText>玄関</w:instrText>
      </w:r>
      <w:r w:rsidR="00261748" w:rsidRPr="00261748">
        <w:rPr>
          <w:rFonts w:ascii="Times New Roman" w:hAnsi="Times New Roman" w:cs="Times New Roman"/>
          <w:sz w:val="24"/>
          <w:szCs w:val="24"/>
        </w:rPr>
        <w:instrText>)</w:instrText>
      </w:r>
      <w:r w:rsidR="00261748" w:rsidRPr="00261748">
        <w:rPr>
          <w:rFonts w:ascii="Times New Roman" w:hAnsi="Times New Roman" w:cs="Times New Roman"/>
          <w:sz w:val="24"/>
          <w:szCs w:val="24"/>
        </w:rPr>
        <w:fldChar w:fldCharType="end"/>
      </w:r>
      <w:r w:rsidR="00261748" w:rsidRPr="00261748">
        <w:rPr>
          <w:rFonts w:ascii="Times New Roman" w:hAnsi="Times New Roman" w:cs="Times New Roman"/>
          <w:sz w:val="24"/>
          <w:szCs w:val="24"/>
        </w:rPr>
        <w:t>の</w:t>
      </w:r>
      <w:r w:rsidR="00261748" w:rsidRPr="0026174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Times New Roman" w:eastAsia="MS Mincho" w:hAnsi="Times New Roman" w:cs="Times New Roman"/>
                <w:sz w:val="24"/>
                <w:szCs w:val="24"/>
              </w:rPr>
              <w:t>と</w:t>
            </w:r>
          </w:rt>
          <w:rubyBase>
            <w:r w:rsidR="00261748" w:rsidRPr="00261748">
              <w:rPr>
                <w:rFonts w:ascii="Times New Roman" w:hAnsi="Times New Roman" w:cs="Times New Roman"/>
                <w:sz w:val="24"/>
                <w:szCs w:val="24"/>
              </w:rPr>
              <w:t>戸</w:t>
            </w:r>
          </w:rubyBase>
        </w:ruby>
      </w:r>
      <w:r w:rsidR="00D4361C" w:rsidRPr="00261748">
        <w:rPr>
          <w:rFonts w:ascii="Times New Roman" w:hAnsi="Times New Roman" w:cs="Times New Roman"/>
          <w:sz w:val="24"/>
          <w:szCs w:val="24"/>
        </w:rPr>
        <w:t>を</w:t>
      </w:r>
      <w:r w:rsidR="00D4361C" w:rsidRPr="00261748">
        <w:rPr>
          <w:rFonts w:ascii="Times New Roman" w:hAnsi="Times New Roman" w:cs="Times New Roman"/>
          <w:sz w:val="24"/>
          <w:szCs w:val="24"/>
          <w:u w:val="single"/>
        </w:rPr>
        <w:t>どんどんと</w:t>
      </w:r>
      <w:r w:rsidR="00D4361C" w:rsidRPr="00261748">
        <w:rPr>
          <w:rFonts w:ascii="Times New Roman" w:hAnsi="Times New Roman" w:cs="Times New Roman"/>
          <w:sz w:val="24"/>
          <w:szCs w:val="24"/>
        </w:rPr>
        <w:t>たたく音が聞こえて、目が</w:t>
      </w:r>
      <w:r w:rsidR="00261748" w:rsidRPr="0026174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Times New Roman" w:eastAsia="MS Mincho" w:hAnsi="Times New Roman" w:cs="Times New Roman"/>
                <w:sz w:val="24"/>
                <w:szCs w:val="24"/>
              </w:rPr>
              <w:t>さ</w:t>
            </w:r>
          </w:rt>
          <w:rubyBase>
            <w:r w:rsidR="00261748" w:rsidRPr="00261748">
              <w:rPr>
                <w:rFonts w:ascii="Times New Roman" w:hAnsi="Times New Roman" w:cs="Times New Roman"/>
                <w:sz w:val="24"/>
                <w:szCs w:val="24"/>
              </w:rPr>
              <w:t>覚</w:t>
            </w:r>
          </w:rubyBase>
        </w:ruby>
      </w:r>
      <w:r w:rsidR="00D4361C" w:rsidRPr="00261748">
        <w:rPr>
          <w:rFonts w:ascii="Times New Roman" w:hAnsi="Times New Roman" w:cs="Times New Roman"/>
          <w:sz w:val="24"/>
          <w:szCs w:val="24"/>
        </w:rPr>
        <w:t>めた。</w:t>
      </w:r>
    </w:p>
    <w:p w:rsidR="00D4361C" w:rsidRDefault="00FA78E3" w:rsidP="00FA78E3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F1524" w:rsidRPr="00261748">
        <w:rPr>
          <w:rFonts w:ascii="Times New Roman" w:hAnsi="Times New Roman" w:cs="Times New Roman"/>
          <w:sz w:val="24"/>
          <w:szCs w:val="24"/>
        </w:rPr>
        <w:t xml:space="preserve">Uprostred noci som započul klopanie </w:t>
      </w:r>
      <w:proofErr w:type="gramStart"/>
      <w:r w:rsidR="00BF1524" w:rsidRPr="0026174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F1524" w:rsidRPr="00261748">
        <w:rPr>
          <w:rFonts w:ascii="Times New Roman" w:hAnsi="Times New Roman" w:cs="Times New Roman"/>
          <w:sz w:val="24"/>
          <w:szCs w:val="24"/>
        </w:rPr>
        <w:t xml:space="preserve"> </w:t>
      </w:r>
      <w:r w:rsidR="00F945BD" w:rsidRPr="00261748">
        <w:rPr>
          <w:rFonts w:ascii="Times New Roman" w:hAnsi="Times New Roman" w:cs="Times New Roman"/>
          <w:sz w:val="24"/>
          <w:szCs w:val="24"/>
        </w:rPr>
        <w:t>vchodové dvere a zobudil som sa</w:t>
      </w:r>
      <w:r w:rsidR="00D4361C" w:rsidRPr="002617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B7078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D4361C" w:rsidRPr="0026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8E3" w:rsidRPr="00261748" w:rsidRDefault="00FA78E3" w:rsidP="00FA78E3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1524" w:rsidRPr="00261748" w:rsidRDefault="00261748" w:rsidP="00FA78E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</w:rPr>
              <w:t>けいたいでんわ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</w:rPr>
              <w:t>携帯電話</w:t>
            </w:r>
          </w:rubyBase>
        </w:ruby>
      </w:r>
      <w:r w:rsidR="00BF1524" w:rsidRPr="00261748">
        <w:rPr>
          <w:rFonts w:ascii="Times New Roman" w:hAnsi="Times New Roman" w:cs="Times New Roman"/>
          <w:sz w:val="24"/>
          <w:szCs w:val="24"/>
        </w:rPr>
        <w:t>は</w:t>
      </w:r>
      <w:r w:rsidR="00BF1524" w:rsidRPr="00261748">
        <w:rPr>
          <w:rFonts w:ascii="Times New Roman" w:hAnsi="Times New Roman" w:cs="Times New Roman"/>
          <w:sz w:val="24"/>
          <w:szCs w:val="24"/>
          <w:u w:val="single"/>
        </w:rPr>
        <w:t>どんどん</w:t>
      </w:r>
      <w:r w:rsidR="00BF1524" w:rsidRPr="00261748">
        <w:rPr>
          <w:rFonts w:ascii="Times New Roman" w:hAnsi="Times New Roman" w:cs="Times New Roman"/>
          <w:sz w:val="24"/>
          <w:szCs w:val="24"/>
        </w:rPr>
        <w:t>人気になっています。</w:t>
      </w:r>
    </w:p>
    <w:p w:rsidR="00BF1524" w:rsidRPr="00261748" w:rsidRDefault="00FA78E3" w:rsidP="00FA78E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F1524" w:rsidRPr="00261748">
        <w:rPr>
          <w:rFonts w:ascii="Times New Roman" w:hAnsi="Times New Roman" w:cs="Times New Roman"/>
          <w:sz w:val="24"/>
          <w:szCs w:val="24"/>
        </w:rPr>
        <w:t>Mobilné t</w:t>
      </w:r>
      <w:r w:rsidR="0043364F" w:rsidRPr="00261748">
        <w:rPr>
          <w:rFonts w:ascii="Times New Roman" w:hAnsi="Times New Roman" w:cs="Times New Roman"/>
          <w:sz w:val="24"/>
          <w:szCs w:val="24"/>
        </w:rPr>
        <w:t>elefóny sa stávajú viac a viac</w:t>
      </w:r>
      <w:r>
        <w:rPr>
          <w:rFonts w:ascii="Times New Roman" w:hAnsi="Times New Roman" w:cs="Times New Roman"/>
          <w:sz w:val="24"/>
          <w:szCs w:val="24"/>
        </w:rPr>
        <w:t xml:space="preserve"> populárne.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F1524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23417C" w:rsidRPr="00261748" w:rsidRDefault="0023417C" w:rsidP="00D4361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3417C" w:rsidRPr="00261748" w:rsidRDefault="0023417C" w:rsidP="00FA78E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61748">
        <w:rPr>
          <w:rFonts w:ascii="Times New Roman" w:hAnsi="Times New Roman" w:cs="Times New Roman"/>
          <w:sz w:val="24"/>
          <w:szCs w:val="24"/>
        </w:rPr>
        <w:t>川の</w:t>
      </w:r>
      <w:r w:rsidR="00261748">
        <w:rPr>
          <w:rFonts w:ascii="Times New Roman" w:hAnsi="Times New Roman" w:cs="Times New Roman"/>
          <w:sz w:val="24"/>
          <w:szCs w:val="24"/>
        </w:rPr>
        <w:fldChar w:fldCharType="begin"/>
      </w:r>
      <w:r w:rsidR="00261748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261748" w:rsidRPr="00261748">
        <w:rPr>
          <w:rFonts w:ascii="MS Mincho" w:eastAsia="MS Mincho" w:hAnsi="MS Mincho" w:cs="Times New Roman" w:hint="eastAsia"/>
          <w:sz w:val="12"/>
          <w:szCs w:val="24"/>
        </w:rPr>
        <w:instrText>すいりょう</w:instrText>
      </w:r>
      <w:r w:rsidR="00261748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261748">
        <w:rPr>
          <w:rFonts w:ascii="Times New Roman" w:hAnsi="Times New Roman" w:cs="Times New Roman" w:hint="eastAsia"/>
          <w:sz w:val="24"/>
          <w:szCs w:val="24"/>
        </w:rPr>
        <w:instrText>水量</w:instrText>
      </w:r>
      <w:r w:rsidR="00261748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261748">
        <w:rPr>
          <w:rFonts w:ascii="Times New Roman" w:hAnsi="Times New Roman" w:cs="Times New Roman"/>
          <w:sz w:val="24"/>
          <w:szCs w:val="24"/>
        </w:rPr>
        <w:fldChar w:fldCharType="end"/>
      </w:r>
      <w:r w:rsidRPr="00261748">
        <w:rPr>
          <w:rFonts w:ascii="Times New Roman" w:hAnsi="Times New Roman" w:cs="Times New Roman"/>
          <w:sz w:val="24"/>
          <w:szCs w:val="24"/>
        </w:rPr>
        <w:t>も</w:t>
      </w:r>
      <w:r w:rsidRPr="00261748">
        <w:rPr>
          <w:rFonts w:ascii="Times New Roman" w:hAnsi="Times New Roman" w:cs="Times New Roman"/>
          <w:sz w:val="24"/>
          <w:szCs w:val="24"/>
          <w:u w:val="single"/>
        </w:rPr>
        <w:t>どんどん</w:t>
      </w:r>
      <w:r w:rsidRPr="00261748">
        <w:rPr>
          <w:rFonts w:ascii="Times New Roman" w:hAnsi="Times New Roman" w:cs="Times New Roman"/>
          <w:sz w:val="24"/>
          <w:szCs w:val="24"/>
        </w:rPr>
        <w:t>増えている。</w:t>
      </w:r>
    </w:p>
    <w:p w:rsidR="00437394" w:rsidRPr="00261748" w:rsidRDefault="00FA78E3" w:rsidP="00FA78E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3417C" w:rsidRPr="00261748">
        <w:rPr>
          <w:rFonts w:ascii="Times New Roman" w:hAnsi="Times New Roman" w:cs="Times New Roman"/>
          <w:sz w:val="24"/>
          <w:szCs w:val="24"/>
        </w:rPr>
        <w:t xml:space="preserve">Množstvo vody </w:t>
      </w:r>
      <w:r>
        <w:rPr>
          <w:rFonts w:ascii="Times New Roman" w:hAnsi="Times New Roman" w:cs="Times New Roman"/>
          <w:sz w:val="24"/>
          <w:szCs w:val="24"/>
        </w:rPr>
        <w:t>v rieke sa tiež rýchlo zvyšuje.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3417C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862E02" w:rsidRPr="00261748" w:rsidRDefault="00862E02" w:rsidP="00862E02">
      <w:pPr>
        <w:rPr>
          <w:rFonts w:ascii="Times New Roman" w:hAnsi="Times New Roman" w:cs="Times New Roman"/>
          <w:sz w:val="24"/>
          <w:szCs w:val="24"/>
        </w:rPr>
      </w:pPr>
    </w:p>
    <w:p w:rsidR="00862E02" w:rsidRPr="00261748" w:rsidRDefault="00862E02" w:rsidP="00862E02">
      <w:pPr>
        <w:rPr>
          <w:rFonts w:asciiTheme="minorEastAsia" w:hAnsiTheme="minorEastAsia" w:cs="Times New Roman"/>
          <w:sz w:val="24"/>
          <w:szCs w:val="24"/>
        </w:rPr>
      </w:pPr>
      <w:r w:rsidRPr="00261748">
        <w:rPr>
          <w:rFonts w:asciiTheme="minorEastAsia" w:hAnsiTheme="minorEastAsia" w:cs="Cambria Math"/>
          <w:sz w:val="24"/>
          <w:szCs w:val="24"/>
        </w:rPr>
        <w:t>③</w:t>
      </w:r>
      <w:r w:rsidR="0021670B">
        <w:rPr>
          <w:rFonts w:asciiTheme="minorEastAsia" w:hAnsiTheme="minorEastAsia" w:cs="Cambria Math"/>
          <w:sz w:val="24"/>
          <w:szCs w:val="24"/>
        </w:rPr>
        <w:tab/>
      </w:r>
      <w:r w:rsidRPr="00FA78E3">
        <w:rPr>
          <w:rFonts w:asciiTheme="minorEastAsia" w:hAnsiTheme="minorEastAsia" w:cs="Times New Roman"/>
          <w:b/>
          <w:sz w:val="24"/>
          <w:szCs w:val="24"/>
          <w:lang w:val="en-GB"/>
        </w:rPr>
        <w:t>はっと</w:t>
      </w:r>
    </w:p>
    <w:p w:rsidR="00862E02" w:rsidRPr="00261748" w:rsidRDefault="00862E02" w:rsidP="00FA7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61748">
        <w:rPr>
          <w:rFonts w:ascii="Times New Roman" w:hAnsi="Times New Roman" w:cs="Times New Roman"/>
          <w:sz w:val="24"/>
          <w:szCs w:val="24"/>
          <w:lang w:val="cs-CZ"/>
        </w:rPr>
        <w:t>zaskočen, překvapen, náhle nebo rychle (si něco uvědomit, něco pochopit atp.), vyčnívat, být křiklavý</w:t>
      </w:r>
    </w:p>
    <w:p w:rsidR="00862E02" w:rsidRPr="00261748" w:rsidRDefault="00261748" w:rsidP="00FA7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ぎたいご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擬態語</w:t>
            </w:r>
          </w:rubyBase>
        </w:ruby>
      </w:r>
    </w:p>
    <w:p w:rsidR="00FA78E3" w:rsidRPr="00FA78E3" w:rsidRDefault="00FA78E3" w:rsidP="00FA7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181821" w:rsidRPr="00261748">
        <w:rPr>
          <w:rFonts w:ascii="Times New Roman" w:hAnsi="Times New Roman" w:cs="Times New Roman"/>
          <w:sz w:val="24"/>
          <w:szCs w:val="24"/>
          <w:lang w:val="cs-CZ"/>
        </w:rPr>
        <w:t>říslovce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(bez partikule): </w:t>
      </w:r>
      <w:r w:rsidR="0021670B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ハッと</w:t>
      </w:r>
      <w:r w:rsidR="0021670B">
        <w:rPr>
          <w:rFonts w:ascii="Times New Roman" w:hAnsi="Times New Roman" w:cs="Times New Roman" w:hint="eastAsia"/>
          <w:sz w:val="24"/>
          <w:szCs w:val="24"/>
          <w:lang w:val="en-US"/>
        </w:rPr>
        <w:t>気づく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:rsidR="00862E02" w:rsidRPr="00261748" w:rsidRDefault="00FA78E3" w:rsidP="00FA7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Ve spojení se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cs-CZ"/>
        </w:rPr>
        <w:t>suru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tvoří sloveso.</w:t>
      </w:r>
    </w:p>
    <w:p w:rsidR="0021670B" w:rsidRPr="0021670B" w:rsidRDefault="00FA78E3" w:rsidP="0021670B">
      <w:pPr>
        <w:pStyle w:val="Odstavecseseznamem"/>
        <w:numPr>
          <w:ilvl w:val="0"/>
          <w:numId w:val="1"/>
        </w:numPr>
        <w:ind w:left="1066" w:hanging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Podobné jako</w:t>
      </w:r>
      <w:r w:rsidR="00565B33" w:rsidRPr="00261748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ことば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言葉</w:t>
            </w:r>
          </w:rubyBase>
        </w:ruby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を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instrText>EQ \* jc2 \* "Font:MS Mincho" \* hps12 \o\ad(\s\up 12(</w:instrText>
      </w:r>
      <w:r w:rsidR="00261748" w:rsidRPr="00261748">
        <w:rPr>
          <w:rFonts w:ascii="MS Mincho" w:eastAsia="MS Mincho" w:hAnsi="MS Mincho" w:cs="Times New Roman" w:hint="eastAsia"/>
          <w:sz w:val="12"/>
          <w:szCs w:val="24"/>
          <w:lang w:val="en-GB"/>
        </w:rPr>
        <w:instrText>うしな</w:instrTex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instrText>);</w:instrText>
      </w:r>
      <w:r w:rsidR="00261748">
        <w:rPr>
          <w:rFonts w:ascii="Times New Roman" w:hAnsi="Times New Roman" w:cs="Times New Roman" w:hint="eastAsia"/>
          <w:sz w:val="24"/>
          <w:szCs w:val="24"/>
          <w:lang w:val="en-GB"/>
        </w:rPr>
        <w:instrText>失</w:instrTex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instrText>)</w:instrTex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う</w:t>
      </w:r>
      <w:r w:rsidR="00565B33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(doslova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cs-CZ"/>
        </w:rPr>
        <w:t>ztratit slova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65B33" w:rsidRPr="00261748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6B3586" w:rsidRPr="0021670B" w:rsidRDefault="00261748" w:rsidP="0021670B">
      <w:pPr>
        <w:ind w:left="2485" w:firstLine="347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21670B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1670B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あぜん</w:t>
            </w:r>
          </w:rt>
          <w:rubyBase>
            <w:r w:rsidR="00261748" w:rsidRPr="0021670B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唖然</w:t>
            </w:r>
          </w:rubyBase>
        </w:ruby>
      </w:r>
      <w:r w:rsidR="00565B33" w:rsidRPr="0021670B">
        <w:rPr>
          <w:rFonts w:ascii="Times New Roman" w:hAnsi="Times New Roman" w:cs="Times New Roman"/>
          <w:sz w:val="24"/>
          <w:szCs w:val="24"/>
          <w:lang w:val="en-GB"/>
        </w:rPr>
        <w:t>とする</w:t>
      </w:r>
      <w:r w:rsidR="00565B33" w:rsidRPr="0021670B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CD3BFA" w:rsidRPr="0021670B">
        <w:rPr>
          <w:rFonts w:ascii="Times New Roman" w:hAnsi="Times New Roman" w:cs="Times New Roman"/>
          <w:sz w:val="24"/>
          <w:szCs w:val="24"/>
          <w:lang w:val="cs-CZ"/>
        </w:rPr>
        <w:t>podobá se</w:t>
      </w:r>
      <w:r w:rsidR="0021670B" w:rsidRPr="0021670B">
        <w:rPr>
          <w:rFonts w:ascii="Times New Roman" w:hAnsi="Times New Roman" w:cs="Times New Roman"/>
          <w:sz w:val="24"/>
          <w:szCs w:val="24"/>
          <w:lang w:val="cs-CZ"/>
        </w:rPr>
        <w:t xml:space="preserve"> anglickému </w:t>
      </w:r>
      <w:proofErr w:type="spellStart"/>
      <w:r w:rsidR="0021670B" w:rsidRPr="0021670B">
        <w:rPr>
          <w:rFonts w:ascii="Times New Roman" w:hAnsi="Times New Roman" w:cs="Times New Roman"/>
          <w:i/>
          <w:sz w:val="24"/>
          <w:szCs w:val="24"/>
          <w:lang w:val="cs-CZ"/>
        </w:rPr>
        <w:t>be</w:t>
      </w:r>
      <w:proofErr w:type="spellEnd"/>
      <w:r w:rsidR="0021670B" w:rsidRPr="0021670B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21670B" w:rsidRPr="0021670B">
        <w:rPr>
          <w:rFonts w:ascii="Times New Roman" w:hAnsi="Times New Roman" w:cs="Times New Roman"/>
          <w:i/>
          <w:sz w:val="24"/>
          <w:szCs w:val="24"/>
          <w:lang w:val="cs-CZ"/>
        </w:rPr>
        <w:t>stunned</w:t>
      </w:r>
      <w:proofErr w:type="spellEnd"/>
      <w:r w:rsidR="00565B33" w:rsidRPr="0021670B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65B33" w:rsidRPr="00261748" w:rsidRDefault="00261748" w:rsidP="0021670B">
      <w:pPr>
        <w:ind w:left="2126" w:firstLine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ぜっく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絶句</w:t>
            </w:r>
          </w:rubyBase>
        </w:ruby>
      </w:r>
      <w:r w:rsidR="006B3586" w:rsidRPr="00261748">
        <w:rPr>
          <w:rFonts w:ascii="Times New Roman" w:hAnsi="Times New Roman" w:cs="Times New Roman"/>
          <w:sz w:val="24"/>
          <w:szCs w:val="24"/>
          <w:lang w:val="en-GB"/>
        </w:rPr>
        <w:t>する</w:t>
      </w:r>
      <w:r w:rsidR="006B3586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CD3BFA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podobá se anglickému </w:t>
      </w:r>
      <w:proofErr w:type="spellStart"/>
      <w:r w:rsidR="00CD3BFA" w:rsidRPr="0021670B">
        <w:rPr>
          <w:rFonts w:ascii="Times New Roman" w:hAnsi="Times New Roman" w:cs="Times New Roman"/>
          <w:i/>
          <w:sz w:val="24"/>
          <w:szCs w:val="24"/>
          <w:lang w:val="cs-CZ"/>
        </w:rPr>
        <w:t>become</w:t>
      </w:r>
      <w:proofErr w:type="spellEnd"/>
      <w:r w:rsidR="00CD3BFA" w:rsidRPr="0021670B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CD3BFA" w:rsidRPr="0021670B">
        <w:rPr>
          <w:rFonts w:ascii="Times New Roman" w:hAnsi="Times New Roman" w:cs="Times New Roman"/>
          <w:i/>
          <w:sz w:val="24"/>
          <w:szCs w:val="24"/>
          <w:lang w:val="cs-CZ"/>
        </w:rPr>
        <w:t>speechless</w:t>
      </w:r>
      <w:proofErr w:type="spellEnd"/>
      <w:r w:rsidR="00CD3BFA" w:rsidRPr="00261748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4141A8" w:rsidRPr="00261748" w:rsidRDefault="00FA78E3" w:rsidP="004141A8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</w:t>
      </w:r>
      <w:r w:rsidR="004141A8" w:rsidRPr="00261748">
        <w:rPr>
          <w:rFonts w:ascii="Times New Roman" w:hAnsi="Times New Roman" w:cs="Times New Roman"/>
          <w:sz w:val="24"/>
          <w:szCs w:val="24"/>
          <w:lang w:val="en-GB"/>
        </w:rPr>
        <w:t>ternativní</w:t>
      </w:r>
      <w:proofErr w:type="spellEnd"/>
      <w:r w:rsidR="004141A8" w:rsidRPr="00261748">
        <w:rPr>
          <w:rFonts w:ascii="Times New Roman" w:hAnsi="Times New Roman" w:cs="Times New Roman"/>
          <w:sz w:val="24"/>
          <w:szCs w:val="24"/>
          <w:lang w:val="en-GB"/>
        </w:rPr>
        <w:t xml:space="preserve"> forma: </w:t>
      </w:r>
      <w:r w:rsidR="004141A8" w:rsidRPr="00261748">
        <w:rPr>
          <w:rFonts w:ascii="Times New Roman" w:hAnsi="Times New Roman" w:cs="Times New Roman"/>
          <w:sz w:val="24"/>
          <w:szCs w:val="24"/>
          <w:lang w:val="en-GB"/>
        </w:rPr>
        <w:t>ハット、ハッと（する）</w:t>
      </w:r>
    </w:p>
    <w:p w:rsidR="00474F13" w:rsidRPr="00261748" w:rsidRDefault="00474F13" w:rsidP="004141A8">
      <w:pPr>
        <w:rPr>
          <w:rFonts w:ascii="Times New Roman" w:hAnsi="Times New Roman" w:cs="Times New Roman"/>
          <w:sz w:val="24"/>
          <w:szCs w:val="24"/>
        </w:rPr>
      </w:pPr>
    </w:p>
    <w:p w:rsidR="004141A8" w:rsidRPr="00261748" w:rsidRDefault="00FA78E3" w:rsidP="00FA78E3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例文：</w:t>
      </w:r>
      <w:r w:rsidR="00B14DC8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4141A8" w:rsidRPr="00261748">
        <w:rPr>
          <w:rFonts w:ascii="Times New Roman" w:hAnsi="Times New Roman" w:cs="Times New Roman"/>
          <w:sz w:val="24"/>
          <w:szCs w:val="24"/>
        </w:rPr>
        <w:t xml:space="preserve"> </w:t>
      </w:r>
      <w:r w:rsidR="00665EAF" w:rsidRPr="00261748">
        <w:rPr>
          <w:rFonts w:ascii="Times New Roman" w:hAnsi="Times New Roman" w:cs="Times New Roman"/>
          <w:sz w:val="24"/>
          <w:szCs w:val="24"/>
        </w:rPr>
        <w:tab/>
      </w:r>
      <w:r w:rsidR="00665EAF" w:rsidRPr="00261748">
        <w:rPr>
          <w:rFonts w:ascii="Times New Roman" w:hAnsi="Times New Roman" w:cs="Times New Roman"/>
          <w:sz w:val="24"/>
          <w:szCs w:val="24"/>
          <w:lang w:val="en-GB"/>
        </w:rPr>
        <w:t>彼はその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こうけい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光景</w:t>
            </w:r>
          </w:rubyBase>
        </w:ruby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に</w:t>
      </w:r>
      <w:r w:rsidR="00261748" w:rsidRPr="0021670B">
        <w:rPr>
          <w:rFonts w:ascii="Times New Roman" w:hAnsi="Times New Roman" w:cs="Times New Roman" w:hint="eastAsia"/>
          <w:sz w:val="24"/>
          <w:szCs w:val="24"/>
          <w:u w:val="single"/>
          <w:lang w:val="en-GB"/>
        </w:rPr>
        <w:t>はっと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いき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息</w:t>
            </w:r>
          </w:rubyBase>
        </w:ruby>
      </w:r>
      <w:r w:rsidR="00665EAF" w:rsidRPr="00261748">
        <w:rPr>
          <w:rFonts w:ascii="Times New Roman" w:hAnsi="Times New Roman" w:cs="Times New Roman"/>
          <w:sz w:val="24"/>
          <w:szCs w:val="24"/>
          <w:lang w:val="en-GB"/>
        </w:rPr>
        <w:t>をのんだ。</w:t>
      </w:r>
    </w:p>
    <w:p w:rsidR="00665EAF" w:rsidRPr="00FA78E3" w:rsidRDefault="00665EAF" w:rsidP="00414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74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A78E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A78E3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A78E3">
        <w:rPr>
          <w:rFonts w:ascii="Times New Roman" w:hAnsi="Times New Roman" w:cs="Times New Roman"/>
          <w:sz w:val="24"/>
          <w:szCs w:val="24"/>
          <w:lang w:val="en-US"/>
        </w:rPr>
        <w:t>‘T</w:t>
      </w:r>
      <w:r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en pohled mu vyrazil </w:t>
      </w:r>
      <w:r w:rsidR="00FA78E3">
        <w:rPr>
          <w:rFonts w:ascii="Times New Roman" w:hAnsi="Times New Roman" w:cs="Times New Roman"/>
          <w:sz w:val="24"/>
          <w:szCs w:val="24"/>
          <w:lang w:val="cs-CZ"/>
        </w:rPr>
        <w:t>dech.</w:t>
      </w:r>
      <w:r w:rsidR="00FA78E3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65EAF" w:rsidRPr="00261748" w:rsidRDefault="00665EAF" w:rsidP="004141A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65EAF" w:rsidRPr="00261748" w:rsidRDefault="00665EAF" w:rsidP="004141A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6174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61748">
        <w:rPr>
          <w:rFonts w:ascii="Times New Roman" w:hAnsi="Times New Roman" w:cs="Times New Roman"/>
          <w:sz w:val="24"/>
          <w:szCs w:val="24"/>
          <w:lang w:val="cs-CZ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cs-CZ"/>
              </w:rPr>
              <w:t>ちよ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千代</w:t>
            </w:r>
          </w:rubyBase>
        </w:ruby>
      </w:r>
      <w:r w:rsidR="009530CD" w:rsidRPr="00261748">
        <w:rPr>
          <w:rFonts w:ascii="Times New Roman" w:hAnsi="Times New Roman" w:cs="Times New Roman"/>
          <w:sz w:val="24"/>
          <w:szCs w:val="24"/>
          <w:lang w:val="cs-CZ"/>
        </w:rPr>
        <w:t>は</w:t>
      </w:r>
      <w:r w:rsidR="009530CD" w:rsidRPr="00261748">
        <w:rPr>
          <w:rFonts w:ascii="Times New Roman" w:hAnsi="Times New Roman" w:cs="Times New Roman"/>
          <w:sz w:val="24"/>
          <w:szCs w:val="24"/>
          <w:u w:val="single"/>
          <w:lang w:val="cs-CZ"/>
        </w:rPr>
        <w:t>ハッと</w:t>
      </w:r>
      <w:r w:rsidR="009530CD" w:rsidRPr="00261748">
        <w:rPr>
          <w:rFonts w:ascii="Times New Roman" w:hAnsi="Times New Roman" w:cs="Times New Roman"/>
          <w:sz w:val="24"/>
          <w:szCs w:val="24"/>
          <w:lang w:val="cs-CZ"/>
        </w:rPr>
        <w:t>して顔をあげた。</w:t>
      </w:r>
    </w:p>
    <w:p w:rsidR="009530CD" w:rsidRPr="0021670B" w:rsidRDefault="009530CD" w:rsidP="00414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74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261748">
        <w:rPr>
          <w:rFonts w:ascii="Times New Roman" w:hAnsi="Times New Roman" w:cs="Times New Roman"/>
          <w:sz w:val="24"/>
          <w:szCs w:val="24"/>
          <w:lang w:val="cs-CZ"/>
        </w:rPr>
        <w:t>Čijo</w:t>
      </w:r>
      <w:proofErr w:type="spellEnd"/>
      <w:r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zaskočeně zvedla hlavu.</w:t>
      </w:r>
      <w:r w:rsidR="0021670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B6451B" w:rsidRPr="00261748" w:rsidRDefault="00B6451B" w:rsidP="004141A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6451B" w:rsidRPr="00261748" w:rsidRDefault="00B6451B" w:rsidP="004141A8">
      <w:pPr>
        <w:rPr>
          <w:rFonts w:asciiTheme="minorEastAsia" w:hAnsiTheme="minorEastAsia" w:cs="Times New Roman"/>
          <w:sz w:val="24"/>
          <w:szCs w:val="24"/>
          <w:lang w:val="cs-CZ"/>
        </w:rPr>
      </w:pPr>
      <w:r w:rsidRPr="00261748">
        <w:rPr>
          <w:rFonts w:asciiTheme="minorEastAsia" w:hAnsiTheme="minorEastAsia" w:cs="Cambria Math"/>
          <w:sz w:val="24"/>
          <w:szCs w:val="24"/>
          <w:lang w:val="cs-CZ"/>
        </w:rPr>
        <w:t>④</w:t>
      </w:r>
      <w:r w:rsidR="0021670B">
        <w:rPr>
          <w:rFonts w:asciiTheme="minorEastAsia" w:hAnsiTheme="minorEastAsia" w:cs="Times New Roman"/>
          <w:sz w:val="24"/>
          <w:szCs w:val="24"/>
          <w:lang w:val="cs-CZ"/>
        </w:rPr>
        <w:tab/>
      </w:r>
      <w:r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t>目を</w:t>
      </w:r>
      <w:r w:rsidR="00261748"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fldChar w:fldCharType="begin"/>
      </w:r>
      <w:r w:rsidR="00261748"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instrText>EQ \* jc2 \* "Font:MS Mincho" \* hps12 \o\ad(\s\up 12(</w:instrText>
      </w:r>
      <w:r w:rsidR="00261748" w:rsidRPr="00FA78E3">
        <w:rPr>
          <w:rFonts w:ascii="MS Mincho" w:eastAsia="MS Mincho" w:hAnsi="MS Mincho" w:cs="Times New Roman"/>
          <w:b/>
          <w:sz w:val="12"/>
          <w:szCs w:val="24"/>
          <w:lang w:val="cs-CZ"/>
        </w:rPr>
        <w:instrText>ほそ</w:instrText>
      </w:r>
      <w:r w:rsidR="00261748"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instrText>);細)</w:instrText>
      </w:r>
      <w:r w:rsidR="00261748"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fldChar w:fldCharType="end"/>
      </w:r>
      <w:r w:rsidRPr="00FA78E3">
        <w:rPr>
          <w:rFonts w:asciiTheme="minorEastAsia" w:hAnsiTheme="minorEastAsia" w:cs="Times New Roman"/>
          <w:b/>
          <w:sz w:val="24"/>
          <w:szCs w:val="24"/>
          <w:lang w:val="cs-CZ"/>
        </w:rPr>
        <w:t>める</w:t>
      </w:r>
    </w:p>
    <w:p w:rsidR="00B6451B" w:rsidRPr="00261748" w:rsidRDefault="0021670B" w:rsidP="0021670B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Vyjadřuje </w:t>
      </w:r>
      <w:r w:rsidR="00B6451B" w:rsidRPr="00261748">
        <w:rPr>
          <w:rFonts w:ascii="Times New Roman" w:hAnsi="Times New Roman" w:cs="Times New Roman"/>
          <w:sz w:val="24"/>
          <w:szCs w:val="24"/>
          <w:lang w:val="cs-CZ"/>
        </w:rPr>
        <w:t>mžour</w:t>
      </w:r>
      <w:r>
        <w:rPr>
          <w:rFonts w:ascii="Times New Roman" w:hAnsi="Times New Roman" w:cs="Times New Roman"/>
          <w:sz w:val="24"/>
          <w:szCs w:val="24"/>
          <w:lang w:val="cs-CZ"/>
        </w:rPr>
        <w:t>ání</w:t>
      </w:r>
      <w:r w:rsidR="00D27B2F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D27B2F" w:rsidRPr="00261748">
        <w:rPr>
          <w:rFonts w:ascii="Times New Roman" w:hAnsi="Times New Roman" w:cs="Times New Roman"/>
          <w:sz w:val="24"/>
          <w:szCs w:val="24"/>
        </w:rPr>
        <w:t>žmúriť</w:t>
      </w:r>
      <w:r w:rsidR="00D27B2F" w:rsidRPr="0026174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B6451B" w:rsidRPr="00261748">
        <w:rPr>
          <w:rFonts w:ascii="Times New Roman" w:hAnsi="Times New Roman" w:cs="Times New Roman"/>
          <w:sz w:val="24"/>
          <w:szCs w:val="24"/>
          <w:lang w:val="cs-CZ"/>
        </w:rPr>
        <w:t>, usmív</w:t>
      </w:r>
      <w:r>
        <w:rPr>
          <w:rFonts w:ascii="Times New Roman" w:hAnsi="Times New Roman" w:cs="Times New Roman"/>
          <w:sz w:val="24"/>
          <w:szCs w:val="24"/>
          <w:lang w:val="cs-CZ"/>
        </w:rPr>
        <w:t>ání</w:t>
      </w:r>
      <w:r w:rsidR="00B6451B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se </w:t>
      </w:r>
      <w:r w:rsidR="0072590F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očima, </w:t>
      </w:r>
      <w:r>
        <w:rPr>
          <w:rFonts w:ascii="Times New Roman" w:hAnsi="Times New Roman" w:cs="Times New Roman"/>
          <w:sz w:val="24"/>
          <w:szCs w:val="24"/>
          <w:lang w:val="cs-CZ"/>
        </w:rPr>
        <w:t>stav, kdy někdo má „</w:t>
      </w:r>
      <w:r w:rsidR="0072590F" w:rsidRPr="00261748">
        <w:rPr>
          <w:rFonts w:ascii="Times New Roman" w:hAnsi="Times New Roman" w:cs="Times New Roman"/>
          <w:sz w:val="24"/>
          <w:szCs w:val="24"/>
          <w:lang w:val="cs-CZ"/>
        </w:rPr>
        <w:t>pusu od ucha k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2590F" w:rsidRPr="00261748">
        <w:rPr>
          <w:rFonts w:ascii="Times New Roman" w:hAnsi="Times New Roman" w:cs="Times New Roman"/>
          <w:sz w:val="24"/>
          <w:szCs w:val="24"/>
          <w:lang w:val="cs-CZ"/>
        </w:rPr>
        <w:t>uchu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970731" w:rsidRPr="00261748" w:rsidRDefault="0021670B" w:rsidP="0021670B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(d</w:t>
      </w:r>
      <w:r w:rsidR="00970731" w:rsidRPr="00261748">
        <w:rPr>
          <w:rFonts w:ascii="Times New Roman" w:hAnsi="Times New Roman" w:cs="Times New Roman"/>
          <w:sz w:val="24"/>
          <w:szCs w:val="24"/>
          <w:lang w:val="cs-CZ"/>
        </w:rPr>
        <w:t>osl</w:t>
      </w:r>
      <w:r>
        <w:rPr>
          <w:rFonts w:ascii="Times New Roman" w:hAnsi="Times New Roman" w:cs="Times New Roman"/>
          <w:sz w:val="24"/>
          <w:szCs w:val="24"/>
          <w:lang w:val="cs-CZ"/>
        </w:rPr>
        <w:t>.)</w:t>
      </w:r>
      <w:r w:rsidR="00970731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67A48" w:rsidRPr="00261748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970731" w:rsidRPr="00261748">
        <w:rPr>
          <w:rFonts w:ascii="Times New Roman" w:hAnsi="Times New Roman" w:cs="Times New Roman"/>
          <w:sz w:val="24"/>
          <w:szCs w:val="24"/>
          <w:lang w:val="cs-CZ"/>
        </w:rPr>
        <w:t>zúž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970731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oči</w:t>
      </w:r>
      <w:r w:rsidR="00B67A48" w:rsidRPr="00261748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F7205D" w:rsidRPr="00261748" w:rsidRDefault="0021670B" w:rsidP="0021670B">
      <w:pPr>
        <w:pStyle w:val="Odstavecseseznamem"/>
        <w:numPr>
          <w:ilvl w:val="0"/>
          <w:numId w:val="2"/>
        </w:numPr>
        <w:ind w:left="1417" w:hanging="357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7205D" w:rsidRPr="00261748">
        <w:rPr>
          <w:rFonts w:ascii="Times New Roman" w:hAnsi="Times New Roman" w:cs="Times New Roman"/>
          <w:sz w:val="24"/>
          <w:szCs w:val="24"/>
          <w:lang w:val="cs-CZ"/>
        </w:rPr>
        <w:t>dpovídá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angl.</w:t>
      </w:r>
      <w:r w:rsidR="00F7205D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205D" w:rsidRPr="0021670B">
        <w:rPr>
          <w:rFonts w:ascii="Times New Roman" w:hAnsi="Times New Roman" w:cs="Times New Roman"/>
          <w:i/>
          <w:sz w:val="24"/>
          <w:szCs w:val="24"/>
          <w:lang w:val="cs-CZ"/>
        </w:rPr>
        <w:t xml:space="preserve">to </w:t>
      </w:r>
      <w:proofErr w:type="spellStart"/>
      <w:r w:rsidR="00F7205D" w:rsidRPr="0021670B">
        <w:rPr>
          <w:rFonts w:ascii="Times New Roman" w:hAnsi="Times New Roman" w:cs="Times New Roman"/>
          <w:i/>
          <w:sz w:val="24"/>
          <w:szCs w:val="24"/>
          <w:lang w:val="cs-CZ"/>
        </w:rPr>
        <w:t>squint</w:t>
      </w:r>
      <w:proofErr w:type="spellEnd"/>
      <w:r w:rsidR="00F7205D" w:rsidRPr="0021670B">
        <w:rPr>
          <w:rFonts w:ascii="Times New Roman" w:hAnsi="Times New Roman" w:cs="Times New Roman"/>
          <w:i/>
          <w:sz w:val="24"/>
          <w:szCs w:val="24"/>
          <w:lang w:val="cs-CZ"/>
        </w:rPr>
        <w:t>, to smile with one’s whole face</w:t>
      </w:r>
      <w:r w:rsidR="00041A9F" w:rsidRPr="0021670B">
        <w:rPr>
          <w:rFonts w:ascii="Times New Roman" w:hAnsi="Times New Roman" w:cs="Times New Roman"/>
          <w:i/>
          <w:sz w:val="24"/>
          <w:szCs w:val="24"/>
          <w:lang w:val="cs-CZ"/>
        </w:rPr>
        <w:t>, to smile in delight</w:t>
      </w:r>
    </w:p>
    <w:p w:rsidR="00940E36" w:rsidRPr="00261748" w:rsidRDefault="0021670B" w:rsidP="0021670B">
      <w:pPr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940E36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lternativní forma: 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め</w:t>
            </w:r>
          </w:rt>
          <w:rubyBase>
            <w:r w:rsidR="00261748" w:rsidRPr="006715F0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眼</w:t>
            </w:r>
          </w:rubyBase>
        </w:ruby>
      </w:r>
      <w:r w:rsidR="00940E36" w:rsidRPr="00261748">
        <w:rPr>
          <w:rFonts w:ascii="Times New Roman" w:hAnsi="Times New Roman" w:cs="Times New Roman"/>
          <w:sz w:val="24"/>
          <w:szCs w:val="24"/>
          <w:lang w:val="en-GB"/>
        </w:rPr>
        <w:t>を</w:t>
      </w:r>
      <w:r w:rsidR="00940E36" w:rsidRPr="00261748">
        <w:rPr>
          <w:rFonts w:ascii="Times New Roman" w:hAnsi="Times New Roman" w:cs="Times New Roman"/>
          <w:sz w:val="24"/>
          <w:szCs w:val="24"/>
          <w:lang w:val="cs-CZ"/>
        </w:rPr>
        <w:t>細</w:t>
      </w:r>
      <w:r w:rsidR="00940E36" w:rsidRPr="00261748">
        <w:rPr>
          <w:rFonts w:ascii="Times New Roman" w:hAnsi="Times New Roman" w:cs="Times New Roman"/>
          <w:sz w:val="24"/>
          <w:szCs w:val="24"/>
          <w:lang w:val="en-GB"/>
        </w:rPr>
        <w:t>める</w:t>
      </w:r>
      <w:r w:rsidR="00940E36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(pouze </w:t>
      </w:r>
      <w:r w:rsidRPr="0021670B">
        <w:rPr>
          <w:rFonts w:ascii="Times New Roman" w:hAnsi="Times New Roman" w:cs="Times New Roman"/>
          <w:sz w:val="24"/>
          <w:szCs w:val="24"/>
          <w:lang w:val="cs-CZ"/>
        </w:rPr>
        <w:t>‘</w:t>
      </w:r>
      <w:r w:rsidR="00940E36" w:rsidRPr="00261748">
        <w:rPr>
          <w:rFonts w:ascii="Times New Roman" w:hAnsi="Times New Roman" w:cs="Times New Roman"/>
          <w:sz w:val="24"/>
          <w:szCs w:val="24"/>
          <w:lang w:val="cs-CZ"/>
        </w:rPr>
        <w:t>mžourat</w:t>
      </w:r>
      <w:r w:rsidRPr="0021670B">
        <w:rPr>
          <w:rFonts w:ascii="Times New Roman" w:hAnsi="Times New Roman" w:cs="Times New Roman"/>
          <w:sz w:val="24"/>
          <w:szCs w:val="24"/>
          <w:lang w:val="cs-CZ"/>
        </w:rPr>
        <w:t>’</w:t>
      </w:r>
      <w:r w:rsidR="00940E36" w:rsidRPr="00261748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A07675" w:rsidRPr="00261748" w:rsidRDefault="00A07675" w:rsidP="0021670B">
      <w:pPr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261748">
        <w:rPr>
          <w:rFonts w:ascii="Times New Roman" w:hAnsi="Times New Roman" w:cs="Times New Roman"/>
          <w:sz w:val="24"/>
          <w:szCs w:val="24"/>
        </w:rPr>
        <w:t>例</w:t>
      </w:r>
      <w:r w:rsidR="0021670B" w:rsidRPr="0021670B">
        <w:rPr>
          <w:rFonts w:ascii="Times New Roman" w:hAnsi="Times New Roman" w:cs="Times New Roman" w:hint="eastAsia"/>
          <w:sz w:val="24"/>
          <w:szCs w:val="24"/>
          <w:lang w:val="cs-CZ"/>
        </w:rPr>
        <w:t>文：</w:t>
      </w:r>
      <w:r w:rsidR="00B14DC8" w:rsidRPr="0026174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484725" w:rsidRPr="00261748">
        <w:rPr>
          <w:rFonts w:ascii="Times New Roman" w:hAnsi="Times New Roman" w:cs="Times New Roman"/>
          <w:sz w:val="24"/>
          <w:szCs w:val="24"/>
          <w:lang w:val="en-GB"/>
        </w:rPr>
        <w:t>その</w:t>
      </w:r>
      <w:r w:rsidR="00484725" w:rsidRPr="00261748">
        <w:rPr>
          <w:rFonts w:ascii="Times New Roman" w:hAnsi="Times New Roman" w:cs="Times New Roman"/>
          <w:sz w:val="24"/>
          <w:szCs w:val="24"/>
          <w:lang w:val="cs-CZ"/>
        </w:rPr>
        <w:t>老人</w:t>
      </w:r>
      <w:r w:rsidR="00484725" w:rsidRPr="00261748">
        <w:rPr>
          <w:rFonts w:ascii="Times New Roman" w:hAnsi="Times New Roman" w:cs="Times New Roman"/>
          <w:sz w:val="24"/>
          <w:szCs w:val="24"/>
          <w:lang w:val="en-GB"/>
        </w:rPr>
        <w:t>は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せいせき</w:t>
            </w:r>
          </w:rt>
          <w:rubyBase>
            <w:r w:rsidR="00261748" w:rsidRPr="006715F0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成績</w:t>
            </w:r>
          </w:rubyBase>
        </w:ruby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の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あ</w:t>
            </w:r>
          </w:rt>
          <w:rubyBase>
            <w:r w:rsidR="00261748" w:rsidRPr="006715F0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上</w:t>
            </w:r>
          </w:rubyBase>
        </w:ruby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がった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まご</w:t>
            </w:r>
          </w:rt>
          <w:rubyBase>
            <w:r w:rsidR="00261748" w:rsidRPr="006715F0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孫</w:t>
            </w:r>
          </w:rubyBase>
        </w:ruby>
      </w:r>
      <w:r w:rsidR="00261748" w:rsidRPr="00261748">
        <w:rPr>
          <w:rFonts w:ascii="Times New Roman" w:hAnsi="Times New Roman" w:cs="Times New Roman" w:hint="eastAsia"/>
          <w:sz w:val="24"/>
          <w:szCs w:val="24"/>
          <w:lang w:val="en-GB"/>
        </w:rPr>
        <w:t>の</w:t>
      </w:r>
      <w:r w:rsidR="00261748">
        <w:rPr>
          <w:rFonts w:ascii="Times New Roman" w:hAnsi="Times New Roman" w:cs="Times New Roman"/>
          <w:sz w:val="24"/>
          <w:szCs w:val="24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en-GB"/>
              </w:rPr>
              <w:t>すがた</w:t>
            </w:r>
          </w:rt>
          <w:rubyBase>
            <w:r w:rsidR="00261748" w:rsidRPr="006715F0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姿</w:t>
            </w:r>
          </w:rubyBase>
        </w:ruby>
      </w:r>
      <w:r w:rsidR="00484725" w:rsidRPr="00261748">
        <w:rPr>
          <w:rFonts w:ascii="Times New Roman" w:hAnsi="Times New Roman" w:cs="Times New Roman"/>
          <w:sz w:val="24"/>
          <w:szCs w:val="24"/>
          <w:lang w:val="en-GB"/>
        </w:rPr>
        <w:t>を</w:t>
      </w:r>
      <w:r w:rsidR="00484725" w:rsidRPr="00261748">
        <w:rPr>
          <w:rFonts w:ascii="Times New Roman" w:hAnsi="Times New Roman" w:cs="Times New Roman"/>
          <w:sz w:val="24"/>
          <w:szCs w:val="24"/>
          <w:lang w:val="cs-CZ"/>
        </w:rPr>
        <w:t>見</w:t>
      </w:r>
      <w:r w:rsidR="00484725" w:rsidRPr="00261748">
        <w:rPr>
          <w:rFonts w:ascii="Times New Roman" w:hAnsi="Times New Roman" w:cs="Times New Roman"/>
          <w:sz w:val="24"/>
          <w:szCs w:val="24"/>
          <w:lang w:val="en-GB"/>
        </w:rPr>
        <w:t>て</w:t>
      </w:r>
      <w:r w:rsidR="00484725" w:rsidRPr="00261748">
        <w:rPr>
          <w:rFonts w:ascii="Times New Roman" w:hAnsi="Times New Roman" w:cs="Times New Roman"/>
          <w:sz w:val="24"/>
          <w:szCs w:val="24"/>
          <w:u w:val="single"/>
          <w:lang w:val="cs-CZ"/>
        </w:rPr>
        <w:t>目</w:t>
      </w:r>
      <w:r w:rsidR="00484725" w:rsidRPr="00261748">
        <w:rPr>
          <w:rFonts w:ascii="Times New Roman" w:hAnsi="Times New Roman" w:cs="Times New Roman"/>
          <w:sz w:val="24"/>
          <w:szCs w:val="24"/>
          <w:u w:val="single"/>
          <w:lang w:val="en-GB"/>
        </w:rPr>
        <w:t>を</w:t>
      </w:r>
      <w:r w:rsidR="00261748">
        <w:rPr>
          <w:rFonts w:ascii="Times New Roman" w:hAnsi="Times New Roman" w:cs="Times New Roman"/>
          <w:sz w:val="24"/>
          <w:szCs w:val="24"/>
          <w:u w:val="single"/>
          <w:lang w:val="cs-CZ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u w:val="single"/>
                <w:lang w:val="cs-CZ"/>
              </w:rPr>
              <w:t>ほそ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val="cs-CZ"/>
              </w:rPr>
              <w:t>細</w:t>
            </w:r>
          </w:rubyBase>
        </w:ruby>
      </w:r>
      <w:r w:rsidR="00484725" w:rsidRPr="00261748">
        <w:rPr>
          <w:rFonts w:ascii="Times New Roman" w:hAnsi="Times New Roman" w:cs="Times New Roman"/>
          <w:sz w:val="24"/>
          <w:szCs w:val="24"/>
          <w:u w:val="single"/>
          <w:lang w:val="en-GB"/>
        </w:rPr>
        <w:t>めた</w:t>
      </w:r>
      <w:r w:rsidR="00484725" w:rsidRPr="00261748">
        <w:rPr>
          <w:rFonts w:ascii="Times New Roman" w:hAnsi="Times New Roman" w:cs="Times New Roman"/>
          <w:sz w:val="24"/>
          <w:szCs w:val="24"/>
          <w:lang w:val="cs-CZ"/>
        </w:rPr>
        <w:t>。</w:t>
      </w:r>
    </w:p>
    <w:p w:rsidR="00474F13" w:rsidRPr="0021670B" w:rsidRDefault="0021670B" w:rsidP="0021670B">
      <w:pPr>
        <w:ind w:left="1416"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21670B">
        <w:rPr>
          <w:rFonts w:ascii="Times New Roman" w:hAnsi="Times New Roman" w:cs="Times New Roman"/>
          <w:sz w:val="24"/>
          <w:szCs w:val="24"/>
          <w:lang w:val="cs-CZ"/>
        </w:rPr>
        <w:t>‘</w:t>
      </w:r>
      <w:r>
        <w:rPr>
          <w:rFonts w:ascii="Times New Roman" w:hAnsi="Times New Roman" w:cs="Times New Roman"/>
          <w:sz w:val="24"/>
          <w:szCs w:val="24"/>
          <w:lang w:val="cs-CZ"/>
        </w:rPr>
        <w:t>Ten s</w:t>
      </w:r>
      <w:r w:rsidR="00474F13" w:rsidRPr="00261748">
        <w:rPr>
          <w:rFonts w:ascii="Times New Roman" w:hAnsi="Times New Roman" w:cs="Times New Roman"/>
          <w:sz w:val="24"/>
          <w:szCs w:val="24"/>
          <w:lang w:val="cs-CZ"/>
        </w:rPr>
        <w:t xml:space="preserve">tarý muž se usmíval na svého vnuka, který </w:t>
      </w:r>
      <w:r>
        <w:rPr>
          <w:rFonts w:ascii="Times New Roman" w:hAnsi="Times New Roman" w:cs="Times New Roman"/>
          <w:sz w:val="24"/>
          <w:szCs w:val="24"/>
          <w:lang w:val="cs-CZ"/>
        </w:rPr>
        <w:t>si zlepšil známky.</w:t>
      </w:r>
      <w:r w:rsidRPr="0021670B">
        <w:rPr>
          <w:rFonts w:ascii="Times New Roman" w:hAnsi="Times New Roman" w:cs="Times New Roman"/>
          <w:sz w:val="24"/>
          <w:szCs w:val="24"/>
          <w:lang w:val="cs-CZ"/>
        </w:rPr>
        <w:t>’</w:t>
      </w:r>
    </w:p>
    <w:p w:rsidR="00774FB8" w:rsidRPr="00261748" w:rsidRDefault="00774FB8" w:rsidP="00A0767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474F13" w:rsidRPr="00261748" w:rsidRDefault="0021670B" w:rsidP="00A0767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474F13" w:rsidRPr="0026174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05AB3" w:rsidRPr="00261748">
        <w:rPr>
          <w:rFonts w:ascii="Times New Roman" w:hAnsi="Times New Roman" w:cs="Times New Roman"/>
          <w:sz w:val="24"/>
          <w:szCs w:val="24"/>
          <w:u w:val="single"/>
          <w:lang w:val="cs-CZ"/>
        </w:rPr>
        <w:t>目を細め</w:t>
      </w:r>
      <w:r w:rsidR="00605AB3" w:rsidRPr="00261748">
        <w:rPr>
          <w:rFonts w:ascii="Times New Roman" w:hAnsi="Times New Roman" w:cs="Times New Roman"/>
          <w:sz w:val="24"/>
          <w:szCs w:val="24"/>
          <w:lang w:val="cs-CZ"/>
        </w:rPr>
        <w:t>、体をぶるっと</w:t>
      </w:r>
      <w:r w:rsidR="00261748">
        <w:rPr>
          <w:rFonts w:ascii="Times New Roman" w:hAnsi="Times New Roman" w:cs="Times New Roman"/>
          <w:sz w:val="24"/>
          <w:szCs w:val="24"/>
          <w:lang w:val="cs-CZ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61748" w:rsidRPr="00261748">
              <w:rPr>
                <w:rFonts w:ascii="MS Mincho" w:eastAsia="MS Mincho" w:hAnsi="MS Mincho" w:cs="Times New Roman" w:hint="eastAsia"/>
                <w:sz w:val="12"/>
                <w:szCs w:val="24"/>
                <w:lang w:val="cs-CZ"/>
              </w:rPr>
              <w:t>ふる</w:t>
            </w:r>
          </w:rt>
          <w:rubyBase>
            <w:r w:rsidR="00261748">
              <w:rPr>
                <w:rFonts w:ascii="Times New Roman" w:hAnsi="Times New Roman" w:cs="Times New Roman" w:hint="eastAsia"/>
                <w:sz w:val="24"/>
                <w:szCs w:val="24"/>
                <w:lang w:val="cs-CZ"/>
              </w:rPr>
              <w:t>震</w:t>
            </w:r>
          </w:rubyBase>
        </w:ruby>
      </w:r>
      <w:r w:rsidR="00605AB3" w:rsidRPr="00261748">
        <w:rPr>
          <w:rFonts w:ascii="Times New Roman" w:hAnsi="Times New Roman" w:cs="Times New Roman"/>
          <w:sz w:val="24"/>
          <w:szCs w:val="24"/>
          <w:lang w:val="cs-CZ"/>
        </w:rPr>
        <w:t>わせた</w:t>
      </w:r>
      <w:r w:rsidR="00605AB3" w:rsidRPr="00261748">
        <w:rPr>
          <w:rFonts w:ascii="Times New Roman" w:hAnsi="Times New Roman" w:cs="Times New Roman"/>
          <w:sz w:val="24"/>
          <w:szCs w:val="24"/>
          <w:lang w:val="en-GB"/>
        </w:rPr>
        <w:t>。</w:t>
      </w:r>
    </w:p>
    <w:p w:rsidR="004141A8" w:rsidRPr="0021670B" w:rsidRDefault="00605AB3" w:rsidP="00414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748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1670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261748">
        <w:rPr>
          <w:rFonts w:ascii="Times New Roman" w:hAnsi="Times New Roman" w:cs="Times New Roman"/>
          <w:sz w:val="24"/>
          <w:szCs w:val="24"/>
          <w:lang w:val="cs-CZ"/>
        </w:rPr>
        <w:t>Přivřela oči a zachvěla se.</w:t>
      </w:r>
      <w:r w:rsidR="0021670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sectPr w:rsidR="004141A8" w:rsidRPr="0021670B" w:rsidSect="0080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06" w:rsidRDefault="00807C06" w:rsidP="00652EA9">
      <w:pPr>
        <w:spacing w:after="0" w:line="240" w:lineRule="auto"/>
      </w:pPr>
      <w:r>
        <w:separator/>
      </w:r>
    </w:p>
  </w:endnote>
  <w:endnote w:type="continuationSeparator" w:id="0">
    <w:p w:rsidR="00807C06" w:rsidRDefault="00807C06" w:rsidP="0065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06" w:rsidRDefault="00807C06" w:rsidP="00652EA9">
      <w:pPr>
        <w:spacing w:after="0" w:line="240" w:lineRule="auto"/>
      </w:pPr>
      <w:r>
        <w:separator/>
      </w:r>
    </w:p>
  </w:footnote>
  <w:footnote w:type="continuationSeparator" w:id="0">
    <w:p w:rsidR="00807C06" w:rsidRDefault="00807C06" w:rsidP="00652EA9">
      <w:pPr>
        <w:spacing w:after="0" w:line="240" w:lineRule="auto"/>
      </w:pPr>
      <w:r>
        <w:continuationSeparator/>
      </w:r>
    </w:p>
  </w:footnote>
  <w:footnote w:id="1">
    <w:p w:rsidR="00774FB8" w:rsidRPr="00261748" w:rsidRDefault="00774FB8" w:rsidP="00261748">
      <w:pPr>
        <w:pStyle w:val="Textpoznpodarou"/>
        <w:spacing w:after="120"/>
        <w:rPr>
          <w:rFonts w:ascii="Times New Roman" w:hAnsi="Times New Roman" w:cs="Times New Roman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Pr="00261748">
        <w:rPr>
          <w:rFonts w:ascii="Times New Roman" w:hAnsi="Times New Roman" w:cs="Times New Roman"/>
        </w:rPr>
        <w:t xml:space="preserve"> Príklad prevzatý z </w:t>
      </w:r>
      <w:hyperlink r:id="rId1" w:history="1">
        <w:r w:rsidRPr="00261748">
          <w:rPr>
            <w:rStyle w:val="Hypertextovodkaz"/>
            <w:rFonts w:ascii="Times New Roman" w:hAnsi="Times New Roman" w:cs="Times New Roman"/>
          </w:rPr>
          <w:t>https://kotobank.jp/jeword/%E3%81%BC%E3%82%93%E3%82%84%E3%82%8A</w:t>
        </w:r>
      </w:hyperlink>
    </w:p>
  </w:footnote>
  <w:footnote w:id="2">
    <w:p w:rsidR="00652EA9" w:rsidRPr="00261748" w:rsidRDefault="00652EA9" w:rsidP="00261748">
      <w:pPr>
        <w:pStyle w:val="Textpoznpodarou"/>
        <w:spacing w:after="120"/>
        <w:rPr>
          <w:rFonts w:ascii="Times New Roman" w:hAnsi="Times New Roman" w:cs="Times New Roman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="00261748">
        <w:rPr>
          <w:rFonts w:ascii="Times New Roman" w:hAnsi="Times New Roman" w:cs="Times New Roman"/>
        </w:rPr>
        <w:t xml:space="preserve"> </w:t>
      </w:r>
      <w:r w:rsidR="00261748">
        <w:rPr>
          <w:rFonts w:ascii="Times New Roman" w:hAnsi="Times New Roman" w:cs="Times New Roman"/>
        </w:rPr>
        <w:t>Oba príklady prevzaté z </w:t>
      </w:r>
      <w:hyperlink r:id="rId2" w:history="1">
        <w:r w:rsidR="00261748" w:rsidRPr="006A2C8E">
          <w:rPr>
            <w:rStyle w:val="Hypertextovodkaz"/>
            <w:rFonts w:ascii="Times New Roman" w:hAnsi="Times New Roman" w:cs="Times New Roman"/>
          </w:rPr>
          <w:t>http://tatoeba.org/</w:t>
        </w:r>
      </w:hyperlink>
      <w:r w:rsidRPr="00261748">
        <w:rPr>
          <w:rFonts w:ascii="Times New Roman" w:hAnsi="Times New Roman" w:cs="Times New Roman"/>
        </w:rPr>
        <w:t>.</w:t>
      </w:r>
    </w:p>
  </w:footnote>
  <w:footnote w:id="3">
    <w:p w:rsidR="006B7078" w:rsidRPr="00261748" w:rsidRDefault="006B7078" w:rsidP="00261748">
      <w:pPr>
        <w:pStyle w:val="Textpoznpodarou"/>
        <w:spacing w:after="120"/>
        <w:rPr>
          <w:rFonts w:ascii="Times New Roman" w:hAnsi="Times New Roman" w:cs="Times New Roman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="00BF1524" w:rsidRPr="00261748">
        <w:rPr>
          <w:rFonts w:ascii="Times New Roman" w:hAnsi="Times New Roman" w:cs="Times New Roman"/>
        </w:rPr>
        <w:t xml:space="preserve"> Príklad prevzatý</w:t>
      </w:r>
      <w:r w:rsidRPr="00261748">
        <w:rPr>
          <w:rFonts w:ascii="Times New Roman" w:hAnsi="Times New Roman" w:cs="Times New Roman"/>
        </w:rPr>
        <w:t xml:space="preserve"> z </w:t>
      </w:r>
      <w:hyperlink r:id="rId3" w:history="1">
        <w:r w:rsidRPr="00261748">
          <w:rPr>
            <w:rStyle w:val="Hypertextovodkaz"/>
            <w:rFonts w:ascii="Times New Roman" w:hAnsi="Times New Roman" w:cs="Times New Roman"/>
          </w:rPr>
          <w:t>http://pj.ninjal.ac.jp/archives/Onomatope/50_on/dondon.html</w:t>
        </w:r>
      </w:hyperlink>
      <w:r w:rsidRPr="00261748">
        <w:rPr>
          <w:rFonts w:ascii="Times New Roman" w:hAnsi="Times New Roman" w:cs="Times New Roman"/>
        </w:rPr>
        <w:t xml:space="preserve"> </w:t>
      </w:r>
    </w:p>
  </w:footnote>
  <w:footnote w:id="4">
    <w:p w:rsidR="00BF1524" w:rsidRPr="00261748" w:rsidRDefault="00BF1524" w:rsidP="00261748">
      <w:pPr>
        <w:pStyle w:val="Textpoznpodarou"/>
        <w:spacing w:after="120"/>
        <w:rPr>
          <w:rFonts w:ascii="Times New Roman" w:hAnsi="Times New Roman" w:cs="Times New Roman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Pr="00261748">
        <w:rPr>
          <w:rFonts w:ascii="Times New Roman" w:hAnsi="Times New Roman" w:cs="Times New Roman"/>
        </w:rPr>
        <w:t xml:space="preserve"> </w:t>
      </w:r>
      <w:r w:rsidRPr="00261748">
        <w:rPr>
          <w:rFonts w:ascii="Times New Roman" w:hAnsi="Times New Roman" w:cs="Times New Roman"/>
        </w:rPr>
        <w:t xml:space="preserve">Príklad prevzatý z </w:t>
      </w:r>
      <w:hyperlink r:id="rId4" w:history="1">
        <w:r w:rsidRPr="00261748">
          <w:rPr>
            <w:rStyle w:val="Hypertextovodkaz"/>
            <w:rFonts w:ascii="Times New Roman" w:hAnsi="Times New Roman" w:cs="Times New Roman"/>
          </w:rPr>
          <w:t>http://ejje.weblio.jp/sentence/content/</w:t>
        </w:r>
      </w:hyperlink>
      <w:r w:rsidR="0021670B">
        <w:rPr>
          <w:rFonts w:ascii="Times New Roman" w:hAnsi="Times New Roman" w:cs="Times New Roman" w:hint="eastAsia"/>
        </w:rPr>
        <w:t>.</w:t>
      </w:r>
    </w:p>
  </w:footnote>
  <w:footnote w:id="5">
    <w:p w:rsidR="0023417C" w:rsidRPr="00261748" w:rsidRDefault="0023417C" w:rsidP="00261748">
      <w:pPr>
        <w:pStyle w:val="Textpoznpodarou"/>
        <w:spacing w:after="120"/>
        <w:rPr>
          <w:rFonts w:ascii="Times New Roman" w:hAnsi="Times New Roman" w:cs="Times New Roman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Pr="00261748">
        <w:rPr>
          <w:rFonts w:ascii="Times New Roman" w:hAnsi="Times New Roman" w:cs="Times New Roman"/>
        </w:rPr>
        <w:t xml:space="preserve"> </w:t>
      </w:r>
      <w:r w:rsidRPr="00261748">
        <w:rPr>
          <w:rFonts w:ascii="Times New Roman" w:hAnsi="Times New Roman" w:cs="Times New Roman"/>
        </w:rPr>
        <w:t xml:space="preserve">Príklad prevzatý z </w:t>
      </w:r>
      <w:hyperlink r:id="rId5" w:history="1">
        <w:r w:rsidR="0021670B" w:rsidRPr="00FD342A">
          <w:rPr>
            <w:rStyle w:val="Hypertextovodkaz"/>
            <w:rFonts w:ascii="Times New Roman" w:hAnsi="Times New Roman" w:cs="Times New Roman"/>
          </w:rPr>
          <w:t>http://nlb.ninjal.ac.jp/</w:t>
        </w:r>
      </w:hyperlink>
      <w:r w:rsidR="0021670B">
        <w:rPr>
          <w:rFonts w:ascii="Times New Roman" w:hAnsi="Times New Roman" w:cs="Times New Roman"/>
        </w:rPr>
        <w:t>.</w:t>
      </w:r>
    </w:p>
  </w:footnote>
  <w:footnote w:id="6">
    <w:p w:rsidR="00B14DC8" w:rsidRPr="00261748" w:rsidRDefault="00B14DC8" w:rsidP="00261748">
      <w:pPr>
        <w:pStyle w:val="Textpoznpodarou"/>
        <w:spacing w:after="120"/>
        <w:rPr>
          <w:rFonts w:ascii="Times New Roman" w:hAnsi="Times New Roman" w:cs="Times New Roman"/>
          <w:lang w:val="cs-CZ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Pr="00261748">
        <w:rPr>
          <w:rFonts w:ascii="Times New Roman" w:hAnsi="Times New Roman" w:cs="Times New Roman"/>
        </w:rPr>
        <w:t xml:space="preserve"> </w:t>
      </w:r>
      <w:r w:rsidRPr="00261748">
        <w:rPr>
          <w:rFonts w:ascii="Times New Roman" w:hAnsi="Times New Roman" w:cs="Times New Roman"/>
          <w:lang w:val="cs-CZ"/>
        </w:rPr>
        <w:t xml:space="preserve">Oba příklady převzaté z </w:t>
      </w:r>
      <w:hyperlink r:id="rId6" w:history="1">
        <w:r w:rsidR="0021670B" w:rsidRPr="00FD342A">
          <w:rPr>
            <w:rStyle w:val="Hypertextovodkaz"/>
            <w:rFonts w:ascii="Times New Roman" w:hAnsi="Times New Roman" w:cs="Times New Roman"/>
            <w:lang w:val="cs-CZ"/>
          </w:rPr>
          <w:t>http://nlb.ninjal.ac.jp/</w:t>
        </w:r>
      </w:hyperlink>
      <w:r w:rsidR="0021670B">
        <w:rPr>
          <w:rFonts w:ascii="Times New Roman" w:hAnsi="Times New Roman" w:cs="Times New Roman"/>
          <w:lang w:val="cs-CZ"/>
        </w:rPr>
        <w:t>.</w:t>
      </w:r>
    </w:p>
  </w:footnote>
  <w:footnote w:id="7">
    <w:p w:rsidR="00774FB8" w:rsidRPr="00261748" w:rsidRDefault="00B14DC8">
      <w:pPr>
        <w:pStyle w:val="Textpoznpodarou"/>
        <w:rPr>
          <w:rFonts w:ascii="Times New Roman" w:hAnsi="Times New Roman" w:cs="Times New Roman"/>
          <w:lang w:val="cs-CZ"/>
        </w:rPr>
      </w:pPr>
      <w:r w:rsidRPr="00261748">
        <w:rPr>
          <w:rStyle w:val="Znakapoznpodarou"/>
          <w:rFonts w:ascii="Times New Roman" w:hAnsi="Times New Roman" w:cs="Times New Roman"/>
        </w:rPr>
        <w:footnoteRef/>
      </w:r>
      <w:r w:rsidRPr="00261748">
        <w:rPr>
          <w:rFonts w:ascii="Times New Roman" w:hAnsi="Times New Roman" w:cs="Times New Roman"/>
        </w:rPr>
        <w:t xml:space="preserve"> </w:t>
      </w:r>
      <w:r w:rsidRPr="00261748">
        <w:rPr>
          <w:rFonts w:ascii="Times New Roman" w:hAnsi="Times New Roman" w:cs="Times New Roman"/>
          <w:lang w:val="cs-CZ"/>
        </w:rPr>
        <w:t xml:space="preserve">Oba příklady převzaté z </w:t>
      </w:r>
      <w:hyperlink r:id="rId7" w:history="1">
        <w:r w:rsidR="00261748" w:rsidRPr="006A2C8E">
          <w:rPr>
            <w:rStyle w:val="Hypertextovodkaz"/>
            <w:rFonts w:ascii="Times New Roman" w:hAnsi="Times New Roman" w:cs="Times New Roman"/>
            <w:lang w:val="cs-CZ"/>
          </w:rPr>
          <w:t>http://ejje.weblio.jp/sentence/content/</w:t>
        </w:r>
      </w:hyperlink>
      <w:r w:rsidR="00261748">
        <w:rPr>
          <w:rFonts w:ascii="Times New Roman" w:hAnsi="Times New Roman" w:cs="Times New Roman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4F0E"/>
    <w:multiLevelType w:val="hybridMultilevel"/>
    <w:tmpl w:val="3384B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74B"/>
    <w:multiLevelType w:val="hybridMultilevel"/>
    <w:tmpl w:val="A7C226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640708F"/>
    <w:multiLevelType w:val="hybridMultilevel"/>
    <w:tmpl w:val="B85E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3340"/>
    <w:multiLevelType w:val="hybridMultilevel"/>
    <w:tmpl w:val="AF32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44A"/>
    <w:rsid w:val="00017BF2"/>
    <w:rsid w:val="00041A9F"/>
    <w:rsid w:val="000541C1"/>
    <w:rsid w:val="0008644A"/>
    <w:rsid w:val="0009294A"/>
    <w:rsid w:val="000C7597"/>
    <w:rsid w:val="000D74B9"/>
    <w:rsid w:val="001159D6"/>
    <w:rsid w:val="00181821"/>
    <w:rsid w:val="00184EC8"/>
    <w:rsid w:val="00191FF3"/>
    <w:rsid w:val="001A7E16"/>
    <w:rsid w:val="0021670B"/>
    <w:rsid w:val="00216BD4"/>
    <w:rsid w:val="0023417C"/>
    <w:rsid w:val="002437CA"/>
    <w:rsid w:val="00243AD2"/>
    <w:rsid w:val="00244488"/>
    <w:rsid w:val="002603F3"/>
    <w:rsid w:val="002608C7"/>
    <w:rsid w:val="00261748"/>
    <w:rsid w:val="00394165"/>
    <w:rsid w:val="003B2422"/>
    <w:rsid w:val="004141A8"/>
    <w:rsid w:val="00423213"/>
    <w:rsid w:val="0043364F"/>
    <w:rsid w:val="00437394"/>
    <w:rsid w:val="0043783A"/>
    <w:rsid w:val="004447FB"/>
    <w:rsid w:val="0046778A"/>
    <w:rsid w:val="00474F13"/>
    <w:rsid w:val="00484725"/>
    <w:rsid w:val="004A1472"/>
    <w:rsid w:val="00500C7A"/>
    <w:rsid w:val="00565B33"/>
    <w:rsid w:val="00573EB3"/>
    <w:rsid w:val="005E3F25"/>
    <w:rsid w:val="005F661E"/>
    <w:rsid w:val="00605AB3"/>
    <w:rsid w:val="00652EA9"/>
    <w:rsid w:val="00665EAF"/>
    <w:rsid w:val="006707F7"/>
    <w:rsid w:val="006715F0"/>
    <w:rsid w:val="006B3586"/>
    <w:rsid w:val="006B7078"/>
    <w:rsid w:val="00700998"/>
    <w:rsid w:val="0072590F"/>
    <w:rsid w:val="00774FB8"/>
    <w:rsid w:val="007B184A"/>
    <w:rsid w:val="007B7BE2"/>
    <w:rsid w:val="0080365C"/>
    <w:rsid w:val="00806546"/>
    <w:rsid w:val="00807C06"/>
    <w:rsid w:val="00862E02"/>
    <w:rsid w:val="008908EC"/>
    <w:rsid w:val="008B6F47"/>
    <w:rsid w:val="00940E36"/>
    <w:rsid w:val="009530CD"/>
    <w:rsid w:val="00970731"/>
    <w:rsid w:val="00970DF9"/>
    <w:rsid w:val="00A07675"/>
    <w:rsid w:val="00A17DB9"/>
    <w:rsid w:val="00A85237"/>
    <w:rsid w:val="00AB1899"/>
    <w:rsid w:val="00AD3578"/>
    <w:rsid w:val="00AF060E"/>
    <w:rsid w:val="00B07E66"/>
    <w:rsid w:val="00B1451D"/>
    <w:rsid w:val="00B14DC8"/>
    <w:rsid w:val="00B369EE"/>
    <w:rsid w:val="00B6451B"/>
    <w:rsid w:val="00B67A48"/>
    <w:rsid w:val="00B72B5B"/>
    <w:rsid w:val="00B77330"/>
    <w:rsid w:val="00BB4DC1"/>
    <w:rsid w:val="00BC5086"/>
    <w:rsid w:val="00BE765E"/>
    <w:rsid w:val="00BF1524"/>
    <w:rsid w:val="00C2287A"/>
    <w:rsid w:val="00C65CEA"/>
    <w:rsid w:val="00C83BF8"/>
    <w:rsid w:val="00CC3822"/>
    <w:rsid w:val="00CC5D20"/>
    <w:rsid w:val="00CD3BFA"/>
    <w:rsid w:val="00CF5C88"/>
    <w:rsid w:val="00D27B2F"/>
    <w:rsid w:val="00D325B5"/>
    <w:rsid w:val="00D4361C"/>
    <w:rsid w:val="00D84F06"/>
    <w:rsid w:val="00DB7EAE"/>
    <w:rsid w:val="00E04A0E"/>
    <w:rsid w:val="00E66BED"/>
    <w:rsid w:val="00EA5C74"/>
    <w:rsid w:val="00F7205D"/>
    <w:rsid w:val="00F945BD"/>
    <w:rsid w:val="00FA4354"/>
    <w:rsid w:val="00F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CB2B-4238-46D8-916D-F3B3CAA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E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2E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2EA9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04A0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436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18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74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j.ninjal.ac.jp/archives/Onomatope/50_on/dondon.html" TargetMode="External"/><Relationship Id="rId7" Type="http://schemas.openxmlformats.org/officeDocument/2006/relationships/hyperlink" Target="http://ejje.weblio.jp/sentence/content/" TargetMode="External"/><Relationship Id="rId2" Type="http://schemas.openxmlformats.org/officeDocument/2006/relationships/hyperlink" Target="http://tatoeba.org/" TargetMode="External"/><Relationship Id="rId1" Type="http://schemas.openxmlformats.org/officeDocument/2006/relationships/hyperlink" Target="https://kotobank.jp/jeword/%E3%81%BC%E3%82%93%E3%82%84%E3%82%8A" TargetMode="External"/><Relationship Id="rId6" Type="http://schemas.openxmlformats.org/officeDocument/2006/relationships/hyperlink" Target="http://nlb.ninjal.ac.jp/" TargetMode="External"/><Relationship Id="rId5" Type="http://schemas.openxmlformats.org/officeDocument/2006/relationships/hyperlink" Target="http://nlb.ninjal.ac.jp/" TargetMode="External"/><Relationship Id="rId4" Type="http://schemas.openxmlformats.org/officeDocument/2006/relationships/hyperlink" Target="http://ejje.weblio.jp/sentence/content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9BBD-CD44-4DCF-9F83-1F5542DF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3</Pages>
  <Words>550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Sekerešová</dc:creator>
  <cp:keywords/>
  <dc:description/>
  <cp:lastModifiedBy>Jiří Matela</cp:lastModifiedBy>
  <cp:revision>14</cp:revision>
  <dcterms:created xsi:type="dcterms:W3CDTF">2016-11-20T15:39:00Z</dcterms:created>
  <dcterms:modified xsi:type="dcterms:W3CDTF">2016-12-08T11:14:00Z</dcterms:modified>
</cp:coreProperties>
</file>