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C6" w:rsidRDefault="00952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Prezidentem Rakouska bude Van der </w:t>
      </w:r>
      <w:proofErr w:type="spellStart"/>
      <w:r>
        <w:rPr>
          <w:rFonts w:ascii="Arial" w:hAnsi="Arial" w:cs="Arial"/>
          <w:sz w:val="28"/>
          <w:szCs w:val="28"/>
        </w:rPr>
        <w:t>Bellen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Hofer</w:t>
      </w:r>
      <w:proofErr w:type="spellEnd"/>
      <w:r>
        <w:rPr>
          <w:rFonts w:ascii="Arial" w:hAnsi="Arial" w:cs="Arial"/>
          <w:sz w:val="28"/>
          <w:szCs w:val="28"/>
        </w:rPr>
        <w:t xml:space="preserve"> uznal porážku</w:t>
      </w:r>
    </w:p>
    <w:p w:rsidR="00952F61" w:rsidRDefault="00952F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Novým rakouským prezidentem bude nezávislý kandidát s podporou strany Zelených Alexander van der </w:t>
      </w:r>
      <w:proofErr w:type="spellStart"/>
      <w:r>
        <w:rPr>
          <w:rFonts w:ascii="Arial" w:hAnsi="Arial" w:cs="Arial"/>
          <w:sz w:val="24"/>
          <w:szCs w:val="24"/>
        </w:rPr>
        <w:t>Bellen</w:t>
      </w:r>
      <w:proofErr w:type="spellEnd"/>
      <w:r>
        <w:rPr>
          <w:rFonts w:ascii="Arial" w:hAnsi="Arial" w:cs="Arial"/>
          <w:sz w:val="24"/>
          <w:szCs w:val="24"/>
        </w:rPr>
        <w:t xml:space="preserve">. V opakovaném druhém kole prezidentských voleb porazil kandidáta Svobodné strany </w:t>
      </w:r>
      <w:proofErr w:type="gramStart"/>
      <w:r>
        <w:rPr>
          <w:rFonts w:ascii="Arial" w:hAnsi="Arial" w:cs="Arial"/>
          <w:sz w:val="24"/>
          <w:szCs w:val="24"/>
        </w:rPr>
        <w:t>Rakouska ( FPÖ</w:t>
      </w:r>
      <w:proofErr w:type="gramEnd"/>
      <w:r>
        <w:rPr>
          <w:rFonts w:ascii="Arial" w:hAnsi="Arial" w:cs="Arial"/>
          <w:sz w:val="24"/>
          <w:szCs w:val="24"/>
        </w:rPr>
        <w:t xml:space="preserve">) Norberta </w:t>
      </w:r>
      <w:proofErr w:type="spellStart"/>
      <w:r>
        <w:rPr>
          <w:rFonts w:ascii="Arial" w:hAnsi="Arial" w:cs="Arial"/>
          <w:sz w:val="24"/>
          <w:szCs w:val="24"/>
        </w:rPr>
        <w:t>Hofera</w:t>
      </w:r>
      <w:proofErr w:type="spellEnd"/>
      <w:r>
        <w:rPr>
          <w:rFonts w:ascii="Arial" w:hAnsi="Arial" w:cs="Arial"/>
          <w:sz w:val="24"/>
          <w:szCs w:val="24"/>
        </w:rPr>
        <w:t xml:space="preserve">, který se mohl stát první krajně pravicovou hlavu státu v poválečných dějinách západní Evropy.  Van der </w:t>
      </w:r>
      <w:proofErr w:type="spellStart"/>
      <w:r>
        <w:rPr>
          <w:rFonts w:ascii="Arial" w:hAnsi="Arial" w:cs="Arial"/>
          <w:sz w:val="24"/>
          <w:szCs w:val="24"/>
        </w:rPr>
        <w:t>Bellen</w:t>
      </w:r>
      <w:proofErr w:type="spellEnd"/>
      <w:r>
        <w:rPr>
          <w:rFonts w:ascii="Arial" w:hAnsi="Arial" w:cs="Arial"/>
          <w:sz w:val="24"/>
          <w:szCs w:val="24"/>
        </w:rPr>
        <w:t xml:space="preserve"> v první reakci na výsledek oznámil, že chce být prezidentem všech Rakušanů. </w:t>
      </w:r>
      <w:proofErr w:type="spellStart"/>
      <w:r>
        <w:rPr>
          <w:rFonts w:ascii="Arial" w:hAnsi="Arial" w:cs="Arial"/>
          <w:sz w:val="24"/>
          <w:szCs w:val="24"/>
        </w:rPr>
        <w:t>Hofer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který  svou</w:t>
      </w:r>
      <w:proofErr w:type="gramEnd"/>
      <w:r>
        <w:rPr>
          <w:rFonts w:ascii="Arial" w:hAnsi="Arial" w:cs="Arial"/>
          <w:sz w:val="24"/>
          <w:szCs w:val="24"/>
        </w:rPr>
        <w:t xml:space="preserve"> porážku uznal, slíbil, že se o prezidentský úřad bude ucházet i za 6 let.</w:t>
      </w:r>
    </w:p>
    <w:p w:rsidR="00593516" w:rsidRDefault="0059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der </w:t>
      </w:r>
      <w:proofErr w:type="spellStart"/>
      <w:r>
        <w:rPr>
          <w:rFonts w:ascii="Arial" w:hAnsi="Arial" w:cs="Arial"/>
          <w:sz w:val="24"/>
          <w:szCs w:val="24"/>
        </w:rPr>
        <w:t>Bellen</w:t>
      </w:r>
      <w:proofErr w:type="spellEnd"/>
      <w:r>
        <w:rPr>
          <w:rFonts w:ascii="Arial" w:hAnsi="Arial" w:cs="Arial"/>
          <w:sz w:val="24"/>
          <w:szCs w:val="24"/>
        </w:rPr>
        <w:t xml:space="preserve"> vede s 53,3 procenty nad </w:t>
      </w:r>
      <w:proofErr w:type="spellStart"/>
      <w:r>
        <w:rPr>
          <w:rFonts w:ascii="Arial" w:hAnsi="Arial" w:cs="Arial"/>
          <w:sz w:val="24"/>
          <w:szCs w:val="24"/>
        </w:rPr>
        <w:t>Hoferem</w:t>
      </w:r>
      <w:proofErr w:type="spellEnd"/>
      <w:r>
        <w:rPr>
          <w:rFonts w:ascii="Arial" w:hAnsi="Arial" w:cs="Arial"/>
          <w:sz w:val="24"/>
          <w:szCs w:val="24"/>
        </w:rPr>
        <w:t>, který získal 46,7 procenta, do výsledku ještě nejsou započteny korespondenční hlasy, volbu ale už nemohou zvrátit.</w:t>
      </w:r>
    </w:p>
    <w:p w:rsidR="00952F61" w:rsidRDefault="00952F6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Hoferova</w:t>
      </w:r>
      <w:proofErr w:type="spellEnd"/>
      <w:r>
        <w:rPr>
          <w:rFonts w:ascii="Arial" w:hAnsi="Arial" w:cs="Arial"/>
          <w:sz w:val="24"/>
          <w:szCs w:val="24"/>
        </w:rPr>
        <w:t xml:space="preserve"> porážka je těžkou ranou pro krajně pravicové hnutí po celé Evropě, která doufala, že po výhře odpůrců Evropské unie v Británii a vítězství Donalda </w:t>
      </w:r>
      <w:proofErr w:type="spellStart"/>
      <w:r>
        <w:rPr>
          <w:rFonts w:ascii="Arial" w:hAnsi="Arial" w:cs="Arial"/>
          <w:sz w:val="24"/>
          <w:szCs w:val="24"/>
        </w:rPr>
        <w:t>Trumpa</w:t>
      </w:r>
      <w:proofErr w:type="spellEnd"/>
      <w:r>
        <w:rPr>
          <w:rFonts w:ascii="Arial" w:hAnsi="Arial" w:cs="Arial"/>
          <w:sz w:val="24"/>
          <w:szCs w:val="24"/>
        </w:rPr>
        <w:t xml:space="preserve"> v prezidentských volbách v USA bude výhra kandidáta FPÖ další v řadě vítezství skupin založených na kritice establishmentu. </w:t>
      </w:r>
      <w:proofErr w:type="spellStart"/>
      <w:r>
        <w:rPr>
          <w:rFonts w:ascii="Arial" w:hAnsi="Arial" w:cs="Arial"/>
          <w:sz w:val="24"/>
          <w:szCs w:val="24"/>
        </w:rPr>
        <w:t>Hofera</w:t>
      </w:r>
      <w:proofErr w:type="spellEnd"/>
      <w:r>
        <w:rPr>
          <w:rFonts w:ascii="Arial" w:hAnsi="Arial" w:cs="Arial"/>
          <w:sz w:val="24"/>
          <w:szCs w:val="24"/>
        </w:rPr>
        <w:t xml:space="preserve"> v kampani </w:t>
      </w:r>
      <w:proofErr w:type="gramStart"/>
      <w:r>
        <w:rPr>
          <w:rFonts w:ascii="Arial" w:hAnsi="Arial" w:cs="Arial"/>
          <w:sz w:val="24"/>
          <w:szCs w:val="24"/>
        </w:rPr>
        <w:t>podpořila</w:t>
      </w:r>
      <w:proofErr w:type="gramEnd"/>
      <w:r>
        <w:rPr>
          <w:rFonts w:ascii="Arial" w:hAnsi="Arial" w:cs="Arial"/>
          <w:sz w:val="24"/>
          <w:szCs w:val="24"/>
        </w:rPr>
        <w:t xml:space="preserve"> francouzská národní fronta </w:t>
      </w:r>
      <w:proofErr w:type="gramStart"/>
      <w:r>
        <w:rPr>
          <w:rFonts w:ascii="Arial" w:hAnsi="Arial" w:cs="Arial"/>
          <w:sz w:val="24"/>
          <w:szCs w:val="24"/>
        </w:rPr>
        <w:t>Marine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Penové</w:t>
      </w:r>
      <w:proofErr w:type="spellEnd"/>
      <w:r>
        <w:rPr>
          <w:rFonts w:ascii="Arial" w:hAnsi="Arial" w:cs="Arial"/>
          <w:sz w:val="24"/>
          <w:szCs w:val="24"/>
        </w:rPr>
        <w:t xml:space="preserve">, nizozemská Strana pro svobodu </w:t>
      </w:r>
      <w:proofErr w:type="spellStart"/>
      <w:r w:rsidR="00593516">
        <w:rPr>
          <w:rFonts w:ascii="Arial" w:hAnsi="Arial" w:cs="Arial"/>
          <w:sz w:val="24"/>
          <w:szCs w:val="24"/>
        </w:rPr>
        <w:t>Geerta</w:t>
      </w:r>
      <w:proofErr w:type="spellEnd"/>
      <w:r w:rsidR="00593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516">
        <w:rPr>
          <w:rFonts w:ascii="Arial" w:hAnsi="Arial" w:cs="Arial"/>
          <w:sz w:val="24"/>
          <w:szCs w:val="24"/>
        </w:rPr>
        <w:t>Wilderse</w:t>
      </w:r>
      <w:proofErr w:type="spellEnd"/>
      <w:r w:rsidR="00593516">
        <w:rPr>
          <w:rFonts w:ascii="Arial" w:hAnsi="Arial" w:cs="Arial"/>
          <w:sz w:val="24"/>
          <w:szCs w:val="24"/>
        </w:rPr>
        <w:t xml:space="preserve"> i Alternativa pro Německo. Francii, Nizozemsko i Německo příští rok čekají volby.</w:t>
      </w:r>
    </w:p>
    <w:p w:rsidR="00593516" w:rsidRDefault="0059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Velký rozdíl hlasů překvapil i Alexandra van der </w:t>
      </w:r>
      <w:proofErr w:type="spellStart"/>
      <w:r>
        <w:rPr>
          <w:rFonts w:ascii="Arial" w:hAnsi="Arial" w:cs="Arial"/>
          <w:sz w:val="24"/>
          <w:szCs w:val="24"/>
        </w:rPr>
        <w:t>Bellena</w:t>
      </w:r>
      <w:proofErr w:type="spellEnd"/>
      <w:r>
        <w:rPr>
          <w:rFonts w:ascii="Arial" w:hAnsi="Arial" w:cs="Arial"/>
          <w:sz w:val="24"/>
          <w:szCs w:val="24"/>
        </w:rPr>
        <w:t xml:space="preserve">. V prvním rozhovoru po oznámení předběžných výsledků řekl, že si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přeje,aby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něm na konci jeho mandátu nemluvili jen jako o prezidentovi, ale jako „ o našem prezidentovi“.</w:t>
      </w:r>
    </w:p>
    <w:p w:rsidR="00593516" w:rsidRDefault="0059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 Jsem nekonečně smutný, že to nevyšlo. Býval bych rád dával pozor na naše Rakousko,“ uvedl </w:t>
      </w:r>
      <w:proofErr w:type="spellStart"/>
      <w:r>
        <w:rPr>
          <w:rFonts w:ascii="Arial" w:hAnsi="Arial" w:cs="Arial"/>
          <w:sz w:val="24"/>
          <w:szCs w:val="24"/>
        </w:rPr>
        <w:t>Hofer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Facebooku</w:t>
      </w:r>
      <w:proofErr w:type="spellEnd"/>
      <w:r>
        <w:rPr>
          <w:rFonts w:ascii="Arial" w:hAnsi="Arial" w:cs="Arial"/>
          <w:sz w:val="24"/>
          <w:szCs w:val="24"/>
        </w:rPr>
        <w:t xml:space="preserve">. Svému rivalovi Van der </w:t>
      </w:r>
      <w:proofErr w:type="spellStart"/>
      <w:r>
        <w:rPr>
          <w:rFonts w:ascii="Arial" w:hAnsi="Arial" w:cs="Arial"/>
          <w:sz w:val="24"/>
          <w:szCs w:val="24"/>
        </w:rPr>
        <w:t>Bellenovi</w:t>
      </w:r>
      <w:proofErr w:type="spellEnd"/>
      <w:r>
        <w:rPr>
          <w:rFonts w:ascii="Arial" w:hAnsi="Arial" w:cs="Arial"/>
          <w:sz w:val="24"/>
          <w:szCs w:val="24"/>
        </w:rPr>
        <w:t xml:space="preserve"> pogratuloval a Rakušany vyzval, aby </w:t>
      </w:r>
      <w:r w:rsidR="002A5118">
        <w:rPr>
          <w:rFonts w:ascii="Arial" w:hAnsi="Arial" w:cs="Arial"/>
          <w:sz w:val="24"/>
          <w:szCs w:val="24"/>
        </w:rPr>
        <w:t xml:space="preserve">drželi pospolu a spolupracovali. </w:t>
      </w:r>
    </w:p>
    <w:p w:rsidR="002A5118" w:rsidRDefault="002A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der </w:t>
      </w:r>
      <w:proofErr w:type="spellStart"/>
      <w:r>
        <w:rPr>
          <w:rFonts w:ascii="Arial" w:hAnsi="Arial" w:cs="Arial"/>
          <w:sz w:val="24"/>
          <w:szCs w:val="24"/>
        </w:rPr>
        <w:t>Bellen</w:t>
      </w:r>
      <w:proofErr w:type="spellEnd"/>
      <w:r>
        <w:rPr>
          <w:rFonts w:ascii="Arial" w:hAnsi="Arial" w:cs="Arial"/>
          <w:sz w:val="24"/>
          <w:szCs w:val="24"/>
        </w:rPr>
        <w:t xml:space="preserve"> v předvolební kampani zaujal vstřícný postoj k migraci a podpořil pokračování evropské integrace. </w:t>
      </w:r>
      <w:proofErr w:type="spellStart"/>
      <w:r>
        <w:rPr>
          <w:rFonts w:ascii="Arial" w:hAnsi="Arial" w:cs="Arial"/>
          <w:sz w:val="24"/>
          <w:szCs w:val="24"/>
        </w:rPr>
        <w:t>Hofer</w:t>
      </w:r>
      <w:proofErr w:type="spellEnd"/>
      <w:r>
        <w:rPr>
          <w:rFonts w:ascii="Arial" w:hAnsi="Arial" w:cs="Arial"/>
          <w:sz w:val="24"/>
          <w:szCs w:val="24"/>
        </w:rPr>
        <w:t xml:space="preserve"> naopak prosazoval omezení migrace i pravomocí Evropské unie. Právě strach z toho, že by mohl </w:t>
      </w:r>
      <w:proofErr w:type="spellStart"/>
      <w:r>
        <w:rPr>
          <w:rFonts w:ascii="Arial" w:hAnsi="Arial" w:cs="Arial"/>
          <w:sz w:val="24"/>
          <w:szCs w:val="24"/>
        </w:rPr>
        <w:t>Hofer</w:t>
      </w:r>
      <w:proofErr w:type="spellEnd"/>
      <w:r>
        <w:rPr>
          <w:rFonts w:ascii="Arial" w:hAnsi="Arial" w:cs="Arial"/>
          <w:sz w:val="24"/>
          <w:szCs w:val="24"/>
        </w:rPr>
        <w:t xml:space="preserve"> zpochybnit členství země v EU, podle mnohých analytiků přesvědčilo mnoho Rakušanů, aby dali svůj hlas Van der </w:t>
      </w:r>
      <w:proofErr w:type="spellStart"/>
      <w:r>
        <w:rPr>
          <w:rFonts w:ascii="Arial" w:hAnsi="Arial" w:cs="Arial"/>
          <w:sz w:val="24"/>
          <w:szCs w:val="24"/>
        </w:rPr>
        <w:t>Bellenovi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5118" w:rsidRDefault="002A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se na výsledku volby nic nezmění, ujme se Van der </w:t>
      </w:r>
      <w:proofErr w:type="spellStart"/>
      <w:r>
        <w:rPr>
          <w:rFonts w:ascii="Arial" w:hAnsi="Arial" w:cs="Arial"/>
          <w:sz w:val="24"/>
          <w:szCs w:val="24"/>
        </w:rPr>
        <w:t>Bellen</w:t>
      </w:r>
      <w:proofErr w:type="spellEnd"/>
      <w:r>
        <w:rPr>
          <w:rFonts w:ascii="Arial" w:hAnsi="Arial" w:cs="Arial"/>
          <w:sz w:val="24"/>
          <w:szCs w:val="24"/>
        </w:rPr>
        <w:t xml:space="preserve"> funkce </w:t>
      </w:r>
      <w:proofErr w:type="gramStart"/>
      <w:r>
        <w:rPr>
          <w:rFonts w:ascii="Arial" w:hAnsi="Arial" w:cs="Arial"/>
          <w:sz w:val="24"/>
          <w:szCs w:val="24"/>
        </w:rPr>
        <w:t>26.ledna</w:t>
      </w:r>
      <w:proofErr w:type="gramEnd"/>
      <w:r>
        <w:rPr>
          <w:rFonts w:ascii="Arial" w:hAnsi="Arial" w:cs="Arial"/>
          <w:sz w:val="24"/>
          <w:szCs w:val="24"/>
        </w:rPr>
        <w:t xml:space="preserve">. Rakušané se tak budou muset letos obejít bez tradičního novoročního projevu hlavy státu. Prezidenta nemá Rakousko </w:t>
      </w:r>
      <w:proofErr w:type="gramStart"/>
      <w:r>
        <w:rPr>
          <w:rFonts w:ascii="Arial" w:hAnsi="Arial" w:cs="Arial"/>
          <w:sz w:val="24"/>
          <w:szCs w:val="24"/>
        </w:rPr>
        <w:t>od 8.července</w:t>
      </w:r>
      <w:proofErr w:type="gramEnd"/>
      <w:r>
        <w:rPr>
          <w:rFonts w:ascii="Arial" w:hAnsi="Arial" w:cs="Arial"/>
          <w:sz w:val="24"/>
          <w:szCs w:val="24"/>
        </w:rPr>
        <w:t>,,kdy úřad opustil Heinz Fischer.</w:t>
      </w:r>
    </w:p>
    <w:p w:rsidR="002A5118" w:rsidRDefault="002A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Poprvé v rakouských dějinách se s Alexandrem van der </w:t>
      </w:r>
      <w:proofErr w:type="spellStart"/>
      <w:r>
        <w:rPr>
          <w:rFonts w:ascii="Arial" w:hAnsi="Arial" w:cs="Arial"/>
          <w:sz w:val="24"/>
          <w:szCs w:val="24"/>
        </w:rPr>
        <w:t>Bellenem</w:t>
      </w:r>
      <w:proofErr w:type="spellEnd"/>
      <w:r>
        <w:rPr>
          <w:rFonts w:ascii="Arial" w:hAnsi="Arial" w:cs="Arial"/>
          <w:sz w:val="24"/>
          <w:szCs w:val="24"/>
        </w:rPr>
        <w:t xml:space="preserve"> do čela státu dostane politik, který nebyl kandidátem ani jediné z velkých koaličních stran.</w:t>
      </w:r>
    </w:p>
    <w:p w:rsidR="002A5118" w:rsidRDefault="002A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 Je to historický den, historický </w:t>
      </w:r>
      <w:proofErr w:type="gramStart"/>
      <w:r>
        <w:rPr>
          <w:rFonts w:ascii="Arial" w:hAnsi="Arial" w:cs="Arial"/>
          <w:sz w:val="24"/>
          <w:szCs w:val="24"/>
        </w:rPr>
        <w:t>předěl ,“ uvedla</w:t>
      </w:r>
      <w:proofErr w:type="gramEnd"/>
      <w:r>
        <w:rPr>
          <w:rFonts w:ascii="Arial" w:hAnsi="Arial" w:cs="Arial"/>
          <w:sz w:val="24"/>
          <w:szCs w:val="24"/>
        </w:rPr>
        <w:t xml:space="preserve"> předsedkyně strany Zelených Eva Glaswischnigová.</w:t>
      </w:r>
      <w:bookmarkStart w:id="0" w:name="_GoBack"/>
      <w:bookmarkEnd w:id="0"/>
    </w:p>
    <w:p w:rsidR="00593516" w:rsidRPr="00952F61" w:rsidRDefault="00593516">
      <w:pPr>
        <w:rPr>
          <w:rFonts w:ascii="Arial" w:hAnsi="Arial" w:cs="Arial"/>
          <w:sz w:val="24"/>
          <w:szCs w:val="24"/>
        </w:rPr>
      </w:pPr>
    </w:p>
    <w:sectPr w:rsidR="00593516" w:rsidRPr="009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61"/>
    <w:rsid w:val="002A5118"/>
    <w:rsid w:val="003A54C6"/>
    <w:rsid w:val="00593516"/>
    <w:rsid w:val="009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2016-12-05T09:38:00Z</dcterms:created>
  <dcterms:modified xsi:type="dcterms:W3CDTF">2016-12-05T10:08:00Z</dcterms:modified>
</cp:coreProperties>
</file>