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26" w:rsidRPr="00B532F2" w:rsidRDefault="00C74826" w:rsidP="00C74826">
      <w:pPr>
        <w:rPr>
          <w:rFonts w:ascii="Times New Roman" w:hAnsi="Times New Roman" w:cs="Times New Roman"/>
          <w:sz w:val="24"/>
          <w:szCs w:val="24"/>
        </w:rPr>
      </w:pPr>
    </w:p>
    <w:p w:rsidR="00C74826" w:rsidRPr="00B532F2" w:rsidRDefault="00207C04" w:rsidP="00C74826">
      <w:pPr>
        <w:rPr>
          <w:rFonts w:ascii="Times New Roman" w:hAnsi="Times New Roman" w:cs="Times New Roman"/>
          <w:b/>
          <w:i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i/>
          <w:sz w:val="40"/>
          <w:szCs w:val="40"/>
          <w:u w:val="single"/>
        </w:rPr>
        <w:t>Objevte svůj</w:t>
      </w:r>
      <w:r w:rsidR="00C74826" w:rsidRPr="00B532F2">
        <w:rPr>
          <w:rFonts w:ascii="Times New Roman" w:hAnsi="Times New Roman" w:cs="Times New Roman"/>
          <w:b/>
          <w:i/>
          <w:sz w:val="40"/>
          <w:szCs w:val="40"/>
          <w:u w:val="single"/>
        </w:rPr>
        <w:t xml:space="preserve"> talent</w:t>
      </w:r>
      <w:r>
        <w:rPr>
          <w:rFonts w:ascii="Times New Roman" w:hAnsi="Times New Roman" w:cs="Times New Roman"/>
          <w:b/>
          <w:i/>
          <w:sz w:val="40"/>
          <w:szCs w:val="40"/>
          <w:u w:val="single"/>
        </w:rPr>
        <w:t>!</w:t>
      </w:r>
    </w:p>
    <w:p w:rsidR="00C74826" w:rsidRPr="00F64725" w:rsidRDefault="00C74826" w:rsidP="00C74826">
      <w:pPr>
        <w:rPr>
          <w:rFonts w:ascii="Times New Roman" w:hAnsi="Times New Roman" w:cs="Times New Roman"/>
          <w:sz w:val="24"/>
          <w:szCs w:val="24"/>
        </w:rPr>
      </w:pPr>
    </w:p>
    <w:p w:rsidR="00B532F2" w:rsidRPr="00F64725" w:rsidRDefault="00B532F2" w:rsidP="00207C04">
      <w:pPr>
        <w:rPr>
          <w:rFonts w:ascii="Times New Roman" w:hAnsi="Times New Roman" w:cs="Times New Roman"/>
          <w:sz w:val="28"/>
          <w:szCs w:val="28"/>
        </w:rPr>
      </w:pPr>
      <w:r w:rsidRPr="00F64725">
        <w:rPr>
          <w:rFonts w:ascii="Times New Roman" w:hAnsi="Times New Roman" w:cs="Times New Roman"/>
          <w:sz w:val="28"/>
          <w:szCs w:val="28"/>
        </w:rPr>
        <w:t xml:space="preserve">Jste </w:t>
      </w:r>
      <w:r w:rsidRPr="00F64725">
        <w:rPr>
          <w:rFonts w:ascii="Times New Roman" w:hAnsi="Times New Roman" w:cs="Times New Roman"/>
          <w:caps/>
          <w:sz w:val="28"/>
          <w:szCs w:val="28"/>
        </w:rPr>
        <w:t>Analytik, Tvůrce, Praktik, Analytický tvůrce, Analytický praktik, Kreativní praktik nebo Dokonalý mix?</w:t>
      </w:r>
      <w:r w:rsidR="00207C04" w:rsidRPr="00F64725">
        <w:rPr>
          <w:rFonts w:ascii="Times New Roman" w:hAnsi="Times New Roman" w:cs="Times New Roman"/>
          <w:sz w:val="28"/>
          <w:szCs w:val="28"/>
        </w:rPr>
        <w:t xml:space="preserve"> Jaký typ talentu máte podle Roberta </w:t>
      </w:r>
      <w:proofErr w:type="spellStart"/>
      <w:r w:rsidR="00207C04" w:rsidRPr="00F64725">
        <w:rPr>
          <w:rFonts w:ascii="Times New Roman" w:hAnsi="Times New Roman" w:cs="Times New Roman"/>
          <w:sz w:val="28"/>
          <w:szCs w:val="28"/>
        </w:rPr>
        <w:t>Sternberga</w:t>
      </w:r>
      <w:proofErr w:type="spellEnd"/>
      <w:r w:rsidR="00207C04" w:rsidRPr="00F64725">
        <w:rPr>
          <w:rFonts w:ascii="Times New Roman" w:hAnsi="Times New Roman" w:cs="Times New Roman"/>
          <w:sz w:val="28"/>
          <w:szCs w:val="28"/>
        </w:rPr>
        <w:t>, známého amerického psychologa</w:t>
      </w:r>
      <w:r w:rsidR="00393F07" w:rsidRPr="00F64725">
        <w:rPr>
          <w:rFonts w:ascii="Times New Roman" w:hAnsi="Times New Roman" w:cs="Times New Roman"/>
          <w:sz w:val="28"/>
          <w:szCs w:val="28"/>
        </w:rPr>
        <w:t>, a lze jej prokázat výzkumem</w:t>
      </w:r>
      <w:r w:rsidR="00207C04" w:rsidRPr="00F64725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207C04" w:rsidRDefault="00F64725" w:rsidP="00207C0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Takže, pojďme si nejdříve definovat hlavní znaky talentů podle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Sternberga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207C04" w:rsidRDefault="00207C04" w:rsidP="00207C04">
      <w:pPr>
        <w:rPr>
          <w:rFonts w:ascii="Times New Roman" w:hAnsi="Times New Roman" w:cs="Times New Roman"/>
          <w:i/>
          <w:sz w:val="28"/>
          <w:szCs w:val="28"/>
        </w:rPr>
      </w:pPr>
      <w:r w:rsidRPr="00393F07">
        <w:rPr>
          <w:rFonts w:ascii="Times New Roman" w:hAnsi="Times New Roman" w:cs="Times New Roman"/>
          <w:b/>
          <w:i/>
          <w:sz w:val="28"/>
          <w:szCs w:val="28"/>
          <w:u w:val="single"/>
        </w:rPr>
        <w:t>Analytik:</w:t>
      </w:r>
      <w:r w:rsidR="00B53FC4">
        <w:rPr>
          <w:rFonts w:ascii="Times New Roman" w:hAnsi="Times New Roman" w:cs="Times New Roman"/>
          <w:i/>
          <w:sz w:val="28"/>
          <w:szCs w:val="28"/>
        </w:rPr>
        <w:t xml:space="preserve"> Jde o lidi s velmi dobře vyvinutými analytickými schopnostmi, kteří tak neexcelují v dalších směrech. Jsou většinou velmi úspěšní v akademickém prostředí, nebývají ovšem velmi kreativní, ani v adolescenci. </w:t>
      </w:r>
    </w:p>
    <w:p w:rsidR="00207C04" w:rsidRDefault="00207C04" w:rsidP="00207C04">
      <w:pPr>
        <w:rPr>
          <w:rFonts w:ascii="Times New Roman" w:hAnsi="Times New Roman" w:cs="Times New Roman"/>
          <w:i/>
          <w:sz w:val="28"/>
          <w:szCs w:val="28"/>
        </w:rPr>
      </w:pPr>
      <w:r w:rsidRPr="00393F07">
        <w:rPr>
          <w:rFonts w:ascii="Times New Roman" w:hAnsi="Times New Roman" w:cs="Times New Roman"/>
          <w:b/>
          <w:i/>
          <w:sz w:val="28"/>
          <w:szCs w:val="28"/>
          <w:u w:val="single"/>
        </w:rPr>
        <w:t>Tvůrce:</w:t>
      </w:r>
      <w:r w:rsidR="00B53FC4" w:rsidRPr="00393F07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B53FC4">
        <w:rPr>
          <w:rFonts w:ascii="Times New Roman" w:hAnsi="Times New Roman" w:cs="Times New Roman"/>
          <w:i/>
          <w:sz w:val="28"/>
          <w:szCs w:val="28"/>
        </w:rPr>
        <w:t>Jsou velmi kreativní, ale ne tak praktičtí či analytičtí. Jsou neporazitelní v přicházení s nápady, ovšem analyz</w:t>
      </w:r>
      <w:bookmarkStart w:id="0" w:name="_GoBack"/>
      <w:bookmarkEnd w:id="0"/>
      <w:r w:rsidR="00B53FC4">
        <w:rPr>
          <w:rFonts w:ascii="Times New Roman" w:hAnsi="Times New Roman" w:cs="Times New Roman"/>
          <w:i/>
          <w:sz w:val="28"/>
          <w:szCs w:val="28"/>
        </w:rPr>
        <w:t>ování a jejich praktická část je v bezpečí v rukou někoho jiného.</w:t>
      </w:r>
    </w:p>
    <w:p w:rsidR="00207C04" w:rsidRDefault="00207C04" w:rsidP="00207C04">
      <w:pPr>
        <w:rPr>
          <w:rFonts w:ascii="Times New Roman" w:hAnsi="Times New Roman" w:cs="Times New Roman"/>
          <w:i/>
          <w:sz w:val="28"/>
          <w:szCs w:val="28"/>
        </w:rPr>
      </w:pPr>
      <w:r w:rsidRPr="00393F07">
        <w:rPr>
          <w:rFonts w:ascii="Times New Roman" w:hAnsi="Times New Roman" w:cs="Times New Roman"/>
          <w:b/>
          <w:i/>
          <w:sz w:val="28"/>
          <w:szCs w:val="28"/>
          <w:u w:val="single"/>
        </w:rPr>
        <w:t>Praktik:</w:t>
      </w:r>
      <w:r w:rsidR="00B53FC4">
        <w:rPr>
          <w:rFonts w:ascii="Times New Roman" w:hAnsi="Times New Roman" w:cs="Times New Roman"/>
          <w:i/>
          <w:sz w:val="28"/>
          <w:szCs w:val="28"/>
        </w:rPr>
        <w:t xml:space="preserve"> Mají velmi dobrou praktickou inteligenci, ovšem trochu zaostávají v kreativitě a analytickém myšlení. Jsou velmi přesvědčivý, velmi často hodně zajímavý, ale jejich myšlení není tak reflektivní.</w:t>
      </w:r>
      <w:r w:rsidR="00393F07">
        <w:rPr>
          <w:rFonts w:ascii="Times New Roman" w:hAnsi="Times New Roman" w:cs="Times New Roman"/>
          <w:i/>
          <w:sz w:val="28"/>
          <w:szCs w:val="28"/>
        </w:rPr>
        <w:t xml:space="preserve"> Umí velmi dobře prodat myšlenky druhých.</w:t>
      </w:r>
    </w:p>
    <w:p w:rsidR="00207C04" w:rsidRDefault="00207C04" w:rsidP="00207C04">
      <w:pPr>
        <w:rPr>
          <w:rFonts w:ascii="Times New Roman" w:hAnsi="Times New Roman" w:cs="Times New Roman"/>
          <w:i/>
          <w:sz w:val="28"/>
          <w:szCs w:val="28"/>
        </w:rPr>
      </w:pPr>
      <w:r w:rsidRPr="00393F07">
        <w:rPr>
          <w:rFonts w:ascii="Times New Roman" w:hAnsi="Times New Roman" w:cs="Times New Roman"/>
          <w:b/>
          <w:i/>
          <w:sz w:val="28"/>
          <w:szCs w:val="28"/>
          <w:u w:val="single"/>
        </w:rPr>
        <w:t>Analytický tvůrce:</w:t>
      </w:r>
      <w:r w:rsidR="00B53FC4">
        <w:rPr>
          <w:rFonts w:ascii="Times New Roman" w:hAnsi="Times New Roman" w:cs="Times New Roman"/>
          <w:i/>
          <w:sz w:val="28"/>
          <w:szCs w:val="28"/>
        </w:rPr>
        <w:t xml:space="preserve"> Je úžasný ve vymýšlení nových nápadů a analýze jejich významu a aspektů. Jsou schopni kritizovat své vlastní nápady, jsou velmi přínosní pro tým. </w:t>
      </w:r>
    </w:p>
    <w:p w:rsidR="00207C04" w:rsidRDefault="00207C04" w:rsidP="00207C04">
      <w:pPr>
        <w:rPr>
          <w:rFonts w:ascii="Times New Roman" w:hAnsi="Times New Roman" w:cs="Times New Roman"/>
          <w:i/>
          <w:sz w:val="28"/>
          <w:szCs w:val="28"/>
        </w:rPr>
      </w:pPr>
      <w:r w:rsidRPr="00393F07">
        <w:rPr>
          <w:rFonts w:ascii="Times New Roman" w:hAnsi="Times New Roman" w:cs="Times New Roman"/>
          <w:b/>
          <w:i/>
          <w:sz w:val="28"/>
          <w:szCs w:val="28"/>
          <w:u w:val="single"/>
        </w:rPr>
        <w:t>Analytický praktik:</w:t>
      </w:r>
      <w:r w:rsidR="00393F07">
        <w:rPr>
          <w:rFonts w:ascii="Times New Roman" w:hAnsi="Times New Roman" w:cs="Times New Roman"/>
          <w:i/>
          <w:sz w:val="28"/>
          <w:szCs w:val="28"/>
        </w:rPr>
        <w:t xml:space="preserve"> Má praktickou i analytickou inteligenci, což můžete pozorovat u profesí ve školním a akademickém prostředí. Ví jak využít kognitivní schopnosti, aby dosáhli úspěchu. Mohou být konvenčně úspěšní, ale nepřispívají k rozvoji společnosti jako takové.</w:t>
      </w:r>
    </w:p>
    <w:p w:rsidR="00207C04" w:rsidRDefault="00207C04" w:rsidP="00207C04">
      <w:pPr>
        <w:rPr>
          <w:rFonts w:ascii="Times New Roman" w:hAnsi="Times New Roman" w:cs="Times New Roman"/>
          <w:i/>
          <w:sz w:val="28"/>
          <w:szCs w:val="28"/>
        </w:rPr>
      </w:pPr>
      <w:r w:rsidRPr="00393F07">
        <w:rPr>
          <w:rFonts w:ascii="Times New Roman" w:hAnsi="Times New Roman" w:cs="Times New Roman"/>
          <w:b/>
          <w:i/>
          <w:sz w:val="28"/>
          <w:szCs w:val="28"/>
          <w:u w:val="single"/>
        </w:rPr>
        <w:t>Kreativní praktik</w:t>
      </w:r>
      <w:r w:rsidR="00393F07" w:rsidRPr="00393F07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  <w:r w:rsidR="00393F07">
        <w:rPr>
          <w:rFonts w:ascii="Times New Roman" w:hAnsi="Times New Roman" w:cs="Times New Roman"/>
          <w:i/>
          <w:sz w:val="28"/>
          <w:szCs w:val="28"/>
        </w:rPr>
        <w:t xml:space="preserve"> Co postrádá v analytických schopnostech, dohání v praktické inteligenci a kreativitě. Umí přijít s novými myšlenkami a přesvědčit druhé o jejich hodnotě. Umí velmi efektivně prodat své vlastní myšlenky a nápady.</w:t>
      </w:r>
    </w:p>
    <w:p w:rsidR="00207C04" w:rsidRDefault="00207C04" w:rsidP="00207C04">
      <w:pPr>
        <w:rPr>
          <w:rFonts w:ascii="Times New Roman" w:hAnsi="Times New Roman" w:cs="Times New Roman"/>
          <w:i/>
          <w:sz w:val="28"/>
          <w:szCs w:val="28"/>
        </w:rPr>
      </w:pPr>
      <w:r w:rsidRPr="00393F07">
        <w:rPr>
          <w:rFonts w:ascii="Times New Roman" w:hAnsi="Times New Roman" w:cs="Times New Roman"/>
          <w:b/>
          <w:i/>
          <w:sz w:val="28"/>
          <w:szCs w:val="28"/>
          <w:u w:val="single"/>
        </w:rPr>
        <w:t>Dokonalý mix:</w:t>
      </w:r>
      <w:r w:rsidR="00393F07">
        <w:rPr>
          <w:rFonts w:ascii="Times New Roman" w:hAnsi="Times New Roman" w:cs="Times New Roman"/>
          <w:i/>
          <w:sz w:val="28"/>
          <w:szCs w:val="28"/>
        </w:rPr>
        <w:t xml:space="preserve"> Má velmi dobře rozvinuty jak analytické, tak kreativní a praktické schopnosti. Můžou tyto schopnosti použít podle potřeby a mají proto nejlepší výchozí pozici k tomu, aby výrazně přispěli společnosti.</w:t>
      </w:r>
    </w:p>
    <w:p w:rsidR="00207C04" w:rsidRPr="00207C04" w:rsidRDefault="00207C04" w:rsidP="00207C04">
      <w:pPr>
        <w:rPr>
          <w:rFonts w:ascii="Times New Roman" w:hAnsi="Times New Roman" w:cs="Times New Roman"/>
          <w:i/>
          <w:sz w:val="28"/>
          <w:szCs w:val="28"/>
        </w:rPr>
      </w:pPr>
    </w:p>
    <w:p w:rsidR="00B532F2" w:rsidRPr="00F64725" w:rsidRDefault="00A94846" w:rsidP="00F647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Drtivá většina těchto typů talentů byla definitivně potvrzena </w:t>
      </w:r>
      <w:r w:rsidRPr="00F64725">
        <w:rPr>
          <w:rFonts w:ascii="Times New Roman" w:hAnsi="Times New Roman" w:cs="Times New Roman"/>
          <w:sz w:val="28"/>
          <w:szCs w:val="28"/>
        </w:rPr>
        <w:t>výzkum</w:t>
      </w:r>
      <w:r>
        <w:rPr>
          <w:rFonts w:ascii="Times New Roman" w:hAnsi="Times New Roman" w:cs="Times New Roman"/>
          <w:sz w:val="28"/>
          <w:szCs w:val="28"/>
        </w:rPr>
        <w:t>em</w:t>
      </w:r>
      <w:r w:rsidRPr="00F647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4725">
        <w:rPr>
          <w:rFonts w:ascii="Times New Roman" w:hAnsi="Times New Roman" w:cs="Times New Roman"/>
          <w:sz w:val="28"/>
          <w:szCs w:val="28"/>
        </w:rPr>
        <w:t>Ferranda</w:t>
      </w:r>
      <w:proofErr w:type="spellEnd"/>
      <w:r w:rsidRPr="00F647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4725">
        <w:rPr>
          <w:rFonts w:ascii="Times New Roman" w:hAnsi="Times New Roman" w:cs="Times New Roman"/>
          <w:sz w:val="28"/>
          <w:szCs w:val="28"/>
        </w:rPr>
        <w:t>Ferrándize</w:t>
      </w:r>
      <w:proofErr w:type="spellEnd"/>
      <w:r w:rsidRPr="00F647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4725">
        <w:rPr>
          <w:rFonts w:ascii="Times New Roman" w:hAnsi="Times New Roman" w:cs="Times New Roman"/>
          <w:sz w:val="28"/>
          <w:szCs w:val="28"/>
        </w:rPr>
        <w:t>Llore</w:t>
      </w:r>
      <w:proofErr w:type="spellEnd"/>
      <w:r w:rsidRPr="00F64725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F64725">
        <w:rPr>
          <w:rFonts w:ascii="Times New Roman" w:hAnsi="Times New Roman" w:cs="Times New Roman"/>
          <w:sz w:val="28"/>
          <w:szCs w:val="28"/>
        </w:rPr>
        <w:t>Sainz</w:t>
      </w:r>
      <w:r>
        <w:rPr>
          <w:rFonts w:ascii="Times New Roman" w:hAnsi="Times New Roman" w:cs="Times New Roman"/>
          <w:sz w:val="28"/>
          <w:szCs w:val="28"/>
        </w:rPr>
        <w:t>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64725" w:rsidRPr="00F64725">
        <w:rPr>
          <w:rFonts w:ascii="Times New Roman" w:hAnsi="Times New Roman" w:cs="Times New Roman"/>
          <w:sz w:val="28"/>
          <w:szCs w:val="28"/>
        </w:rPr>
        <w:t xml:space="preserve">Jediný typ talentu, který nebyl </w:t>
      </w:r>
      <w:r>
        <w:rPr>
          <w:rFonts w:ascii="Times New Roman" w:hAnsi="Times New Roman" w:cs="Times New Roman"/>
          <w:sz w:val="28"/>
          <w:szCs w:val="28"/>
        </w:rPr>
        <w:t xml:space="preserve">nalezen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v mezi účastníky výzkumu, </w:t>
      </w:r>
      <w:r w:rsidR="00F64725" w:rsidRPr="00F64725">
        <w:rPr>
          <w:rFonts w:ascii="Times New Roman" w:hAnsi="Times New Roman" w:cs="Times New Roman"/>
          <w:sz w:val="28"/>
          <w:szCs w:val="28"/>
        </w:rPr>
        <w:t>byl ten ryze analytický.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630D">
        <w:rPr>
          <w:rFonts w:ascii="Times New Roman" w:hAnsi="Times New Roman" w:cs="Times New Roman"/>
          <w:sz w:val="28"/>
          <w:szCs w:val="28"/>
        </w:rPr>
        <w:t xml:space="preserve">Tento projekt velmi výrazně potvrdil, jaké formy může talent mít, ovšem </w:t>
      </w:r>
      <w:proofErr w:type="spellStart"/>
      <w:r w:rsidR="0071630D">
        <w:rPr>
          <w:rFonts w:ascii="Times New Roman" w:hAnsi="Times New Roman" w:cs="Times New Roman"/>
          <w:sz w:val="28"/>
          <w:szCs w:val="28"/>
        </w:rPr>
        <w:t>zdůraznuje</w:t>
      </w:r>
      <w:proofErr w:type="spellEnd"/>
      <w:r w:rsidR="0071630D">
        <w:rPr>
          <w:rFonts w:ascii="Times New Roman" w:hAnsi="Times New Roman" w:cs="Times New Roman"/>
          <w:sz w:val="28"/>
          <w:szCs w:val="28"/>
        </w:rPr>
        <w:t>, že je třeba ve výzkumu pokračovat.</w:t>
      </w:r>
    </w:p>
    <w:p w:rsidR="00B532F2" w:rsidRPr="00B532F2" w:rsidRDefault="00B532F2" w:rsidP="00C74826">
      <w:pPr>
        <w:rPr>
          <w:rFonts w:ascii="Times New Roman" w:hAnsi="Times New Roman" w:cs="Times New Roman"/>
          <w:sz w:val="24"/>
          <w:szCs w:val="24"/>
        </w:rPr>
      </w:pPr>
    </w:p>
    <w:p w:rsidR="00C74826" w:rsidRPr="00B532F2" w:rsidRDefault="00C74826" w:rsidP="00C74826">
      <w:pPr>
        <w:rPr>
          <w:rFonts w:ascii="Times New Roman" w:hAnsi="Times New Roman" w:cs="Times New Roman"/>
          <w:sz w:val="24"/>
          <w:szCs w:val="24"/>
        </w:rPr>
      </w:pPr>
    </w:p>
    <w:p w:rsidR="00C74826" w:rsidRPr="00B532F2" w:rsidRDefault="00C74826" w:rsidP="00C74826">
      <w:pPr>
        <w:rPr>
          <w:rFonts w:ascii="Times New Roman" w:hAnsi="Times New Roman" w:cs="Times New Roman"/>
          <w:sz w:val="24"/>
          <w:szCs w:val="24"/>
        </w:rPr>
      </w:pPr>
    </w:p>
    <w:p w:rsidR="00C74826" w:rsidRDefault="00C74826" w:rsidP="00C74826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393F07">
        <w:rPr>
          <w:rFonts w:ascii="Times New Roman" w:hAnsi="Times New Roman" w:cs="Times New Roman"/>
          <w:sz w:val="24"/>
          <w:szCs w:val="24"/>
        </w:rPr>
        <w:t>Ferrando</w:t>
      </w:r>
      <w:proofErr w:type="spellEnd"/>
      <w:r w:rsidRPr="00393F07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Pr="00393F07">
        <w:rPr>
          <w:rFonts w:ascii="Times New Roman" w:hAnsi="Times New Roman" w:cs="Times New Roman"/>
          <w:sz w:val="24"/>
          <w:szCs w:val="24"/>
        </w:rPr>
        <w:t>Ferrándiz</w:t>
      </w:r>
      <w:proofErr w:type="spellEnd"/>
      <w:r w:rsidRPr="00393F07">
        <w:rPr>
          <w:rFonts w:ascii="Times New Roman" w:hAnsi="Times New Roman" w:cs="Times New Roman"/>
          <w:sz w:val="24"/>
          <w:szCs w:val="24"/>
        </w:rPr>
        <w:t xml:space="preserve">, C., </w:t>
      </w:r>
      <w:proofErr w:type="spellStart"/>
      <w:r w:rsidRPr="00393F07">
        <w:rPr>
          <w:rFonts w:ascii="Times New Roman" w:hAnsi="Times New Roman" w:cs="Times New Roman"/>
          <w:sz w:val="24"/>
          <w:szCs w:val="24"/>
        </w:rPr>
        <w:t>Llor</w:t>
      </w:r>
      <w:proofErr w:type="spellEnd"/>
      <w:r w:rsidRPr="00393F07">
        <w:rPr>
          <w:rFonts w:ascii="Times New Roman" w:hAnsi="Times New Roman" w:cs="Times New Roman"/>
          <w:sz w:val="24"/>
          <w:szCs w:val="24"/>
        </w:rPr>
        <w:t xml:space="preserve">, L.,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&amp;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Sainz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M. (2016)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Successful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inteligence and </w:t>
      </w:r>
    </w:p>
    <w:p w:rsidR="00C74826" w:rsidRDefault="00C74826" w:rsidP="00C74826">
      <w:pPr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giftedness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empirical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study.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Anales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Psicología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32. 672-682.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doi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4826" w:rsidRDefault="00C74826" w:rsidP="00C74826">
      <w:pPr>
        <w:ind w:left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10.1016/j.sbspro.2013.04.140</w:t>
      </w:r>
    </w:p>
    <w:p w:rsidR="00215FC5" w:rsidRDefault="00215FC5"/>
    <w:sectPr w:rsidR="00215F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23E"/>
    <w:rsid w:val="00207C04"/>
    <w:rsid w:val="00215FC5"/>
    <w:rsid w:val="00393F07"/>
    <w:rsid w:val="0071630D"/>
    <w:rsid w:val="008F4C09"/>
    <w:rsid w:val="00A94846"/>
    <w:rsid w:val="00B532F2"/>
    <w:rsid w:val="00B53FC4"/>
    <w:rsid w:val="00C74826"/>
    <w:rsid w:val="00F64725"/>
    <w:rsid w:val="00FE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971696-993F-4D2F-A804-FA7DBC333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4826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5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341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Pilchová</dc:creator>
  <cp:keywords/>
  <dc:description/>
  <cp:lastModifiedBy>Sabina Pilchová</cp:lastModifiedBy>
  <cp:revision>4</cp:revision>
  <dcterms:created xsi:type="dcterms:W3CDTF">2016-11-30T17:25:00Z</dcterms:created>
  <dcterms:modified xsi:type="dcterms:W3CDTF">2016-11-30T20:17:00Z</dcterms:modified>
</cp:coreProperties>
</file>