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2FB6" w:rsidRPr="00BF741B" w:rsidRDefault="00BF741B" w:rsidP="00BF741B">
      <w:pPr>
        <w:pStyle w:val="Nadpis1"/>
        <w:keepNext/>
        <w:keepLines/>
        <w:widowControl/>
        <w:spacing w:before="480"/>
        <w:contextualSpacing w:val="0"/>
        <w:jc w:val="both"/>
        <w:rPr>
          <w:rFonts w:asciiTheme="majorHAnsi" w:eastAsiaTheme="majorEastAsia" w:hAnsiTheme="majorHAnsi" w:cstheme="majorBidi"/>
          <w:b/>
          <w:bCs/>
          <w:color w:val="2E74B5" w:themeColor="accent1" w:themeShade="BF"/>
          <w:szCs w:val="28"/>
          <w:lang w:eastAsia="en-US"/>
        </w:rPr>
      </w:pPr>
      <w:r w:rsidRPr="00BF741B">
        <w:rPr>
          <w:rFonts w:asciiTheme="majorHAnsi" w:eastAsiaTheme="majorEastAsia" w:hAnsiTheme="majorHAnsi" w:cstheme="majorBidi"/>
          <w:b/>
          <w:bCs/>
          <w:color w:val="2E74B5" w:themeColor="accent1" w:themeShade="BF"/>
          <w:szCs w:val="28"/>
          <w:lang w:eastAsia="en-US"/>
        </w:rPr>
        <w:t xml:space="preserve">Zadání úkolu č. </w:t>
      </w:r>
      <w:r w:rsidR="0017559A">
        <w:rPr>
          <w:rFonts w:asciiTheme="majorHAnsi" w:eastAsiaTheme="majorEastAsia" w:hAnsiTheme="majorHAnsi" w:cstheme="majorBidi"/>
          <w:b/>
          <w:bCs/>
          <w:color w:val="2E74B5" w:themeColor="accent1" w:themeShade="BF"/>
          <w:szCs w:val="28"/>
          <w:lang w:eastAsia="en-US"/>
        </w:rPr>
        <w:t>9</w:t>
      </w:r>
      <w:r w:rsidRPr="00BF741B">
        <w:rPr>
          <w:rFonts w:asciiTheme="majorHAnsi" w:eastAsiaTheme="majorEastAsia" w:hAnsiTheme="majorHAnsi" w:cstheme="majorBidi"/>
          <w:b/>
          <w:bCs/>
          <w:color w:val="2E74B5" w:themeColor="accent1" w:themeShade="BF"/>
          <w:szCs w:val="28"/>
          <w:lang w:eastAsia="en-US"/>
        </w:rPr>
        <w:t xml:space="preserve"> – </w:t>
      </w:r>
      <w:r w:rsidR="004F2CE1">
        <w:rPr>
          <w:rFonts w:asciiTheme="majorHAnsi" w:eastAsiaTheme="majorEastAsia" w:hAnsiTheme="majorHAnsi" w:cstheme="majorBidi"/>
          <w:b/>
          <w:bCs/>
          <w:color w:val="2E74B5" w:themeColor="accent1" w:themeShade="BF"/>
          <w:szCs w:val="28"/>
          <w:lang w:eastAsia="en-US"/>
        </w:rPr>
        <w:t>řešení informační asymetrie instituce</w:t>
      </w:r>
    </w:p>
    <w:p w:rsidR="00DC224A" w:rsidRDefault="004F2CE1" w:rsidP="00BF741B">
      <w:pPr>
        <w:widowControl/>
        <w:contextualSpacing w:val="0"/>
        <w:jc w:val="both"/>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Cílem úkolu je zamyslet se nad konkrétním krokem v informační politice instituce. Vyberte si libovolnou instituci, jejíž fungování si dokážete dobře představit</w:t>
      </w:r>
      <w:r w:rsidR="00BE078D">
        <w:rPr>
          <w:rFonts w:asciiTheme="minorHAnsi" w:eastAsiaTheme="minorHAnsi" w:hAnsiTheme="minorHAnsi" w:cstheme="minorHAnsi"/>
          <w:color w:val="auto"/>
          <w:szCs w:val="22"/>
          <w:lang w:eastAsia="en-US"/>
        </w:rPr>
        <w:t xml:space="preserve"> (knihovna, škola, firma, ve které pracujete…)</w:t>
      </w:r>
      <w:bookmarkStart w:id="0" w:name="_GoBack"/>
      <w:bookmarkEnd w:id="0"/>
      <w:r>
        <w:rPr>
          <w:rFonts w:asciiTheme="minorHAnsi" w:eastAsiaTheme="minorHAnsi" w:hAnsiTheme="minorHAnsi" w:cstheme="minorHAnsi"/>
          <w:color w:val="auto"/>
          <w:szCs w:val="22"/>
          <w:lang w:eastAsia="en-US"/>
        </w:rPr>
        <w:t>. Určitě si při tom dokážete vybavit řadu situací, kdy se tato instituce dostává do situace, kdy potřebuje zjistit nějakou informaci, např. vývoj zákona, který by měl ovlivnit její fungování, postup konkurence, který instituci ohrožuje, zájem zákazníků o určitý produkt… Stručně popište instituci a jednu situaci, ve které potřebuje zjistit informaci. Dále uveďte, o jaký typ informační asymetrie se jedná a proč právě tento typ, jaké subjekty jsou zde klíčové. Cílem je na základě toho popsat, jak je možné tuto konkrétní asymetrii řešit. K tomu popište, jaký by instituce měla využít informační zdroj, jaké z něj získat informace (zvažujte i okolnosti, např. náklady na získání informace ve srovnání s prospěchem, který přináší) a jak je může získat. Nakonec se zamyslete nad možnými slabými místy navrhovaného řešení.</w:t>
      </w:r>
    </w:p>
    <w:p w:rsidR="00A82FB6" w:rsidRPr="00BF741B" w:rsidRDefault="004F2CE1" w:rsidP="007735C2">
      <w:pPr>
        <w:widowControl/>
        <w:contextualSpacing w:val="0"/>
        <w:jc w:val="both"/>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Úkol v rozsahu přibližně 2 strany odevzdejte jako vždy do odevzdávárny</w:t>
      </w:r>
      <w:r w:rsidR="00BF741B" w:rsidRPr="00BF741B">
        <w:rPr>
          <w:rFonts w:asciiTheme="minorHAnsi" w:eastAsiaTheme="minorHAnsi" w:hAnsiTheme="minorHAnsi" w:cstheme="minorHAnsi"/>
          <w:color w:val="auto"/>
          <w:szCs w:val="22"/>
          <w:lang w:eastAsia="en-US"/>
        </w:rPr>
        <w:t>.</w:t>
      </w:r>
    </w:p>
    <w:p w:rsidR="00A82FB6" w:rsidRPr="00BF741B" w:rsidRDefault="00A82FB6" w:rsidP="00BF741B">
      <w:pPr>
        <w:widowControl/>
        <w:contextualSpacing w:val="0"/>
        <w:jc w:val="both"/>
        <w:rPr>
          <w:rFonts w:asciiTheme="minorHAnsi" w:eastAsiaTheme="minorHAnsi" w:hAnsiTheme="minorHAnsi" w:cstheme="minorHAnsi"/>
          <w:color w:val="auto"/>
          <w:szCs w:val="22"/>
          <w:lang w:eastAsia="en-US"/>
        </w:rPr>
      </w:pPr>
    </w:p>
    <w:sectPr w:rsidR="00A82FB6" w:rsidRPr="00BF74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DE" w:rsidRDefault="001C28DE" w:rsidP="00D97386">
      <w:pPr>
        <w:spacing w:after="0" w:line="240" w:lineRule="auto"/>
      </w:pPr>
      <w:r>
        <w:separator/>
      </w:r>
    </w:p>
  </w:endnote>
  <w:endnote w:type="continuationSeparator" w:id="0">
    <w:p w:rsidR="001C28DE" w:rsidRDefault="001C28DE" w:rsidP="00D9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DE" w:rsidRDefault="001C28DE" w:rsidP="00D97386">
      <w:pPr>
        <w:spacing w:after="0" w:line="240" w:lineRule="auto"/>
      </w:pPr>
      <w:r>
        <w:separator/>
      </w:r>
    </w:p>
  </w:footnote>
  <w:footnote w:type="continuationSeparator" w:id="0">
    <w:p w:rsidR="001C28DE" w:rsidRDefault="001C28DE" w:rsidP="00D97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r>
      <w:rPr>
        <w:noProof/>
      </w:rPr>
      <w:drawing>
        <wp:inline distT="0" distB="0" distL="0" distR="0" wp14:anchorId="6F71FF60" wp14:editId="6D0C1AF2">
          <wp:extent cx="4924425" cy="941705"/>
          <wp:effectExtent l="0" t="0" r="952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4425" cy="941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86" w:rsidRDefault="00D973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579"/>
    <w:multiLevelType w:val="hybridMultilevel"/>
    <w:tmpl w:val="6452FEFC"/>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F35FC0"/>
    <w:multiLevelType w:val="multilevel"/>
    <w:tmpl w:val="033A36A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82FB6"/>
    <w:rsid w:val="00172C4F"/>
    <w:rsid w:val="0017559A"/>
    <w:rsid w:val="001C28DE"/>
    <w:rsid w:val="001D3F7B"/>
    <w:rsid w:val="00395418"/>
    <w:rsid w:val="003D5D9A"/>
    <w:rsid w:val="004F2CE1"/>
    <w:rsid w:val="00706ABA"/>
    <w:rsid w:val="007735C2"/>
    <w:rsid w:val="00860F28"/>
    <w:rsid w:val="00A82FB6"/>
    <w:rsid w:val="00AB4B12"/>
    <w:rsid w:val="00B411DD"/>
    <w:rsid w:val="00BE078D"/>
    <w:rsid w:val="00BF741B"/>
    <w:rsid w:val="00D97386"/>
    <w:rsid w:val="00DC2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86E48-D258-4F13-9FA3-2A7731DD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cs-CZ" w:eastAsia="cs-CZ" w:bidi="ar-SA"/>
      </w:rPr>
    </w:rPrDefault>
    <w:pPrDefault>
      <w:pPr>
        <w:widowControl w:val="0"/>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qFormat/>
    <w:pPr>
      <w:spacing w:after="0"/>
      <w:outlineLvl w:val="0"/>
    </w:pPr>
    <w:rPr>
      <w:rFonts w:ascii="Cambria" w:eastAsia="Cambria" w:hAnsi="Cambria" w:cs="Cambria"/>
      <w:color w:val="3B618E"/>
      <w:sz w:val="28"/>
    </w:rPr>
  </w:style>
  <w:style w:type="paragraph" w:styleId="Nadpis2">
    <w:name w:val="heading 2"/>
    <w:basedOn w:val="Normln"/>
    <w:next w:val="Normln"/>
    <w:pPr>
      <w:spacing w:after="0"/>
      <w:outlineLvl w:val="1"/>
    </w:pPr>
  </w:style>
  <w:style w:type="paragraph" w:styleId="Nadpis3">
    <w:name w:val="heading 3"/>
    <w:basedOn w:val="Normln"/>
    <w:next w:val="Normln"/>
    <w:pPr>
      <w:spacing w:after="0"/>
      <w:outlineLvl w:val="2"/>
    </w:pPr>
  </w:style>
  <w:style w:type="paragraph" w:styleId="Nadpis4">
    <w:name w:val="heading 4"/>
    <w:basedOn w:val="Normln"/>
    <w:next w:val="Normln"/>
    <w:pPr>
      <w:spacing w:after="0"/>
      <w:outlineLvl w:val="3"/>
    </w:pPr>
  </w:style>
  <w:style w:type="paragraph" w:styleId="Nadpis5">
    <w:name w:val="heading 5"/>
    <w:basedOn w:val="Normln"/>
    <w:next w:val="Normln"/>
    <w:pPr>
      <w:spacing w:after="0"/>
      <w:outlineLvl w:val="4"/>
    </w:pPr>
  </w:style>
  <w:style w:type="paragraph" w:styleId="Nadpis6">
    <w:name w:val="heading 6"/>
    <w:basedOn w:val="Normln"/>
    <w:next w:val="Normln"/>
    <w:pPr>
      <w:spacing w:after="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pPr>
  </w:style>
  <w:style w:type="paragraph" w:styleId="Podtitul">
    <w:name w:val="Subtitle"/>
    <w:basedOn w:val="Normln"/>
    <w:next w:val="Normln"/>
    <w:pPr>
      <w:spacing w:after="0"/>
    </w:pPr>
    <w:rPr>
      <w:rFonts w:ascii="Arial" w:eastAsia="Arial" w:hAnsi="Arial" w:cs="Arial"/>
    </w:rPr>
  </w:style>
  <w:style w:type="character" w:customStyle="1" w:styleId="Nadpis1Char">
    <w:name w:val="Nadpis 1 Char"/>
    <w:basedOn w:val="Standardnpsmoodstavce"/>
    <w:link w:val="Nadpis1"/>
    <w:uiPriority w:val="9"/>
    <w:rsid w:val="00BF741B"/>
    <w:rPr>
      <w:rFonts w:ascii="Cambria" w:eastAsia="Cambria" w:hAnsi="Cambria" w:cs="Cambria"/>
      <w:color w:val="3B618E"/>
      <w:sz w:val="28"/>
    </w:rPr>
  </w:style>
  <w:style w:type="paragraph" w:styleId="Odstavecseseznamem">
    <w:name w:val="List Paragraph"/>
    <w:basedOn w:val="Normln"/>
    <w:uiPriority w:val="34"/>
    <w:qFormat/>
    <w:rsid w:val="00860F28"/>
    <w:pPr>
      <w:ind w:left="720"/>
    </w:pPr>
  </w:style>
  <w:style w:type="character" w:styleId="Hypertextovodkaz">
    <w:name w:val="Hyperlink"/>
    <w:basedOn w:val="Standardnpsmoodstavce"/>
    <w:uiPriority w:val="99"/>
    <w:unhideWhenUsed/>
    <w:rsid w:val="00860F28"/>
    <w:rPr>
      <w:color w:val="0563C1" w:themeColor="hyperlink"/>
      <w:u w:val="single"/>
    </w:rPr>
  </w:style>
  <w:style w:type="paragraph" w:styleId="Zhlav">
    <w:name w:val="header"/>
    <w:basedOn w:val="Normln"/>
    <w:link w:val="ZhlavChar"/>
    <w:uiPriority w:val="99"/>
    <w:unhideWhenUsed/>
    <w:rsid w:val="00D973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386"/>
  </w:style>
  <w:style w:type="paragraph" w:styleId="Zpat">
    <w:name w:val="footer"/>
    <w:basedOn w:val="Normln"/>
    <w:link w:val="ZpatChar"/>
    <w:uiPriority w:val="99"/>
    <w:unhideWhenUsed/>
    <w:rsid w:val="00D97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386"/>
  </w:style>
  <w:style w:type="paragraph" w:styleId="Textbubliny">
    <w:name w:val="Balloon Text"/>
    <w:basedOn w:val="Normln"/>
    <w:link w:val="TextbublinyChar"/>
    <w:uiPriority w:val="99"/>
    <w:semiHidden/>
    <w:unhideWhenUsed/>
    <w:rsid w:val="00D97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167</Words>
  <Characters>990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Zadání úkolu č. 8.docx.docx</vt:lpstr>
    </vt:vector>
  </TitlesOfParts>
  <Company>Masarykova univerzita</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Zadání úkolu č. 8.docx.docx</dc:title>
  <cp:lastModifiedBy>Pavla Kovářová</cp:lastModifiedBy>
  <cp:revision>13</cp:revision>
  <dcterms:created xsi:type="dcterms:W3CDTF">2014-12-05T10:39:00Z</dcterms:created>
  <dcterms:modified xsi:type="dcterms:W3CDTF">2016-09-16T19:41:00Z</dcterms:modified>
</cp:coreProperties>
</file>