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Povinná literatura:</w:t>
      </w: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BARABÁSI, Albert-</w:t>
      </w:r>
      <w:proofErr w:type="spellStart"/>
      <w:r>
        <w:rPr>
          <w:rFonts w:ascii="TimesNewRoman" w:hAnsi="TimesNewRoman" w:cs="TimesNewRoman"/>
          <w:sz w:val="24"/>
          <w:szCs w:val="24"/>
        </w:rPr>
        <w:t>László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sz w:val="24"/>
          <w:szCs w:val="24"/>
        </w:rPr>
        <w:t>V pavučině sítí</w:t>
      </w:r>
      <w:r>
        <w:rPr>
          <w:rFonts w:ascii="TimesNewRoman" w:hAnsi="TimesNewRoman" w:cs="TimesNewRoman"/>
          <w:sz w:val="24"/>
          <w:szCs w:val="24"/>
        </w:rPr>
        <w:t>. 1. vyd. Praha: Paseka, 2005. 274 s. ISBN 80-</w:t>
      </w: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7185-751-3. Strany 35 – 45 + kapitola Potrhaná pavučina. </w:t>
      </w:r>
      <w:proofErr w:type="gramStart"/>
      <w:r>
        <w:rPr>
          <w:rFonts w:ascii="TimesNewRoman" w:hAnsi="TimesNewRoman" w:cs="TimesNewRoman"/>
          <w:sz w:val="24"/>
          <w:szCs w:val="24"/>
        </w:rPr>
        <w:t>str.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157 – 174.</w:t>
      </w: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42D83" w:rsidRDefault="00542D83" w:rsidP="0054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MILOJEVIC, S.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Modes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collaboration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science: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Beyond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preferential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attachment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Society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 and Technology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2010, Vol. 61, No. 7, 1410 – 1423. </w:t>
      </w: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Rozšiřující d</w:t>
      </w:r>
      <w:r>
        <w:rPr>
          <w:rFonts w:ascii="TimesNewRoman" w:hAnsi="TimesNewRoman" w:cs="TimesNewRoman"/>
          <w:sz w:val="24"/>
          <w:szCs w:val="24"/>
        </w:rPr>
        <w:t>oporučená literatura:</w:t>
      </w: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42D83" w:rsidRDefault="00542D83" w:rsidP="00542D83">
      <w:pPr>
        <w:pStyle w:val="articledetails"/>
      </w:pPr>
      <w:r>
        <w:t xml:space="preserve">BÖRNER, Katy. Network Science. In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Science and Technology. 2007, </w:t>
      </w:r>
      <w:hyperlink r:id="rId4" w:history="1">
        <w:r>
          <w:rPr>
            <w:rStyle w:val="Hypertextovodkaz"/>
            <w:color w:val="auto"/>
            <w:u w:val="none"/>
          </w:rPr>
          <w:t xml:space="preserve">Vol. 41, No. 1, </w:t>
        </w:r>
      </w:hyperlink>
      <w:r>
        <w:t xml:space="preserve">537–607. </w:t>
      </w:r>
    </w:p>
    <w:p w:rsidR="00542D83" w:rsidRDefault="00542D83" w:rsidP="0054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GOLBECK, J. – GRIMES,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J.M.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ROGERS, A.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Twi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tter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use by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U.S.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Congress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Society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 and Technology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2010, Vol. 61, No. 8,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1612 –  1621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D83" w:rsidRDefault="00542D83" w:rsidP="0054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D83" w:rsidRDefault="00542D83" w:rsidP="0054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SUH, A. – SHIN,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K.S.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Exploring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ties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sharing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collocated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dispersed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>. 2010, Vol. 36, No. 4, 443-463.</w:t>
      </w:r>
    </w:p>
    <w:p w:rsidR="00542D83" w:rsidRDefault="00542D83" w:rsidP="0054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D83" w:rsidRDefault="00542D83" w:rsidP="0054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YATES, D. – WAGNER, C. – MAJCHRZAK, A.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affecting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shapers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organizational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wikis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Society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 and Technology</w:t>
      </w:r>
      <w:r>
        <w:rPr>
          <w:rFonts w:ascii="Times New Roman" w:eastAsia="Times New Roman" w:hAnsi="Times New Roman" w:cs="Times New Roman"/>
          <w:sz w:val="24"/>
          <w:szCs w:val="24"/>
        </w:rPr>
        <w:t>. 2010, Vol. 61, no. 3, 543 – 554.</w:t>
      </w: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</w:pPr>
    </w:p>
    <w:p w:rsidR="00542D83" w:rsidRDefault="00542D83" w:rsidP="0054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SHACHAF, P. – HARA, N.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Behavioral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complexity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theory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selection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proposed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theory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global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virtual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>. 2007, Vol. 33, No. 1, 63 – 75.</w:t>
      </w: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WELLMAN, </w:t>
      </w:r>
      <w:proofErr w:type="spellStart"/>
      <w:r>
        <w:rPr>
          <w:rFonts w:ascii="TimesNewRoman" w:hAnsi="TimesNewRoman" w:cs="TimesNewRoman"/>
          <w:sz w:val="24"/>
          <w:szCs w:val="24"/>
        </w:rPr>
        <w:t>Barry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</w:rPr>
        <w:t>Computer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networks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as </w:t>
      </w:r>
      <w:proofErr w:type="spellStart"/>
      <w:r>
        <w:rPr>
          <w:rFonts w:ascii="TimesNewRoman" w:hAnsi="TimesNewRoman" w:cs="TimesNewRoman"/>
          <w:sz w:val="24"/>
          <w:szCs w:val="24"/>
        </w:rPr>
        <w:t>social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networks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i/>
          <w:sz w:val="24"/>
          <w:szCs w:val="24"/>
        </w:rPr>
        <w:t>Science</w:t>
      </w:r>
      <w:r>
        <w:rPr>
          <w:rFonts w:ascii="TimesNewRoman" w:hAnsi="TimesNewRoman" w:cs="TimesNewRoman"/>
          <w:sz w:val="24"/>
          <w:szCs w:val="24"/>
        </w:rPr>
        <w:t>. 2001, Vol. 293, No.</w:t>
      </w: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5537, p. 2031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NewRoman" w:hAnsi="TimesNewRoman" w:cs="TimesNewRoman"/>
          <w:sz w:val="24"/>
          <w:szCs w:val="24"/>
        </w:rPr>
        <w:t xml:space="preserve"> 2034.</w:t>
      </w: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42D83" w:rsidRDefault="00542D83" w:rsidP="00542D83">
      <w:pPr>
        <w:autoSpaceDE w:val="0"/>
        <w:autoSpaceDN w:val="0"/>
        <w:adjustRightInd w:val="0"/>
        <w:spacing w:after="0" w:line="240" w:lineRule="auto"/>
      </w:pPr>
    </w:p>
    <w:p w:rsidR="00461C8C" w:rsidRDefault="00542D83"/>
    <w:sectPr w:rsidR="0046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83"/>
    <w:rsid w:val="00047EA8"/>
    <w:rsid w:val="00542D83"/>
    <w:rsid w:val="00B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03638-139A-472D-8094-A66DCFE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D83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2D83"/>
    <w:rPr>
      <w:color w:val="0563C1" w:themeColor="hyperlink"/>
      <w:u w:val="single"/>
    </w:rPr>
  </w:style>
  <w:style w:type="paragraph" w:customStyle="1" w:styleId="articledetails">
    <w:name w:val="articledetails"/>
    <w:basedOn w:val="Normln"/>
    <w:rsid w:val="0054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library.wiley.com/doi/10.1002/aris.144.v41:1/issuet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Lorenz</dc:creator>
  <cp:keywords/>
  <dc:description/>
  <cp:lastModifiedBy>Michal Lorenz</cp:lastModifiedBy>
  <cp:revision>1</cp:revision>
  <dcterms:created xsi:type="dcterms:W3CDTF">2016-10-24T09:41:00Z</dcterms:created>
  <dcterms:modified xsi:type="dcterms:W3CDTF">2016-10-24T09:43:00Z</dcterms:modified>
</cp:coreProperties>
</file>