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>Kratka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>duga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 xml:space="preserve"> množina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cs-CZ"/>
        </w:rPr>
      </w:pP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Duga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množina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jednosložnih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imenica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bol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bolovi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kraj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krajevi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rog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rogovi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brod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brodovi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knez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knezovi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most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mostovi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djed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djedovi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kralj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kraljevi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snovi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dvor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dvorovi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kut 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kutovi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satovi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ručni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…)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grijeh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grijehovi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list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listovi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 xml:space="preserve">sin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sinovi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ključ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ključevi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muž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muževi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snijeg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snjegovi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kat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katovi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nož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noževi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vijek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vjekovi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miš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miševi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put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putovi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putevi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vrag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vragovi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vuk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vukovi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zvuk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zvukovi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val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cs-CZ"/>
        </w:rPr>
        <w:t>valovi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Duga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množina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dvosložnih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imenica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bubanj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bubnjevi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pupak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pupkovi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galeb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galebovi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češalj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češljevi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ručak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ručkovi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golub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golubovi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lakat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laktovi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stupanj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stupnjevi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labud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labudovi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otac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očevi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vjetar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vjetrovi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kotao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kotlovi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orao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orlovi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posao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poslovi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Iznimke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(Výjimky)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crv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crvi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gosti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dan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dani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 xml:space="preserve">mrav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mravi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konji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 xml:space="preserve">prst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prsti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pas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psi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 xml:space="preserve">spis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spisi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gen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geni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umb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gumbi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 xml:space="preserve">keks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keksi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škamp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škampi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šnicl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šnicli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</w:pP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novčane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i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mjerne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jedinice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cent 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centi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gram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grami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sati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(5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apstraktno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)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pripadnike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naroda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Česi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Grci</w:t>
      </w:r>
      <w:proofErr w:type="spellEnd"/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 xml:space="preserve">Kelt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Kelti</w:t>
      </w:r>
    </w:p>
    <w:p w:rsidR="009109DA" w:rsidRDefault="009109DA" w:rsidP="00910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Rom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Romi</w:t>
      </w:r>
      <w:proofErr w:type="spellEnd"/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DA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863C37"/>
    <w:rsid w:val="008A72E1"/>
    <w:rsid w:val="009109DA"/>
    <w:rsid w:val="009155DD"/>
    <w:rsid w:val="00945847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9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2017-10-20T06:53:00Z</dcterms:created>
  <dcterms:modified xsi:type="dcterms:W3CDTF">2017-10-20T06:53:00Z</dcterms:modified>
</cp:coreProperties>
</file>