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D21" w:rsidRDefault="00AC6D21" w:rsidP="00FF7D2E"/>
    <w:p w:rsidR="006E30AF" w:rsidRDefault="006E30AF" w:rsidP="006E30AF">
      <w:pPr>
        <w:pStyle w:val="Bezmezer"/>
        <w:rPr>
          <w:sz w:val="22"/>
          <w:lang w:val="cs-CZ"/>
        </w:rPr>
      </w:pPr>
    </w:p>
    <w:p w:rsidR="004C14F5" w:rsidRDefault="004C14F5" w:rsidP="006E30AF">
      <w:pPr>
        <w:pStyle w:val="Bezmezer"/>
        <w:rPr>
          <w:sz w:val="22"/>
          <w:lang w:val="cs-CZ"/>
        </w:rPr>
      </w:pPr>
    </w:p>
    <w:p w:rsidR="004C14F5" w:rsidRDefault="004C14F5" w:rsidP="006E30AF">
      <w:pPr>
        <w:pStyle w:val="Bezmezer"/>
        <w:rPr>
          <w:sz w:val="22"/>
          <w:lang w:val="cs-CZ"/>
        </w:rPr>
      </w:pPr>
    </w:p>
    <w:p w:rsidR="004C14F5" w:rsidRDefault="004C14F5" w:rsidP="004C14F5">
      <w:pPr>
        <w:pStyle w:val="Bezmezer"/>
        <w:ind w:firstLine="708"/>
        <w:rPr>
          <w:rFonts w:ascii="Arial" w:hAnsi="Arial" w:cs="Arial"/>
          <w:b/>
          <w:color w:val="0070C0"/>
          <w:sz w:val="36"/>
          <w:szCs w:val="36"/>
          <w:lang w:val="en-US"/>
        </w:rPr>
      </w:pPr>
      <w:r w:rsidRPr="004C14F5">
        <w:rPr>
          <w:rFonts w:ascii="Arial" w:hAnsi="Arial" w:cs="Arial"/>
          <w:b/>
          <w:color w:val="0070C0"/>
          <w:sz w:val="36"/>
          <w:szCs w:val="36"/>
          <w:lang w:val="cs-CZ"/>
        </w:rPr>
        <w:t xml:space="preserve">ARGUMENTATION </w:t>
      </w:r>
      <w:r w:rsidRPr="004C14F5">
        <w:rPr>
          <w:rFonts w:ascii="Arial" w:hAnsi="Arial" w:cs="Arial"/>
          <w:b/>
          <w:color w:val="0070C0"/>
          <w:sz w:val="36"/>
          <w:szCs w:val="36"/>
          <w:lang w:val="en-US"/>
        </w:rPr>
        <w:t>&amp; TRANSITION WORDS</w:t>
      </w:r>
    </w:p>
    <w:p w:rsidR="00D00DEA" w:rsidRDefault="00D00DEA" w:rsidP="004C14F5">
      <w:pPr>
        <w:pStyle w:val="Bezmezer"/>
        <w:ind w:firstLine="708"/>
        <w:rPr>
          <w:rFonts w:ascii="Arial" w:hAnsi="Arial" w:cs="Arial"/>
          <w:b/>
          <w:color w:val="0070C0"/>
          <w:sz w:val="36"/>
          <w:szCs w:val="36"/>
          <w:lang w:val="en-US"/>
        </w:rPr>
      </w:pPr>
    </w:p>
    <w:p w:rsidR="004C14F5" w:rsidRPr="00D00DEA" w:rsidRDefault="00D00DEA" w:rsidP="00D00DEA">
      <w:pPr>
        <w:pStyle w:val="Bezmezer"/>
        <w:numPr>
          <w:ilvl w:val="0"/>
          <w:numId w:val="7"/>
        </w:numPr>
        <w:rPr>
          <w:rFonts w:ascii="Arial" w:hAnsi="Arial" w:cs="Arial"/>
          <w:b/>
          <w:color w:val="0070C0"/>
          <w:sz w:val="32"/>
          <w:szCs w:val="32"/>
          <w:lang w:val="en-US"/>
        </w:rPr>
      </w:pPr>
      <w:r w:rsidRPr="00D00DEA">
        <w:rPr>
          <w:rFonts w:ascii="Arial" w:hAnsi="Arial" w:cs="Arial"/>
          <w:b/>
          <w:color w:val="0070C0"/>
          <w:sz w:val="32"/>
          <w:szCs w:val="32"/>
          <w:lang w:val="en-US"/>
        </w:rPr>
        <w:t>Register - revision</w:t>
      </w:r>
    </w:p>
    <w:p w:rsidR="00D00DEA" w:rsidRDefault="00D00DEA" w:rsidP="00D00DEA">
      <w:pPr>
        <w:pStyle w:val="Bezmezer"/>
        <w:rPr>
          <w:rFonts w:ascii="Arial" w:hAnsi="Arial" w:cs="Arial"/>
          <w:b/>
          <w:color w:val="0070C0"/>
          <w:sz w:val="36"/>
          <w:szCs w:val="36"/>
          <w:lang w:val="en-US"/>
        </w:rPr>
      </w:pPr>
    </w:p>
    <w:p w:rsidR="004C14F5" w:rsidRPr="004C14F5" w:rsidRDefault="004C14F5" w:rsidP="004C14F5">
      <w:pPr>
        <w:pStyle w:val="Bezmezer"/>
        <w:numPr>
          <w:ilvl w:val="0"/>
          <w:numId w:val="4"/>
        </w:numPr>
        <w:rPr>
          <w:rFonts w:ascii="Arial" w:hAnsi="Arial" w:cs="Arial"/>
          <w:b/>
          <w:sz w:val="22"/>
          <w:lang w:val="en-GB"/>
        </w:rPr>
      </w:pPr>
      <w:r w:rsidRPr="004C14F5">
        <w:rPr>
          <w:rFonts w:ascii="Arial" w:hAnsi="Arial" w:cs="Arial"/>
          <w:b/>
          <w:sz w:val="22"/>
          <w:lang w:val="en-GB"/>
        </w:rPr>
        <w:t>Which of the sentences are appropriate in academic writing?</w:t>
      </w:r>
    </w:p>
    <w:p w:rsidR="004C14F5" w:rsidRPr="004C14F5" w:rsidRDefault="004C14F5" w:rsidP="004C14F5">
      <w:pPr>
        <w:pStyle w:val="Bezmezer"/>
        <w:ind w:left="720"/>
        <w:rPr>
          <w:rFonts w:ascii="Arial" w:hAnsi="Arial" w:cs="Arial"/>
          <w:sz w:val="22"/>
        </w:rPr>
      </w:pPr>
    </w:p>
    <w:p w:rsidR="00B7169A" w:rsidRPr="004C14F5" w:rsidRDefault="00F927D4" w:rsidP="004C14F5">
      <w:pPr>
        <w:pStyle w:val="Bezmezer"/>
        <w:numPr>
          <w:ilvl w:val="0"/>
          <w:numId w:val="3"/>
        </w:numPr>
        <w:rPr>
          <w:rFonts w:ascii="Arial" w:hAnsi="Arial" w:cs="Arial"/>
          <w:sz w:val="22"/>
        </w:rPr>
      </w:pPr>
      <w:r w:rsidRPr="004C14F5">
        <w:rPr>
          <w:rFonts w:ascii="Arial" w:hAnsi="Arial" w:cs="Arial"/>
          <w:sz w:val="22"/>
          <w:lang w:val="en-GB"/>
        </w:rPr>
        <w:t>The government has made great progress in solving the problem.</w:t>
      </w:r>
    </w:p>
    <w:p w:rsidR="00B7169A" w:rsidRPr="004C14F5" w:rsidRDefault="00F927D4" w:rsidP="004C14F5">
      <w:pPr>
        <w:pStyle w:val="Bezmezer"/>
        <w:numPr>
          <w:ilvl w:val="0"/>
          <w:numId w:val="3"/>
        </w:numPr>
        <w:rPr>
          <w:rFonts w:ascii="Arial" w:hAnsi="Arial" w:cs="Arial"/>
          <w:sz w:val="22"/>
        </w:rPr>
      </w:pPr>
      <w:r w:rsidRPr="004C14F5">
        <w:rPr>
          <w:rFonts w:ascii="Arial" w:hAnsi="Arial" w:cs="Arial"/>
          <w:sz w:val="22"/>
          <w:lang w:val="en-GB"/>
        </w:rPr>
        <w:t>We obtained excellent results in the experiment.</w:t>
      </w:r>
    </w:p>
    <w:p w:rsidR="00B7169A" w:rsidRPr="004C14F5" w:rsidRDefault="00F927D4" w:rsidP="004C14F5">
      <w:pPr>
        <w:pStyle w:val="Bezmezer"/>
        <w:numPr>
          <w:ilvl w:val="0"/>
          <w:numId w:val="3"/>
        </w:numPr>
        <w:rPr>
          <w:rFonts w:ascii="Arial" w:hAnsi="Arial" w:cs="Arial"/>
          <w:sz w:val="22"/>
        </w:rPr>
      </w:pPr>
      <w:r w:rsidRPr="004C14F5">
        <w:rPr>
          <w:rFonts w:ascii="Arial" w:hAnsi="Arial" w:cs="Arial"/>
          <w:sz w:val="22"/>
          <w:lang w:val="en-GB"/>
        </w:rPr>
        <w:t>The results of lots of tests have been pretty good.</w:t>
      </w:r>
    </w:p>
    <w:p w:rsidR="00B7169A" w:rsidRPr="004C14F5" w:rsidRDefault="00F927D4" w:rsidP="004C14F5">
      <w:pPr>
        <w:pStyle w:val="Bezmezer"/>
        <w:numPr>
          <w:ilvl w:val="0"/>
          <w:numId w:val="3"/>
        </w:numPr>
        <w:rPr>
          <w:rFonts w:ascii="Arial" w:hAnsi="Arial" w:cs="Arial"/>
          <w:sz w:val="22"/>
        </w:rPr>
      </w:pPr>
      <w:r w:rsidRPr="004C14F5">
        <w:rPr>
          <w:rFonts w:ascii="Arial" w:hAnsi="Arial" w:cs="Arial"/>
          <w:sz w:val="22"/>
          <w:lang w:val="en-GB"/>
        </w:rPr>
        <w:t>A loss of jobs is one of the consequences that will happen if the process is automated.</w:t>
      </w:r>
    </w:p>
    <w:p w:rsidR="00B7169A" w:rsidRPr="004C14F5" w:rsidRDefault="00F927D4" w:rsidP="004C14F5">
      <w:pPr>
        <w:pStyle w:val="Bezmezer"/>
        <w:numPr>
          <w:ilvl w:val="0"/>
          <w:numId w:val="3"/>
        </w:numPr>
        <w:rPr>
          <w:rFonts w:ascii="Arial" w:hAnsi="Arial" w:cs="Arial"/>
          <w:sz w:val="22"/>
        </w:rPr>
      </w:pPr>
      <w:r w:rsidRPr="004C14F5">
        <w:rPr>
          <w:rFonts w:ascii="Arial" w:hAnsi="Arial" w:cs="Arial"/>
          <w:sz w:val="22"/>
          <w:lang w:val="en-GB"/>
        </w:rPr>
        <w:t xml:space="preserve">The </w:t>
      </w:r>
      <w:proofErr w:type="gramStart"/>
      <w:r w:rsidRPr="004C14F5">
        <w:rPr>
          <w:rFonts w:ascii="Arial" w:hAnsi="Arial" w:cs="Arial"/>
          <w:sz w:val="22"/>
          <w:lang w:val="en-GB"/>
        </w:rPr>
        <w:t>subjects</w:t>
      </w:r>
      <w:proofErr w:type="gramEnd"/>
      <w:r w:rsidRPr="004C14F5">
        <w:rPr>
          <w:rFonts w:ascii="Arial" w:hAnsi="Arial" w:cs="Arial"/>
          <w:sz w:val="22"/>
          <w:lang w:val="en-GB"/>
        </w:rPr>
        <w:t xml:space="preserve"> didn´t have difficulty with the task.</w:t>
      </w:r>
    </w:p>
    <w:p w:rsidR="00B7169A" w:rsidRPr="004C14F5" w:rsidRDefault="00F927D4" w:rsidP="004C14F5">
      <w:pPr>
        <w:pStyle w:val="Bezmezer"/>
        <w:numPr>
          <w:ilvl w:val="0"/>
          <w:numId w:val="3"/>
        </w:numPr>
        <w:rPr>
          <w:rFonts w:ascii="Arial" w:hAnsi="Arial" w:cs="Arial"/>
          <w:sz w:val="22"/>
        </w:rPr>
      </w:pPr>
      <w:r w:rsidRPr="004C14F5">
        <w:rPr>
          <w:rFonts w:ascii="Arial" w:hAnsi="Arial" w:cs="Arial"/>
          <w:sz w:val="22"/>
          <w:lang w:val="en-GB"/>
        </w:rPr>
        <w:t>You can clearly see the differences between these two learning processes.</w:t>
      </w:r>
    </w:p>
    <w:p w:rsidR="00B7169A" w:rsidRPr="004C14F5" w:rsidRDefault="00F927D4" w:rsidP="004C14F5">
      <w:pPr>
        <w:pStyle w:val="Bezmezer"/>
        <w:numPr>
          <w:ilvl w:val="0"/>
          <w:numId w:val="3"/>
        </w:numPr>
        <w:rPr>
          <w:rFonts w:ascii="Arial" w:hAnsi="Arial" w:cs="Arial"/>
          <w:sz w:val="22"/>
        </w:rPr>
      </w:pPr>
      <w:r w:rsidRPr="004C14F5">
        <w:rPr>
          <w:rFonts w:ascii="Arial" w:hAnsi="Arial" w:cs="Arial"/>
          <w:sz w:val="22"/>
          <w:lang w:val="en-GB"/>
        </w:rPr>
        <w:t xml:space="preserve">People have cut down on their consumption </w:t>
      </w:r>
      <w:proofErr w:type="gramStart"/>
      <w:r w:rsidRPr="004C14F5">
        <w:rPr>
          <w:rFonts w:ascii="Arial" w:hAnsi="Arial" w:cs="Arial"/>
          <w:sz w:val="22"/>
          <w:lang w:val="en-GB"/>
        </w:rPr>
        <w:t>of  beef</w:t>
      </w:r>
      <w:proofErr w:type="gramEnd"/>
      <w:r w:rsidRPr="004C14F5">
        <w:rPr>
          <w:rFonts w:ascii="Arial" w:hAnsi="Arial" w:cs="Arial"/>
          <w:sz w:val="22"/>
          <w:lang w:val="en-GB"/>
        </w:rPr>
        <w:t>.</w:t>
      </w:r>
    </w:p>
    <w:p w:rsidR="004C14F5" w:rsidRPr="004C14F5" w:rsidRDefault="004C14F5" w:rsidP="004C14F5">
      <w:pPr>
        <w:pStyle w:val="Bezmezer"/>
        <w:ind w:left="720"/>
        <w:rPr>
          <w:rFonts w:ascii="Arial" w:hAnsi="Arial" w:cs="Arial"/>
          <w:sz w:val="22"/>
        </w:rPr>
      </w:pPr>
    </w:p>
    <w:p w:rsidR="004C14F5" w:rsidRDefault="004C14F5" w:rsidP="004C14F5">
      <w:pPr>
        <w:pStyle w:val="Bezmezer"/>
        <w:numPr>
          <w:ilvl w:val="0"/>
          <w:numId w:val="4"/>
        </w:numPr>
        <w:rPr>
          <w:rFonts w:ascii="Arial" w:hAnsi="Arial" w:cs="Arial"/>
          <w:b/>
          <w:sz w:val="22"/>
          <w:lang w:val="en-GB"/>
        </w:rPr>
      </w:pPr>
      <w:r w:rsidRPr="004C14F5">
        <w:rPr>
          <w:rFonts w:ascii="Arial" w:hAnsi="Arial" w:cs="Arial"/>
          <w:b/>
          <w:sz w:val="22"/>
          <w:lang w:val="en-GB"/>
        </w:rPr>
        <w:t>Rewrite the inappropriate sentences in a more formal style.</w:t>
      </w:r>
    </w:p>
    <w:p w:rsidR="004C14F5" w:rsidRPr="004C14F5" w:rsidRDefault="004C14F5" w:rsidP="004C14F5">
      <w:pPr>
        <w:pStyle w:val="Bezmezer"/>
        <w:ind w:left="720"/>
        <w:rPr>
          <w:rFonts w:ascii="Arial" w:hAnsi="Arial" w:cs="Arial"/>
          <w:sz w:val="22"/>
          <w:lang w:val="en-GB"/>
        </w:rPr>
      </w:pPr>
    </w:p>
    <w:p w:rsidR="004C14F5" w:rsidRPr="004C14F5" w:rsidRDefault="004C14F5" w:rsidP="004C14F5">
      <w:pPr>
        <w:pStyle w:val="Bezmezer"/>
        <w:ind w:firstLine="360"/>
        <w:rPr>
          <w:rFonts w:ascii="Arial" w:hAnsi="Arial" w:cs="Arial"/>
          <w:sz w:val="22"/>
          <w:lang w:val="en-GB"/>
        </w:rPr>
      </w:pPr>
      <w:r w:rsidRPr="004C14F5">
        <w:rPr>
          <w:rFonts w:ascii="Arial" w:hAnsi="Arial" w:cs="Arial"/>
          <w:sz w:val="22"/>
          <w:lang w:val="en-GB"/>
        </w:rPr>
        <w:t>1.</w:t>
      </w:r>
    </w:p>
    <w:p w:rsidR="004C14F5" w:rsidRPr="004C14F5" w:rsidRDefault="004C14F5" w:rsidP="004C14F5">
      <w:pPr>
        <w:pStyle w:val="Bezmezer"/>
        <w:ind w:firstLine="360"/>
        <w:rPr>
          <w:rFonts w:ascii="Arial" w:hAnsi="Arial" w:cs="Arial"/>
          <w:sz w:val="22"/>
          <w:lang w:val="en-GB"/>
        </w:rPr>
      </w:pPr>
      <w:r w:rsidRPr="004C14F5">
        <w:rPr>
          <w:rFonts w:ascii="Arial" w:hAnsi="Arial" w:cs="Arial"/>
          <w:sz w:val="22"/>
          <w:lang w:val="en-GB"/>
        </w:rPr>
        <w:t>2.</w:t>
      </w:r>
    </w:p>
    <w:p w:rsidR="004C14F5" w:rsidRPr="004C14F5" w:rsidRDefault="004C14F5" w:rsidP="004C14F5">
      <w:pPr>
        <w:pStyle w:val="Bezmezer"/>
        <w:ind w:firstLine="360"/>
        <w:rPr>
          <w:rFonts w:ascii="Arial" w:hAnsi="Arial" w:cs="Arial"/>
          <w:sz w:val="22"/>
          <w:lang w:val="en-GB"/>
        </w:rPr>
      </w:pPr>
      <w:r w:rsidRPr="004C14F5">
        <w:rPr>
          <w:rFonts w:ascii="Arial" w:hAnsi="Arial" w:cs="Arial"/>
          <w:sz w:val="22"/>
          <w:lang w:val="en-GB"/>
        </w:rPr>
        <w:t>3.</w:t>
      </w:r>
    </w:p>
    <w:p w:rsidR="004C14F5" w:rsidRPr="004C14F5" w:rsidRDefault="004C14F5" w:rsidP="004C14F5">
      <w:pPr>
        <w:pStyle w:val="Bezmezer"/>
        <w:ind w:firstLine="360"/>
        <w:rPr>
          <w:rFonts w:ascii="Arial" w:hAnsi="Arial" w:cs="Arial"/>
          <w:sz w:val="22"/>
          <w:lang w:val="en-GB"/>
        </w:rPr>
      </w:pPr>
      <w:r w:rsidRPr="004C14F5">
        <w:rPr>
          <w:rFonts w:ascii="Arial" w:hAnsi="Arial" w:cs="Arial"/>
          <w:sz w:val="22"/>
          <w:lang w:val="en-GB"/>
        </w:rPr>
        <w:t>4.</w:t>
      </w:r>
    </w:p>
    <w:p w:rsidR="004C14F5" w:rsidRPr="004C14F5" w:rsidRDefault="004C14F5" w:rsidP="004C14F5">
      <w:pPr>
        <w:pStyle w:val="Bezmezer"/>
        <w:ind w:firstLine="360"/>
        <w:rPr>
          <w:rFonts w:ascii="Arial" w:hAnsi="Arial" w:cs="Arial"/>
          <w:sz w:val="22"/>
          <w:lang w:val="en-GB"/>
        </w:rPr>
      </w:pPr>
      <w:r w:rsidRPr="004C14F5">
        <w:rPr>
          <w:rFonts w:ascii="Arial" w:hAnsi="Arial" w:cs="Arial"/>
          <w:sz w:val="22"/>
          <w:lang w:val="en-GB"/>
        </w:rPr>
        <w:t>5.</w:t>
      </w:r>
    </w:p>
    <w:p w:rsidR="004C14F5" w:rsidRPr="004C14F5" w:rsidRDefault="004C14F5" w:rsidP="004C14F5">
      <w:pPr>
        <w:pStyle w:val="Bezmezer"/>
        <w:ind w:firstLine="360"/>
        <w:rPr>
          <w:rFonts w:ascii="Arial" w:hAnsi="Arial" w:cs="Arial"/>
          <w:sz w:val="22"/>
          <w:lang w:val="en-GB"/>
        </w:rPr>
      </w:pPr>
      <w:r w:rsidRPr="004C14F5">
        <w:rPr>
          <w:rFonts w:ascii="Arial" w:hAnsi="Arial" w:cs="Arial"/>
          <w:sz w:val="22"/>
          <w:lang w:val="en-GB"/>
        </w:rPr>
        <w:t>6.</w:t>
      </w:r>
    </w:p>
    <w:p w:rsidR="004C14F5" w:rsidRDefault="004C14F5" w:rsidP="004C14F5">
      <w:pPr>
        <w:pStyle w:val="Bezmezer"/>
        <w:ind w:firstLine="360"/>
        <w:rPr>
          <w:rFonts w:ascii="Arial" w:hAnsi="Arial" w:cs="Arial"/>
          <w:b/>
          <w:sz w:val="22"/>
          <w:lang w:val="en-GB"/>
        </w:rPr>
      </w:pPr>
      <w:r w:rsidRPr="004C14F5">
        <w:rPr>
          <w:rFonts w:ascii="Arial" w:hAnsi="Arial" w:cs="Arial"/>
          <w:sz w:val="22"/>
          <w:lang w:val="en-GB"/>
        </w:rPr>
        <w:t>7</w:t>
      </w:r>
      <w:r>
        <w:rPr>
          <w:rFonts w:ascii="Arial" w:hAnsi="Arial" w:cs="Arial"/>
          <w:b/>
          <w:sz w:val="22"/>
          <w:lang w:val="en-GB"/>
        </w:rPr>
        <w:t>.</w:t>
      </w:r>
    </w:p>
    <w:p w:rsidR="00D00DEA" w:rsidRPr="00D00DEA" w:rsidRDefault="00D00DEA" w:rsidP="004C14F5">
      <w:pPr>
        <w:pStyle w:val="Bezmezer"/>
        <w:ind w:firstLine="360"/>
        <w:rPr>
          <w:rFonts w:ascii="Arial" w:hAnsi="Arial" w:cs="Arial"/>
          <w:b/>
          <w:color w:val="0070C0"/>
          <w:sz w:val="32"/>
          <w:szCs w:val="32"/>
          <w:lang w:val="en-GB"/>
        </w:rPr>
      </w:pPr>
    </w:p>
    <w:p w:rsidR="00D00DEA" w:rsidRPr="00D00DEA" w:rsidRDefault="00D00DEA" w:rsidP="00D00DEA">
      <w:pPr>
        <w:pStyle w:val="Bezmezer"/>
        <w:numPr>
          <w:ilvl w:val="0"/>
          <w:numId w:val="7"/>
        </w:numPr>
        <w:rPr>
          <w:rFonts w:ascii="Arial" w:hAnsi="Arial" w:cs="Arial"/>
          <w:b/>
          <w:color w:val="0070C0"/>
          <w:sz w:val="32"/>
          <w:szCs w:val="32"/>
          <w:lang w:val="en-GB"/>
        </w:rPr>
      </w:pPr>
      <w:r w:rsidRPr="00D00DEA">
        <w:rPr>
          <w:rFonts w:ascii="Arial" w:hAnsi="Arial" w:cs="Arial"/>
          <w:b/>
          <w:color w:val="0070C0"/>
          <w:sz w:val="32"/>
          <w:szCs w:val="32"/>
          <w:lang w:val="en-GB"/>
        </w:rPr>
        <w:t>T</w:t>
      </w:r>
      <w:r>
        <w:rPr>
          <w:rFonts w:ascii="Arial" w:hAnsi="Arial" w:cs="Arial"/>
          <w:b/>
          <w:color w:val="0070C0"/>
          <w:sz w:val="32"/>
          <w:szCs w:val="32"/>
          <w:lang w:val="en-GB"/>
        </w:rPr>
        <w:t>ransition words</w:t>
      </w:r>
    </w:p>
    <w:p w:rsidR="004C14F5" w:rsidRPr="00D00DEA" w:rsidRDefault="004C14F5" w:rsidP="004C14F5">
      <w:pPr>
        <w:pStyle w:val="Bezmezer"/>
        <w:ind w:firstLine="360"/>
        <w:rPr>
          <w:rFonts w:ascii="Arial" w:hAnsi="Arial" w:cs="Arial"/>
          <w:b/>
          <w:sz w:val="22"/>
          <w:lang w:val="en-GB"/>
        </w:rPr>
      </w:pPr>
    </w:p>
    <w:p w:rsidR="004C14F5" w:rsidRPr="00D00DEA" w:rsidRDefault="004C14F5" w:rsidP="004C14F5">
      <w:pPr>
        <w:pStyle w:val="Bezmezer"/>
        <w:ind w:firstLine="360"/>
        <w:rPr>
          <w:rFonts w:ascii="Arial" w:hAnsi="Arial" w:cs="Arial"/>
          <w:b/>
          <w:sz w:val="22"/>
          <w:lang w:val="en-GB"/>
        </w:rPr>
      </w:pPr>
    </w:p>
    <w:p w:rsidR="004C14F5" w:rsidRDefault="00D00DEA" w:rsidP="001E3F1E">
      <w:pPr>
        <w:pStyle w:val="Bezmezer"/>
        <w:numPr>
          <w:ilvl w:val="0"/>
          <w:numId w:val="8"/>
        </w:numPr>
        <w:rPr>
          <w:rFonts w:ascii="Arial" w:hAnsi="Arial" w:cs="Arial"/>
          <w:b/>
          <w:sz w:val="22"/>
          <w:lang w:val="en-US"/>
        </w:rPr>
      </w:pPr>
      <w:r w:rsidRPr="00D00DEA">
        <w:rPr>
          <w:rFonts w:ascii="Arial" w:hAnsi="Arial" w:cs="Arial"/>
          <w:b/>
          <w:sz w:val="22"/>
          <w:lang w:val="en-US"/>
        </w:rPr>
        <w:t>Study the following transition words and complete the table.</w:t>
      </w:r>
    </w:p>
    <w:p w:rsidR="00D00DEA" w:rsidRDefault="00D00DEA" w:rsidP="004C14F5">
      <w:pPr>
        <w:pStyle w:val="Bezmezer"/>
        <w:rPr>
          <w:rFonts w:ascii="Arial" w:hAnsi="Arial" w:cs="Arial"/>
          <w:b/>
          <w:sz w:val="22"/>
          <w:lang w:val="en-US"/>
        </w:rPr>
      </w:pPr>
    </w:p>
    <w:p w:rsidR="00D00DEA" w:rsidRPr="00D00DEA" w:rsidRDefault="00D00DEA" w:rsidP="004C14F5">
      <w:pPr>
        <w:pStyle w:val="Bezmezer"/>
        <w:rPr>
          <w:rFonts w:ascii="Arial" w:hAnsi="Arial" w:cs="Arial"/>
          <w:b/>
          <w:sz w:val="22"/>
          <w:lang w:val="en-US"/>
        </w:rPr>
      </w:pPr>
    </w:p>
    <w:p w:rsidR="004C14F5" w:rsidRDefault="00D00DEA" w:rsidP="004C14F5">
      <w:pPr>
        <w:pStyle w:val="Bezmezer"/>
        <w:ind w:firstLine="708"/>
        <w:rPr>
          <w:rFonts w:ascii="Arial" w:hAnsi="Arial" w:cs="Arial"/>
          <w:sz w:val="22"/>
          <w:lang w:val="cs-CZ"/>
        </w:rPr>
      </w:pPr>
      <w:r w:rsidRPr="00D00DEA">
        <w:rPr>
          <w:rFonts w:ascii="Arial" w:hAnsi="Arial" w:cs="Arial"/>
          <w:sz w:val="22"/>
          <w:lang w:val="cs-CZ"/>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5pt" o:ole="">
            <v:imagedata r:id="rId9" o:title=""/>
          </v:shape>
          <o:OLEObject Type="Embed" ProgID="AcroExch.Document.11" ShapeID="_x0000_i1025" DrawAspect="Content" ObjectID="_1568398029" r:id="rId10"/>
        </w:object>
      </w:r>
    </w:p>
    <w:p w:rsidR="001E3F1E" w:rsidRPr="001E3F1E" w:rsidRDefault="001E3F1E" w:rsidP="001E3F1E">
      <w:pPr>
        <w:pStyle w:val="Bezmezer"/>
        <w:numPr>
          <w:ilvl w:val="0"/>
          <w:numId w:val="8"/>
        </w:numPr>
        <w:rPr>
          <w:rFonts w:ascii="Arial" w:hAnsi="Arial" w:cs="Arial"/>
          <w:b/>
          <w:sz w:val="22"/>
          <w:lang w:val="en-US"/>
        </w:rPr>
      </w:pPr>
      <w:r w:rsidRPr="001E3F1E">
        <w:rPr>
          <w:rFonts w:ascii="Arial" w:hAnsi="Arial" w:cs="Arial"/>
          <w:b/>
          <w:sz w:val="22"/>
          <w:lang w:val="en-US"/>
        </w:rPr>
        <w:t>Go the pages and do the tasks.</w:t>
      </w:r>
    </w:p>
    <w:p w:rsidR="001E3F1E" w:rsidRDefault="001E3F1E" w:rsidP="001E3F1E">
      <w:pPr>
        <w:pStyle w:val="Bezmezer"/>
        <w:ind w:left="720"/>
        <w:rPr>
          <w:rFonts w:ascii="Arial" w:hAnsi="Arial" w:cs="Arial"/>
          <w:sz w:val="22"/>
          <w:lang w:val="cs-CZ"/>
        </w:rPr>
      </w:pPr>
    </w:p>
    <w:p w:rsidR="00D00DEA" w:rsidRDefault="00766125" w:rsidP="001E3F1E">
      <w:pPr>
        <w:pStyle w:val="Bezmezer"/>
        <w:ind w:left="720"/>
        <w:rPr>
          <w:rFonts w:ascii="Arial" w:hAnsi="Arial" w:cs="Arial"/>
          <w:sz w:val="22"/>
          <w:lang w:val="cs-CZ"/>
        </w:rPr>
      </w:pPr>
      <w:hyperlink r:id="rId11" w:history="1">
        <w:r w:rsidR="001E3F1E" w:rsidRPr="0033704C">
          <w:rPr>
            <w:rStyle w:val="Hypertextovodkaz"/>
            <w:rFonts w:ascii="Arial" w:hAnsi="Arial" w:cs="Arial"/>
            <w:sz w:val="22"/>
            <w:lang w:val="cs-CZ"/>
          </w:rPr>
          <w:t>https://learnenglishteens.britishcouncil.org/sites/teens/files/a_for_and_against_essay_-_exercises_0.pdf</w:t>
        </w:r>
      </w:hyperlink>
    </w:p>
    <w:p w:rsidR="001E3F1E" w:rsidRDefault="001E3F1E" w:rsidP="001E3F1E">
      <w:pPr>
        <w:pStyle w:val="Bezmezer"/>
        <w:ind w:left="720"/>
        <w:rPr>
          <w:rFonts w:ascii="Arial" w:hAnsi="Arial" w:cs="Arial"/>
          <w:sz w:val="22"/>
          <w:lang w:val="cs-CZ"/>
        </w:rPr>
      </w:pPr>
    </w:p>
    <w:p w:rsidR="001E3F1E" w:rsidRDefault="001E3F1E" w:rsidP="001E3F1E">
      <w:pPr>
        <w:pStyle w:val="Bezmezer"/>
        <w:ind w:left="720"/>
        <w:rPr>
          <w:rFonts w:ascii="Arial" w:hAnsi="Arial" w:cs="Arial"/>
          <w:sz w:val="22"/>
          <w:lang w:val="cs-CZ"/>
        </w:rPr>
      </w:pPr>
    </w:p>
    <w:p w:rsidR="001E3F1E" w:rsidRDefault="001E3F1E" w:rsidP="001E3F1E">
      <w:pPr>
        <w:pStyle w:val="Bezmezer"/>
        <w:numPr>
          <w:ilvl w:val="0"/>
          <w:numId w:val="8"/>
        </w:numPr>
        <w:rPr>
          <w:rFonts w:ascii="Arial" w:hAnsi="Arial" w:cs="Arial"/>
          <w:b/>
          <w:sz w:val="22"/>
          <w:lang w:val="en-US"/>
        </w:rPr>
      </w:pPr>
      <w:r w:rsidRPr="001E3F1E">
        <w:rPr>
          <w:rFonts w:ascii="Arial" w:hAnsi="Arial" w:cs="Arial"/>
          <w:b/>
          <w:sz w:val="22"/>
          <w:lang w:val="en-US"/>
        </w:rPr>
        <w:t>Pract</w:t>
      </w:r>
      <w:r>
        <w:rPr>
          <w:rFonts w:ascii="Arial" w:hAnsi="Arial" w:cs="Arial"/>
          <w:b/>
          <w:sz w:val="22"/>
          <w:lang w:val="en-US"/>
        </w:rPr>
        <w:t>i</w:t>
      </w:r>
      <w:r w:rsidRPr="001E3F1E">
        <w:rPr>
          <w:rFonts w:ascii="Arial" w:hAnsi="Arial" w:cs="Arial"/>
          <w:b/>
          <w:sz w:val="22"/>
          <w:lang w:val="en-US"/>
        </w:rPr>
        <w:t>ce</w:t>
      </w:r>
      <w:r w:rsidR="00D83D4B">
        <w:rPr>
          <w:rFonts w:ascii="Arial" w:hAnsi="Arial" w:cs="Arial"/>
          <w:b/>
          <w:sz w:val="22"/>
          <w:lang w:val="en-US"/>
        </w:rPr>
        <w:t>.</w:t>
      </w:r>
    </w:p>
    <w:p w:rsidR="001E3F1E" w:rsidRDefault="001E3F1E" w:rsidP="001E3F1E">
      <w:pPr>
        <w:pStyle w:val="Bezmezer"/>
        <w:ind w:left="720"/>
        <w:rPr>
          <w:rFonts w:ascii="Arial" w:hAnsi="Arial" w:cs="Arial"/>
          <w:b/>
          <w:sz w:val="22"/>
          <w:lang w:val="en-US"/>
        </w:rPr>
      </w:pPr>
    </w:p>
    <w:p w:rsidR="001E3F1E" w:rsidRPr="001E3F1E" w:rsidRDefault="001E3F1E" w:rsidP="001E3F1E">
      <w:pPr>
        <w:pBdr>
          <w:top w:val="single" w:sz="4" w:space="1" w:color="auto"/>
          <w:left w:val="single" w:sz="4" w:space="4" w:color="auto"/>
          <w:bottom w:val="single" w:sz="4" w:space="0" w:color="auto"/>
          <w:right w:val="single" w:sz="4" w:space="4" w:color="auto"/>
        </w:pBdr>
        <w:spacing w:line="360" w:lineRule="auto"/>
        <w:ind w:left="284" w:right="-28"/>
        <w:jc w:val="both"/>
        <w:rPr>
          <w:rFonts w:ascii="Trebuchet MS" w:hAnsi="Trebuchet MS"/>
          <w:b/>
          <w:lang w:val="en-US"/>
        </w:rPr>
      </w:pPr>
      <w:r w:rsidRPr="001E3F1E">
        <w:rPr>
          <w:rFonts w:ascii="Trebuchet MS" w:hAnsi="Trebuchet MS"/>
          <w:b/>
          <w:lang w:val="en-US"/>
        </w:rPr>
        <w:t xml:space="preserve">Transitions - Complete the composition by using given transitions. </w:t>
      </w:r>
    </w:p>
    <w:p w:rsidR="001E3F1E" w:rsidRPr="001E3F1E" w:rsidRDefault="001E3F1E" w:rsidP="001E3F1E">
      <w:pPr>
        <w:pStyle w:val="Odstavecseseznamem"/>
        <w:spacing w:line="360" w:lineRule="auto"/>
        <w:ind w:left="644" w:right="-28"/>
        <w:rPr>
          <w:b/>
          <w:lang w:val="en-US"/>
        </w:rPr>
      </w:pPr>
      <w:r w:rsidRPr="001E3F1E">
        <w:rPr>
          <w:noProof/>
          <w:lang w:eastAsia="cs-CZ"/>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262890</wp:posOffset>
                </wp:positionV>
                <wp:extent cx="1903095" cy="1586230"/>
                <wp:effectExtent l="0" t="0" r="0" b="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158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F1E" w:rsidRPr="00EA604A" w:rsidRDefault="001E3F1E" w:rsidP="001E3F1E">
                            <w:pPr>
                              <w:spacing w:line="360" w:lineRule="auto"/>
                              <w:ind w:right="-28" w:firstLine="708"/>
                              <w:jc w:val="both"/>
                            </w:pPr>
                            <w:r>
                              <w:fldChar w:fldCharType="begin"/>
                            </w:r>
                            <w:r>
                              <w:instrText xml:space="preserve"> INCLUDEPICTURE "http://www.spectacle.org/pictures/death.jpg" \* MERGEFORMATINET </w:instrText>
                            </w:r>
                            <w:r>
                              <w:fldChar w:fldCharType="separate"/>
                            </w:r>
                            <w:r w:rsidR="001B75A5">
                              <w:fldChar w:fldCharType="begin"/>
                            </w:r>
                            <w:r w:rsidR="001B75A5">
                              <w:instrText xml:space="preserve"> INCLUDEPICTURE  "http://www.spectacle.org/pictures/death.jpg" \* MERGEFORMATINET </w:instrText>
                            </w:r>
                            <w:r w:rsidR="001B75A5">
                              <w:fldChar w:fldCharType="separate"/>
                            </w:r>
                            <w:r w:rsidR="000C2849">
                              <w:fldChar w:fldCharType="begin"/>
                            </w:r>
                            <w:r w:rsidR="000C2849">
                              <w:instrText xml:space="preserve"> INCLUDEPICTURE  "http://www.spectacle.org/pictures/death.jpg" \* MERGEFORMATINET </w:instrText>
                            </w:r>
                            <w:r w:rsidR="000C2849">
                              <w:fldChar w:fldCharType="separate"/>
                            </w:r>
                            <w:r w:rsidR="00766125">
                              <w:fldChar w:fldCharType="begin"/>
                            </w:r>
                            <w:r w:rsidR="00766125">
                              <w:instrText xml:space="preserve"> </w:instrText>
                            </w:r>
                            <w:r w:rsidR="00766125">
                              <w:instrText>INCLUDEPICTURE  "http://www.spectacle.org/pictures/death.jpg" \* MERGEFORMATINET</w:instrText>
                            </w:r>
                            <w:r w:rsidR="00766125">
                              <w:instrText xml:space="preserve"> </w:instrText>
                            </w:r>
                            <w:r w:rsidR="00766125">
                              <w:fldChar w:fldCharType="separate"/>
                            </w:r>
                            <w:r w:rsidR="00766125">
                              <w:pict>
                                <v:shape id="_x0000_i1026" type="#_x0000_t75" alt="" style="width:99.75pt;height:111pt">
                                  <v:imagedata r:id="rId12" r:href="rId13"/>
                                </v:shape>
                              </w:pict>
                            </w:r>
                            <w:r w:rsidR="00766125">
                              <w:fldChar w:fldCharType="end"/>
                            </w:r>
                            <w:r w:rsidR="000C2849">
                              <w:fldChar w:fldCharType="end"/>
                            </w:r>
                            <w:r w:rsidR="001B75A5">
                              <w:fldChar w:fldCharType="end"/>
                            </w:r>
                            <w: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ové pole 1" o:spid="_x0000_s1026" type="#_x0000_t202" style="position:absolute;left:0;text-align:left;margin-left:0;margin-top:20.7pt;width:149.85pt;height:124.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" stroked="f">
                <v:textbox style="mso-fit-shape-to-text:t">
                  <w:txbxContent>
                    <w:p w:rsidR="001E3F1E" w:rsidRPr="00EA604A" w:rsidRDefault="001E3F1E" w:rsidP="001E3F1E">
                      <w:pPr>
                        <w:spacing w:line="360" w:lineRule="auto"/>
                        <w:ind w:right="-28" w:firstLine="708"/>
                        <w:jc w:val="both"/>
                      </w:pPr>
                      <w:r>
                        <w:fldChar w:fldCharType="begin"/>
                      </w:r>
                      <w:r>
                        <w:instrText xml:space="preserve"> INCLUDEPICTURE "http://www.spectacle.org/pictures/death.jpg" \* MERGEFORMATINET </w:instrText>
                      </w:r>
                      <w:r>
                        <w:fldChar w:fldCharType="separate"/>
                      </w:r>
                      <w:r w:rsidR="001B75A5">
                        <w:fldChar w:fldCharType="begin"/>
                      </w:r>
                      <w:r w:rsidR="001B75A5">
                        <w:instrText xml:space="preserve"> </w:instrText>
                      </w:r>
                      <w:r w:rsidR="001B75A5">
                        <w:instrText>INCLUDEPICTURE  "http://www.spectacle.org/pictures/death.jpg" \* MERGEFORMATINET</w:instrText>
                      </w:r>
                      <w:r w:rsidR="001B75A5">
                        <w:instrText xml:space="preserve"> </w:instrText>
                      </w:r>
                      <w:r w:rsidR="001B75A5">
                        <w:fldChar w:fldCharType="separate"/>
                      </w:r>
                      <w:r w:rsidR="001B75A5">
                        <w:pict>
                          <v:shape id="_x0000_i1027" type="#_x0000_t75" alt="" style="width:99.75pt;height:111pt" o:ole="">
                            <v:imagedata r:id="rId14" r:href="rId15"/>
                          </v:shape>
                        </w:pict>
                      </w:r>
                      <w:r w:rsidR="001B75A5">
                        <w:fldChar w:fldCharType="end"/>
                      </w:r>
                      <w:r>
                        <w:fldChar w:fldCharType="end"/>
                      </w:r>
                    </w:p>
                  </w:txbxContent>
                </v:textbox>
                <w10:wrap type="square"/>
              </v:shape>
            </w:pict>
          </mc:Fallback>
        </mc:AlternateContent>
      </w:r>
      <w:r w:rsidRPr="001E3F1E">
        <w:rPr>
          <w:b/>
          <w:lang w:val="en-US"/>
        </w:rPr>
        <w:t xml:space="preserve">                                        </w:t>
      </w:r>
    </w:p>
    <w:p w:rsidR="001E3F1E" w:rsidRPr="001E3F1E" w:rsidRDefault="001E3F1E" w:rsidP="001E3F1E">
      <w:pPr>
        <w:pStyle w:val="Odstavecseseznamem"/>
        <w:ind w:left="2060" w:firstLine="64"/>
        <w:rPr>
          <w:b/>
          <w:lang w:val="en-US"/>
        </w:rPr>
      </w:pPr>
      <w:r w:rsidRPr="001E3F1E">
        <w:rPr>
          <w:b/>
          <w:lang w:val="en-US"/>
        </w:rPr>
        <w:t>DEATH PENALTY</w:t>
      </w:r>
    </w:p>
    <w:p w:rsidR="001E3F1E" w:rsidRPr="001E3F1E" w:rsidRDefault="001E3F1E" w:rsidP="001E3F1E">
      <w:pPr>
        <w:pStyle w:val="Odstavecseseznamem"/>
        <w:ind w:left="644"/>
        <w:jc w:val="both"/>
        <w:rPr>
          <w:rFonts w:ascii="Book Antiqua" w:hAnsi="Book Antiqua"/>
          <w:sz w:val="20"/>
          <w:lang w:val="en-US"/>
        </w:rPr>
      </w:pPr>
      <w:r w:rsidRPr="001E3F1E">
        <w:rPr>
          <w:rFonts w:ascii="Book Antiqua" w:hAnsi="Book Antiqua"/>
          <w:sz w:val="20"/>
          <w:lang w:val="en-US"/>
        </w:rPr>
        <w:t xml:space="preserve">Some countries still have the death penalty …1… it no longer exists in Britain. ……2……, after a particularly violent murder, British people sometimes call for it to be brought back.  …….3…….my opinion, the death penalty cannot be defended for a number of reason. </w:t>
      </w:r>
    </w:p>
    <w:p w:rsidR="001E3F1E" w:rsidRPr="001E3F1E" w:rsidRDefault="001E3F1E" w:rsidP="001E3F1E">
      <w:pPr>
        <w:pStyle w:val="Odstavecseseznamem"/>
        <w:ind w:left="644"/>
        <w:jc w:val="both"/>
        <w:rPr>
          <w:rFonts w:ascii="Book Antiqua" w:hAnsi="Book Antiqua"/>
          <w:sz w:val="20"/>
          <w:lang w:val="en-US"/>
        </w:rPr>
      </w:pPr>
      <w:r w:rsidRPr="001E3F1E">
        <w:rPr>
          <w:rFonts w:ascii="Book Antiqua" w:hAnsi="Book Antiqua"/>
          <w:sz w:val="20"/>
          <w:lang w:val="en-US"/>
        </w:rPr>
        <w:t xml:space="preserve">………4…… and most important reason is that one can never be entirely certain that the accused person is guilty. In the ………5…, people have been sentenced to death and later it is discovered that they were completely innocent. </w:t>
      </w:r>
    </w:p>
    <w:p w:rsidR="001E3F1E" w:rsidRPr="001E3F1E" w:rsidRDefault="001E3F1E" w:rsidP="001E3F1E">
      <w:pPr>
        <w:pStyle w:val="Odstavecseseznamem"/>
        <w:ind w:left="644"/>
        <w:jc w:val="both"/>
        <w:rPr>
          <w:rFonts w:ascii="Book Antiqua" w:hAnsi="Book Antiqua"/>
          <w:sz w:val="20"/>
          <w:lang w:val="en-US"/>
        </w:rPr>
      </w:pPr>
    </w:p>
    <w:p w:rsidR="001E3F1E" w:rsidRPr="001E3F1E" w:rsidRDefault="001E3F1E" w:rsidP="001E3F1E">
      <w:pPr>
        <w:pStyle w:val="Odstavecseseznamem"/>
        <w:ind w:left="644"/>
        <w:jc w:val="both"/>
        <w:rPr>
          <w:rFonts w:ascii="Book Antiqua" w:hAnsi="Book Antiqua"/>
          <w:sz w:val="20"/>
          <w:lang w:val="en-US"/>
        </w:rPr>
      </w:pPr>
      <w:r w:rsidRPr="001E3F1E">
        <w:rPr>
          <w:rFonts w:ascii="Book Antiqua" w:hAnsi="Book Antiqua"/>
          <w:sz w:val="20"/>
          <w:lang w:val="en-US"/>
        </w:rPr>
        <w:t>It is often ……6…… that the death penalty prevents crime and that the risk of death acts as a deterrent</w:t>
      </w:r>
      <w:r w:rsidRPr="001E3F1E">
        <w:rPr>
          <w:rFonts w:ascii="Book Antiqua" w:hAnsi="Book Antiqua"/>
          <w:b/>
          <w:sz w:val="20"/>
          <w:lang w:val="en-US"/>
        </w:rPr>
        <w:t xml:space="preserve">. </w:t>
      </w:r>
      <w:r w:rsidRPr="001E3F1E">
        <w:rPr>
          <w:rFonts w:ascii="Book Antiqua" w:hAnsi="Book Antiqua"/>
          <w:sz w:val="20"/>
          <w:lang w:val="en-US"/>
        </w:rPr>
        <w:t xml:space="preserve">……7…, many serious crimes are caused by a sudden and very powerful emotion. In these cases, the individual is not thinking sensibly and does not stop to consider the risks. </w:t>
      </w:r>
    </w:p>
    <w:p w:rsidR="001E3F1E" w:rsidRPr="001E3F1E" w:rsidRDefault="001E3F1E" w:rsidP="001E3F1E">
      <w:pPr>
        <w:pStyle w:val="Odstavecseseznamem"/>
        <w:ind w:left="644"/>
        <w:jc w:val="both"/>
        <w:rPr>
          <w:rFonts w:ascii="Book Antiqua" w:hAnsi="Book Antiqua"/>
          <w:sz w:val="20"/>
          <w:lang w:val="en-US"/>
        </w:rPr>
      </w:pPr>
    </w:p>
    <w:p w:rsidR="001E3F1E" w:rsidRPr="001E3F1E" w:rsidRDefault="001E3F1E" w:rsidP="001E3F1E">
      <w:pPr>
        <w:pStyle w:val="Odstavecseseznamem"/>
        <w:ind w:left="644"/>
        <w:jc w:val="both"/>
        <w:rPr>
          <w:rFonts w:ascii="Book Antiqua" w:hAnsi="Book Antiqua"/>
          <w:sz w:val="20"/>
          <w:lang w:val="en-US"/>
        </w:rPr>
      </w:pPr>
      <w:r w:rsidRPr="001E3F1E">
        <w:rPr>
          <w:rFonts w:ascii="Book Antiqua" w:hAnsi="Book Antiqua"/>
          <w:sz w:val="20"/>
          <w:lang w:val="en-US"/>
        </w:rPr>
        <w:tab/>
        <w:t xml:space="preserve">One final ……8……… against the death penalty is that it sets a bad example. The laws of society should reflect its values. If it is wrong for one individual to murder another …9…… it is also wrong for the state to execute an individual. </w:t>
      </w:r>
    </w:p>
    <w:p w:rsidR="001E3F1E" w:rsidRPr="001E3F1E" w:rsidRDefault="001E3F1E" w:rsidP="001E3F1E">
      <w:pPr>
        <w:pStyle w:val="Odstavecseseznamem"/>
        <w:ind w:left="644"/>
        <w:jc w:val="both"/>
        <w:rPr>
          <w:rFonts w:ascii="Book Antiqua" w:hAnsi="Book Antiqua"/>
          <w:sz w:val="20"/>
          <w:lang w:val="en-US"/>
        </w:rPr>
      </w:pPr>
    </w:p>
    <w:p w:rsidR="001E3F1E" w:rsidRDefault="00516FBF" w:rsidP="001E3F1E">
      <w:pPr>
        <w:pStyle w:val="Odstavecseseznamem"/>
        <w:ind w:left="644"/>
        <w:jc w:val="both"/>
        <w:rPr>
          <w:rFonts w:ascii="Book Antiqua" w:hAnsi="Book Antiqua"/>
          <w:sz w:val="20"/>
          <w:lang w:val="en-US"/>
        </w:rPr>
      </w:pPr>
      <w:r>
        <w:rPr>
          <w:rFonts w:ascii="Book Antiqua" w:hAnsi="Book Antiqua"/>
          <w:sz w:val="20"/>
          <w:lang w:val="en-US"/>
        </w:rPr>
        <w:t>To sum up</w:t>
      </w:r>
      <w:proofErr w:type="gramStart"/>
      <w:r>
        <w:rPr>
          <w:rFonts w:ascii="Book Antiqua" w:hAnsi="Book Antiqua"/>
          <w:sz w:val="20"/>
          <w:lang w:val="en-US"/>
        </w:rPr>
        <w:t xml:space="preserve">, </w:t>
      </w:r>
      <w:r w:rsidR="001E3F1E" w:rsidRPr="001E3F1E">
        <w:rPr>
          <w:rFonts w:ascii="Book Antiqua" w:hAnsi="Book Antiqua"/>
          <w:sz w:val="20"/>
          <w:lang w:val="en-US"/>
        </w:rPr>
        <w:t xml:space="preserve"> </w:t>
      </w:r>
      <w:r>
        <w:rPr>
          <w:rFonts w:ascii="Book Antiqua" w:hAnsi="Book Antiqua"/>
          <w:sz w:val="20"/>
          <w:lang w:val="en-US"/>
        </w:rPr>
        <w:t>I</w:t>
      </w:r>
      <w:proofErr w:type="gramEnd"/>
      <w:r>
        <w:rPr>
          <w:rFonts w:ascii="Book Antiqua" w:hAnsi="Book Antiqua"/>
          <w:sz w:val="20"/>
          <w:lang w:val="en-US"/>
        </w:rPr>
        <w:t xml:space="preserve"> </w:t>
      </w:r>
      <w:r w:rsidR="001E3F1E" w:rsidRPr="001E3F1E">
        <w:rPr>
          <w:rFonts w:ascii="Book Antiqua" w:hAnsi="Book Antiqua"/>
          <w:sz w:val="20"/>
          <w:lang w:val="en-US"/>
        </w:rPr>
        <w:t xml:space="preserve">believe the death penalty cannot defended. There are other ways of punishing criminals and these ways should always be tried. </w:t>
      </w:r>
    </w:p>
    <w:p w:rsidR="001E3F1E" w:rsidRPr="001E3F1E" w:rsidRDefault="001E3F1E" w:rsidP="001E3F1E">
      <w:pPr>
        <w:pStyle w:val="Odstavecseseznamem"/>
        <w:ind w:left="644"/>
        <w:jc w:val="both"/>
        <w:rPr>
          <w:rFonts w:ascii="Book Antiqua" w:hAnsi="Book Antiqua"/>
          <w:sz w:val="20"/>
          <w:lang w:val="en-US"/>
        </w:rPr>
      </w:pPr>
    </w:p>
    <w:p w:rsidR="001E3F1E" w:rsidRPr="001E3F1E" w:rsidRDefault="001E3F1E" w:rsidP="001E3F1E">
      <w:pPr>
        <w:pStyle w:val="Odstavecseseznamem"/>
        <w:ind w:left="644" w:right="-28"/>
        <w:jc w:val="both"/>
        <w:rPr>
          <w:rFonts w:ascii="Book Antiqua" w:hAnsi="Book Antiqua"/>
          <w:i/>
          <w:sz w:val="18"/>
          <w:lang w:val="en-US"/>
        </w:rPr>
      </w:pPr>
      <w:r w:rsidRPr="001E3F1E">
        <w:rPr>
          <w:rFonts w:ascii="Book Antiqua" w:hAnsi="Book Antiqua"/>
          <w:i/>
          <w:sz w:val="18"/>
          <w:lang w:val="en-US"/>
        </w:rPr>
        <w:t>1- A and</w:t>
      </w:r>
      <w:r w:rsidRPr="001E3F1E">
        <w:rPr>
          <w:rFonts w:ascii="Book Antiqua" w:hAnsi="Book Antiqua"/>
          <w:i/>
          <w:sz w:val="18"/>
          <w:lang w:val="en-US"/>
        </w:rPr>
        <w:tab/>
      </w:r>
      <w:r w:rsidRPr="001E3F1E">
        <w:rPr>
          <w:rFonts w:ascii="Book Antiqua" w:hAnsi="Book Antiqua"/>
          <w:i/>
          <w:sz w:val="18"/>
          <w:lang w:val="en-US"/>
        </w:rPr>
        <w:tab/>
        <w:t xml:space="preserve">B despite     </w:t>
      </w:r>
      <w:r w:rsidRPr="001E3F1E">
        <w:rPr>
          <w:rFonts w:ascii="Book Antiqua" w:hAnsi="Book Antiqua"/>
          <w:i/>
          <w:sz w:val="18"/>
          <w:lang w:val="en-US"/>
        </w:rPr>
        <w:tab/>
        <w:t xml:space="preserve">C although </w:t>
      </w:r>
      <w:r w:rsidRPr="001E3F1E">
        <w:rPr>
          <w:rFonts w:ascii="Book Antiqua" w:hAnsi="Book Antiqua"/>
          <w:i/>
          <w:sz w:val="18"/>
          <w:lang w:val="en-US"/>
        </w:rPr>
        <w:tab/>
        <w:t>D moreover</w:t>
      </w:r>
    </w:p>
    <w:p w:rsidR="001E3F1E" w:rsidRPr="001E3F1E" w:rsidRDefault="001E3F1E" w:rsidP="001E3F1E">
      <w:pPr>
        <w:pStyle w:val="Odstavecseseznamem"/>
        <w:ind w:left="644" w:right="-28"/>
        <w:jc w:val="both"/>
        <w:rPr>
          <w:rFonts w:ascii="Book Antiqua" w:hAnsi="Book Antiqua"/>
          <w:i/>
          <w:sz w:val="18"/>
          <w:lang w:val="en-US"/>
        </w:rPr>
      </w:pPr>
      <w:proofErr w:type="gramStart"/>
      <w:r w:rsidRPr="001E3F1E">
        <w:rPr>
          <w:rFonts w:ascii="Book Antiqua" w:hAnsi="Book Antiqua"/>
          <w:i/>
          <w:sz w:val="18"/>
          <w:lang w:val="en-US"/>
        </w:rPr>
        <w:t>2-  A</w:t>
      </w:r>
      <w:proofErr w:type="gramEnd"/>
      <w:r w:rsidRPr="001E3F1E">
        <w:rPr>
          <w:rFonts w:ascii="Book Antiqua" w:hAnsi="Book Antiqua"/>
          <w:i/>
          <w:sz w:val="18"/>
          <w:lang w:val="en-US"/>
        </w:rPr>
        <w:t xml:space="preserve"> In addition </w:t>
      </w:r>
      <w:r w:rsidRPr="001E3F1E">
        <w:rPr>
          <w:rFonts w:ascii="Book Antiqua" w:hAnsi="Book Antiqua"/>
          <w:i/>
          <w:sz w:val="18"/>
          <w:lang w:val="en-US"/>
        </w:rPr>
        <w:tab/>
        <w:t xml:space="preserve">B also    </w:t>
      </w:r>
      <w:r w:rsidRPr="001E3F1E">
        <w:rPr>
          <w:rFonts w:ascii="Book Antiqua" w:hAnsi="Book Antiqua"/>
          <w:i/>
          <w:sz w:val="18"/>
          <w:lang w:val="en-US"/>
        </w:rPr>
        <w:tab/>
      </w:r>
      <w:r w:rsidRPr="001E3F1E">
        <w:rPr>
          <w:rFonts w:ascii="Book Antiqua" w:hAnsi="Book Antiqua"/>
          <w:i/>
          <w:sz w:val="18"/>
          <w:lang w:val="en-US"/>
        </w:rPr>
        <w:tab/>
        <w:t xml:space="preserve">C Nevertheless </w:t>
      </w:r>
      <w:r w:rsidRPr="001E3F1E">
        <w:rPr>
          <w:rFonts w:ascii="Book Antiqua" w:hAnsi="Book Antiqua"/>
          <w:i/>
          <w:sz w:val="18"/>
          <w:lang w:val="en-US"/>
        </w:rPr>
        <w:tab/>
        <w:t xml:space="preserve">D In contrast </w:t>
      </w:r>
    </w:p>
    <w:p w:rsidR="001E3F1E" w:rsidRPr="001E3F1E" w:rsidRDefault="001E3F1E" w:rsidP="001E3F1E">
      <w:pPr>
        <w:pStyle w:val="Odstavecseseznamem"/>
        <w:ind w:left="644" w:right="-28"/>
        <w:jc w:val="both"/>
        <w:rPr>
          <w:rFonts w:ascii="Book Antiqua" w:hAnsi="Book Antiqua"/>
          <w:i/>
          <w:sz w:val="18"/>
          <w:lang w:val="en-US"/>
        </w:rPr>
      </w:pPr>
      <w:proofErr w:type="gramStart"/>
      <w:r w:rsidRPr="001E3F1E">
        <w:rPr>
          <w:rFonts w:ascii="Book Antiqua" w:hAnsi="Book Antiqua"/>
          <w:i/>
          <w:sz w:val="18"/>
          <w:lang w:val="en-US"/>
        </w:rPr>
        <w:t>3-  A</w:t>
      </w:r>
      <w:proofErr w:type="gramEnd"/>
      <w:r w:rsidRPr="001E3F1E">
        <w:rPr>
          <w:rFonts w:ascii="Book Antiqua" w:hAnsi="Book Antiqua"/>
          <w:i/>
          <w:sz w:val="18"/>
          <w:lang w:val="en-US"/>
        </w:rPr>
        <w:t xml:space="preserve"> In </w:t>
      </w:r>
      <w:r w:rsidRPr="001E3F1E">
        <w:rPr>
          <w:rFonts w:ascii="Book Antiqua" w:hAnsi="Book Antiqua"/>
          <w:i/>
          <w:sz w:val="18"/>
          <w:lang w:val="en-US"/>
        </w:rPr>
        <w:tab/>
      </w:r>
      <w:r w:rsidRPr="001E3F1E">
        <w:rPr>
          <w:rFonts w:ascii="Book Antiqua" w:hAnsi="Book Antiqua"/>
          <w:i/>
          <w:sz w:val="18"/>
          <w:lang w:val="en-US"/>
        </w:rPr>
        <w:tab/>
        <w:t xml:space="preserve">B for </w:t>
      </w:r>
      <w:r w:rsidRPr="001E3F1E">
        <w:rPr>
          <w:rFonts w:ascii="Book Antiqua" w:hAnsi="Book Antiqua"/>
          <w:i/>
          <w:sz w:val="18"/>
          <w:lang w:val="en-US"/>
        </w:rPr>
        <w:tab/>
        <w:t xml:space="preserve">   </w:t>
      </w:r>
      <w:r w:rsidRPr="001E3F1E">
        <w:rPr>
          <w:rFonts w:ascii="Book Antiqua" w:hAnsi="Book Antiqua"/>
          <w:i/>
          <w:sz w:val="18"/>
          <w:lang w:val="en-US"/>
        </w:rPr>
        <w:tab/>
        <w:t xml:space="preserve"> C About </w:t>
      </w:r>
      <w:r w:rsidRPr="001E3F1E">
        <w:rPr>
          <w:rFonts w:ascii="Book Antiqua" w:hAnsi="Book Antiqua"/>
          <w:i/>
          <w:sz w:val="18"/>
          <w:lang w:val="en-US"/>
        </w:rPr>
        <w:tab/>
        <w:t>D With</w:t>
      </w:r>
    </w:p>
    <w:p w:rsidR="001E3F1E" w:rsidRPr="001E3F1E" w:rsidRDefault="001E3F1E" w:rsidP="001E3F1E">
      <w:pPr>
        <w:pStyle w:val="Odstavecseseznamem"/>
        <w:ind w:left="644" w:right="-28"/>
        <w:jc w:val="both"/>
        <w:rPr>
          <w:rFonts w:ascii="Book Antiqua" w:hAnsi="Book Antiqua"/>
          <w:i/>
          <w:sz w:val="18"/>
          <w:lang w:val="en-US"/>
        </w:rPr>
      </w:pPr>
      <w:r w:rsidRPr="001E3F1E">
        <w:rPr>
          <w:rFonts w:ascii="Book Antiqua" w:hAnsi="Book Antiqua"/>
          <w:i/>
          <w:sz w:val="18"/>
          <w:lang w:val="en-US"/>
        </w:rPr>
        <w:t>4- A Firstly</w:t>
      </w:r>
      <w:r w:rsidRPr="001E3F1E">
        <w:rPr>
          <w:rFonts w:ascii="Book Antiqua" w:hAnsi="Book Antiqua"/>
          <w:i/>
          <w:sz w:val="18"/>
          <w:lang w:val="en-US"/>
        </w:rPr>
        <w:tab/>
        <w:t xml:space="preserve">B The first    </w:t>
      </w:r>
      <w:r w:rsidRPr="001E3F1E">
        <w:rPr>
          <w:rFonts w:ascii="Book Antiqua" w:hAnsi="Book Antiqua"/>
          <w:i/>
          <w:sz w:val="18"/>
          <w:lang w:val="en-US"/>
        </w:rPr>
        <w:tab/>
        <w:t xml:space="preserve"> C The one </w:t>
      </w:r>
      <w:r w:rsidRPr="001E3F1E">
        <w:rPr>
          <w:rFonts w:ascii="Book Antiqua" w:hAnsi="Book Antiqua"/>
          <w:i/>
          <w:sz w:val="18"/>
          <w:lang w:val="en-US"/>
        </w:rPr>
        <w:tab/>
        <w:t>D Initially</w:t>
      </w:r>
    </w:p>
    <w:p w:rsidR="001E3F1E" w:rsidRPr="001E3F1E" w:rsidRDefault="001E3F1E" w:rsidP="001E3F1E">
      <w:pPr>
        <w:pStyle w:val="Odstavecseseznamem"/>
        <w:ind w:left="644" w:right="-28"/>
        <w:jc w:val="both"/>
        <w:rPr>
          <w:rFonts w:ascii="Book Antiqua" w:hAnsi="Book Antiqua"/>
          <w:i/>
          <w:sz w:val="18"/>
          <w:lang w:val="en-US"/>
        </w:rPr>
      </w:pPr>
      <w:proofErr w:type="gramStart"/>
      <w:r w:rsidRPr="001E3F1E">
        <w:rPr>
          <w:rFonts w:ascii="Book Antiqua" w:hAnsi="Book Antiqua"/>
          <w:i/>
          <w:sz w:val="18"/>
          <w:lang w:val="en-US"/>
        </w:rPr>
        <w:t>5-  A</w:t>
      </w:r>
      <w:proofErr w:type="gramEnd"/>
      <w:r w:rsidRPr="001E3F1E">
        <w:rPr>
          <w:rFonts w:ascii="Book Antiqua" w:hAnsi="Book Antiqua"/>
          <w:i/>
          <w:sz w:val="18"/>
          <w:lang w:val="en-US"/>
        </w:rPr>
        <w:t xml:space="preserve"> future</w:t>
      </w:r>
      <w:r w:rsidRPr="001E3F1E">
        <w:rPr>
          <w:rFonts w:ascii="Book Antiqua" w:hAnsi="Book Antiqua"/>
          <w:i/>
          <w:sz w:val="18"/>
          <w:lang w:val="en-US"/>
        </w:rPr>
        <w:tab/>
        <w:t>B present</w:t>
      </w:r>
      <w:r w:rsidRPr="001E3F1E">
        <w:rPr>
          <w:rFonts w:ascii="Book Antiqua" w:hAnsi="Book Antiqua"/>
          <w:i/>
          <w:sz w:val="18"/>
          <w:lang w:val="en-US"/>
        </w:rPr>
        <w:tab/>
        <w:t xml:space="preserve">    </w:t>
      </w:r>
      <w:r w:rsidRPr="001E3F1E">
        <w:rPr>
          <w:rFonts w:ascii="Book Antiqua" w:hAnsi="Book Antiqua"/>
          <w:i/>
          <w:sz w:val="18"/>
          <w:lang w:val="en-US"/>
        </w:rPr>
        <w:tab/>
        <w:t>C beginning</w:t>
      </w:r>
      <w:r w:rsidRPr="001E3F1E">
        <w:rPr>
          <w:rFonts w:ascii="Book Antiqua" w:hAnsi="Book Antiqua"/>
          <w:i/>
          <w:sz w:val="18"/>
          <w:lang w:val="en-US"/>
        </w:rPr>
        <w:tab/>
        <w:t>D past</w:t>
      </w:r>
    </w:p>
    <w:p w:rsidR="001E3F1E" w:rsidRPr="001E3F1E" w:rsidRDefault="001E3F1E" w:rsidP="001E3F1E">
      <w:pPr>
        <w:pStyle w:val="Odstavecseseznamem"/>
        <w:ind w:left="644" w:right="-28"/>
        <w:jc w:val="both"/>
        <w:rPr>
          <w:rFonts w:ascii="Book Antiqua" w:hAnsi="Book Antiqua"/>
          <w:i/>
          <w:sz w:val="18"/>
          <w:lang w:val="en-US"/>
        </w:rPr>
      </w:pPr>
      <w:proofErr w:type="gramStart"/>
      <w:r w:rsidRPr="001E3F1E">
        <w:rPr>
          <w:rFonts w:ascii="Book Antiqua" w:hAnsi="Book Antiqua"/>
          <w:i/>
          <w:sz w:val="18"/>
          <w:lang w:val="en-US"/>
        </w:rPr>
        <w:t>6-  A</w:t>
      </w:r>
      <w:proofErr w:type="gramEnd"/>
      <w:r w:rsidRPr="001E3F1E">
        <w:rPr>
          <w:rFonts w:ascii="Book Antiqua" w:hAnsi="Book Antiqua"/>
          <w:i/>
          <w:sz w:val="18"/>
          <w:lang w:val="en-US"/>
        </w:rPr>
        <w:t xml:space="preserve"> told </w:t>
      </w:r>
      <w:r w:rsidRPr="001E3F1E">
        <w:rPr>
          <w:rFonts w:ascii="Book Antiqua" w:hAnsi="Book Antiqua"/>
          <w:i/>
          <w:sz w:val="18"/>
          <w:lang w:val="en-US"/>
        </w:rPr>
        <w:tab/>
      </w:r>
      <w:r>
        <w:rPr>
          <w:rFonts w:ascii="Book Antiqua" w:hAnsi="Book Antiqua"/>
          <w:i/>
          <w:sz w:val="18"/>
          <w:lang w:val="en-US"/>
        </w:rPr>
        <w:tab/>
      </w:r>
      <w:r w:rsidRPr="001E3F1E">
        <w:rPr>
          <w:rFonts w:ascii="Book Antiqua" w:hAnsi="Book Antiqua"/>
          <w:i/>
          <w:sz w:val="18"/>
          <w:lang w:val="en-US"/>
        </w:rPr>
        <w:t xml:space="preserve">B heard </w:t>
      </w:r>
      <w:r w:rsidRPr="001E3F1E">
        <w:rPr>
          <w:rFonts w:ascii="Book Antiqua" w:hAnsi="Book Antiqua"/>
          <w:i/>
          <w:sz w:val="18"/>
          <w:lang w:val="en-US"/>
        </w:rPr>
        <w:tab/>
        <w:t xml:space="preserve">  </w:t>
      </w:r>
      <w:r w:rsidRPr="001E3F1E">
        <w:rPr>
          <w:rFonts w:ascii="Book Antiqua" w:hAnsi="Book Antiqua"/>
          <w:i/>
          <w:sz w:val="18"/>
          <w:lang w:val="en-US"/>
        </w:rPr>
        <w:tab/>
        <w:t xml:space="preserve"> C spoken </w:t>
      </w:r>
      <w:r w:rsidRPr="001E3F1E">
        <w:rPr>
          <w:rFonts w:ascii="Book Antiqua" w:hAnsi="Book Antiqua"/>
          <w:i/>
          <w:sz w:val="18"/>
          <w:lang w:val="en-US"/>
        </w:rPr>
        <w:tab/>
        <w:t>D suggested</w:t>
      </w:r>
    </w:p>
    <w:p w:rsidR="001E3F1E" w:rsidRPr="001E3F1E" w:rsidRDefault="001E3F1E" w:rsidP="001E3F1E">
      <w:pPr>
        <w:pStyle w:val="Odstavecseseznamem"/>
        <w:ind w:left="644" w:right="-28"/>
        <w:jc w:val="both"/>
        <w:rPr>
          <w:rFonts w:ascii="Book Antiqua" w:hAnsi="Book Antiqua"/>
          <w:i/>
          <w:sz w:val="18"/>
          <w:lang w:val="en-US"/>
        </w:rPr>
      </w:pPr>
      <w:r w:rsidRPr="001E3F1E">
        <w:rPr>
          <w:rFonts w:ascii="Book Antiqua" w:hAnsi="Book Antiqua"/>
          <w:i/>
          <w:sz w:val="18"/>
          <w:lang w:val="en-US"/>
        </w:rPr>
        <w:t>7- A Therefore</w:t>
      </w:r>
      <w:r w:rsidRPr="001E3F1E">
        <w:rPr>
          <w:rFonts w:ascii="Book Antiqua" w:hAnsi="Book Antiqua"/>
          <w:i/>
          <w:sz w:val="18"/>
          <w:lang w:val="en-US"/>
        </w:rPr>
        <w:tab/>
        <w:t xml:space="preserve">B However   </w:t>
      </w:r>
      <w:r w:rsidRPr="001E3F1E">
        <w:rPr>
          <w:rFonts w:ascii="Book Antiqua" w:hAnsi="Book Antiqua"/>
          <w:i/>
          <w:sz w:val="18"/>
          <w:lang w:val="en-US"/>
        </w:rPr>
        <w:tab/>
        <w:t>C Moreover</w:t>
      </w:r>
      <w:r w:rsidRPr="001E3F1E">
        <w:rPr>
          <w:rFonts w:ascii="Book Antiqua" w:hAnsi="Book Antiqua"/>
          <w:i/>
          <w:sz w:val="18"/>
          <w:lang w:val="en-US"/>
        </w:rPr>
        <w:tab/>
        <w:t>D Despite</w:t>
      </w:r>
    </w:p>
    <w:p w:rsidR="001E3F1E" w:rsidRPr="001E3F1E" w:rsidRDefault="001E3F1E" w:rsidP="001E3F1E">
      <w:pPr>
        <w:pStyle w:val="Odstavecseseznamem"/>
        <w:ind w:left="644" w:right="-28"/>
        <w:jc w:val="both"/>
        <w:rPr>
          <w:rFonts w:ascii="Book Antiqua" w:hAnsi="Book Antiqua"/>
          <w:i/>
          <w:sz w:val="18"/>
          <w:lang w:val="en-US"/>
        </w:rPr>
      </w:pPr>
      <w:r w:rsidRPr="001E3F1E">
        <w:rPr>
          <w:rFonts w:ascii="Book Antiqua" w:hAnsi="Book Antiqua"/>
          <w:i/>
          <w:sz w:val="18"/>
          <w:lang w:val="en-US"/>
        </w:rPr>
        <w:lastRenderedPageBreak/>
        <w:t xml:space="preserve">8- A Reason </w:t>
      </w:r>
      <w:r w:rsidRPr="001E3F1E">
        <w:rPr>
          <w:rFonts w:ascii="Book Antiqua" w:hAnsi="Book Antiqua"/>
          <w:i/>
          <w:sz w:val="18"/>
          <w:lang w:val="en-US"/>
        </w:rPr>
        <w:tab/>
        <w:t>B view</w:t>
      </w:r>
      <w:r w:rsidRPr="001E3F1E">
        <w:rPr>
          <w:rFonts w:ascii="Book Antiqua" w:hAnsi="Book Antiqua"/>
          <w:i/>
          <w:sz w:val="18"/>
          <w:lang w:val="en-US"/>
        </w:rPr>
        <w:tab/>
        <w:t xml:space="preserve">  </w:t>
      </w:r>
      <w:r w:rsidRPr="001E3F1E">
        <w:rPr>
          <w:rFonts w:ascii="Book Antiqua" w:hAnsi="Book Antiqua"/>
          <w:i/>
          <w:sz w:val="18"/>
          <w:lang w:val="en-US"/>
        </w:rPr>
        <w:tab/>
        <w:t xml:space="preserve"> C argument </w:t>
      </w:r>
      <w:r w:rsidRPr="001E3F1E">
        <w:rPr>
          <w:rFonts w:ascii="Book Antiqua" w:hAnsi="Book Antiqua"/>
          <w:i/>
          <w:sz w:val="18"/>
          <w:lang w:val="en-US"/>
        </w:rPr>
        <w:tab/>
        <w:t>D opinion</w:t>
      </w:r>
    </w:p>
    <w:p w:rsidR="001E3F1E" w:rsidRDefault="001E3F1E" w:rsidP="001E3F1E">
      <w:pPr>
        <w:pStyle w:val="Odstavecseseznamem"/>
        <w:ind w:left="644" w:right="-28"/>
        <w:jc w:val="both"/>
        <w:rPr>
          <w:rFonts w:ascii="Book Antiqua" w:hAnsi="Book Antiqua"/>
          <w:i/>
          <w:sz w:val="18"/>
          <w:lang w:val="en-GB"/>
        </w:rPr>
      </w:pPr>
      <w:r w:rsidRPr="001E3F1E">
        <w:rPr>
          <w:rFonts w:ascii="Book Antiqua" w:hAnsi="Book Antiqua"/>
          <w:i/>
          <w:sz w:val="18"/>
          <w:lang w:val="en-US"/>
        </w:rPr>
        <w:t xml:space="preserve">9- A then </w:t>
      </w:r>
      <w:r w:rsidRPr="001E3F1E">
        <w:rPr>
          <w:rFonts w:ascii="Book Antiqua" w:hAnsi="Book Antiqua"/>
          <w:i/>
          <w:sz w:val="18"/>
          <w:lang w:val="en-US"/>
        </w:rPr>
        <w:tab/>
      </w:r>
      <w:r>
        <w:rPr>
          <w:rFonts w:ascii="Book Antiqua" w:hAnsi="Book Antiqua"/>
          <w:i/>
          <w:sz w:val="18"/>
          <w:lang w:val="en-US"/>
        </w:rPr>
        <w:tab/>
      </w:r>
      <w:r w:rsidRPr="001E3F1E">
        <w:rPr>
          <w:rFonts w:ascii="Book Antiqua" w:hAnsi="Book Antiqua"/>
          <w:i/>
          <w:sz w:val="18"/>
          <w:lang w:val="en-US"/>
        </w:rPr>
        <w:t xml:space="preserve">B as  </w:t>
      </w:r>
      <w:r>
        <w:rPr>
          <w:rFonts w:ascii="Book Antiqua" w:hAnsi="Book Antiqua"/>
          <w:i/>
          <w:sz w:val="18"/>
          <w:lang w:val="en-US"/>
        </w:rPr>
        <w:tab/>
      </w:r>
      <w:r>
        <w:rPr>
          <w:rFonts w:ascii="Book Antiqua" w:hAnsi="Book Antiqua"/>
          <w:i/>
          <w:sz w:val="18"/>
          <w:lang w:val="en-US"/>
        </w:rPr>
        <w:tab/>
      </w:r>
      <w:r w:rsidRPr="001E3F1E">
        <w:rPr>
          <w:rFonts w:ascii="Book Antiqua" w:hAnsi="Book Antiqua"/>
          <w:i/>
          <w:sz w:val="18"/>
          <w:lang w:val="en-US"/>
        </w:rPr>
        <w:t xml:space="preserve">C and </w:t>
      </w:r>
      <w:r w:rsidRPr="001E3F1E">
        <w:rPr>
          <w:rFonts w:ascii="Book Antiqua" w:hAnsi="Book Antiqua"/>
          <w:i/>
          <w:sz w:val="18"/>
          <w:lang w:val="en-US"/>
        </w:rPr>
        <w:tab/>
      </w:r>
      <w:r w:rsidRPr="001E3F1E">
        <w:rPr>
          <w:rFonts w:ascii="Book Antiqua" w:hAnsi="Book Antiqua"/>
          <w:i/>
          <w:sz w:val="18"/>
          <w:lang w:val="en-US"/>
        </w:rPr>
        <w:tab/>
        <w:t>D</w:t>
      </w:r>
      <w:r w:rsidRPr="001E3F1E">
        <w:rPr>
          <w:rFonts w:ascii="Book Antiqua" w:hAnsi="Book Antiqua"/>
          <w:i/>
          <w:sz w:val="18"/>
        </w:rPr>
        <w:t xml:space="preserve"> </w:t>
      </w:r>
      <w:r w:rsidR="00D83D4B" w:rsidRPr="00D83D4B">
        <w:rPr>
          <w:rFonts w:ascii="Book Antiqua" w:hAnsi="Book Antiqua"/>
          <w:i/>
          <w:sz w:val="18"/>
          <w:lang w:val="en-GB"/>
        </w:rPr>
        <w:t>too</w:t>
      </w:r>
    </w:p>
    <w:p w:rsidR="00D83D4B" w:rsidRDefault="00D83D4B" w:rsidP="001E3F1E">
      <w:pPr>
        <w:pStyle w:val="Odstavecseseznamem"/>
        <w:ind w:left="644" w:right="-28"/>
        <w:jc w:val="both"/>
        <w:rPr>
          <w:rFonts w:ascii="Book Antiqua" w:hAnsi="Book Antiqua"/>
          <w:i/>
          <w:sz w:val="18"/>
          <w:lang w:val="en-GB"/>
        </w:rPr>
      </w:pPr>
    </w:p>
    <w:p w:rsidR="00D83D4B" w:rsidRDefault="00D83D4B" w:rsidP="001E3F1E">
      <w:pPr>
        <w:pStyle w:val="Odstavecseseznamem"/>
        <w:ind w:left="644" w:right="-28"/>
        <w:jc w:val="both"/>
        <w:rPr>
          <w:rFonts w:ascii="Book Antiqua" w:hAnsi="Book Antiqua"/>
          <w:i/>
          <w:sz w:val="18"/>
          <w:lang w:val="en-GB"/>
        </w:rPr>
      </w:pPr>
    </w:p>
    <w:p w:rsidR="00D83D4B" w:rsidRPr="00D83D4B" w:rsidRDefault="00D83D4B" w:rsidP="00D83D4B">
      <w:pPr>
        <w:pStyle w:val="Odstavecseseznamem"/>
        <w:numPr>
          <w:ilvl w:val="0"/>
          <w:numId w:val="7"/>
        </w:numPr>
        <w:ind w:right="-28"/>
        <w:jc w:val="both"/>
        <w:rPr>
          <w:rFonts w:ascii="Arial" w:hAnsi="Arial" w:cs="Arial"/>
          <w:b/>
          <w:color w:val="0070C0"/>
          <w:sz w:val="32"/>
          <w:szCs w:val="32"/>
          <w:lang w:val="en-GB"/>
        </w:rPr>
      </w:pPr>
      <w:r w:rsidRPr="00D83D4B">
        <w:rPr>
          <w:rFonts w:ascii="Arial" w:hAnsi="Arial" w:cs="Arial"/>
          <w:b/>
          <w:color w:val="0070C0"/>
          <w:sz w:val="32"/>
          <w:szCs w:val="32"/>
          <w:lang w:val="en-GB"/>
        </w:rPr>
        <w:t>Argumentation</w:t>
      </w:r>
    </w:p>
    <w:p w:rsidR="00BA3706" w:rsidRDefault="00D83D4B" w:rsidP="00BA3706">
      <w:pPr>
        <w:spacing w:line="240" w:lineRule="auto"/>
        <w:ind w:left="567" w:right="-28"/>
        <w:jc w:val="both"/>
        <w:rPr>
          <w:rFonts w:ascii="Arial" w:hAnsi="Arial" w:cs="Arial"/>
          <w:lang w:val="en-GB"/>
        </w:rPr>
      </w:pPr>
      <w:r w:rsidRPr="00D83D4B">
        <w:rPr>
          <w:rFonts w:ascii="Arial" w:hAnsi="Arial" w:cs="Arial"/>
          <w:lang w:val="en-GB"/>
        </w:rPr>
        <w:t xml:space="preserve">Watch the following video </w:t>
      </w:r>
      <w:r w:rsidR="007B0C1C">
        <w:rPr>
          <w:rFonts w:ascii="Arial" w:hAnsi="Arial" w:cs="Arial"/>
          <w:lang w:val="en-GB"/>
        </w:rPr>
        <w:t xml:space="preserve">called </w:t>
      </w:r>
      <w:r w:rsidR="00BA3706">
        <w:rPr>
          <w:rFonts w:ascii="Arial" w:hAnsi="Arial" w:cs="Arial"/>
          <w:lang w:val="en-GB"/>
        </w:rPr>
        <w:t>“Is the internet bringing out the best of us”</w:t>
      </w:r>
      <w:bookmarkStart w:id="0" w:name="_GoBack"/>
      <w:bookmarkEnd w:id="0"/>
      <w:r w:rsidR="00BA3706">
        <w:rPr>
          <w:rFonts w:ascii="Arial" w:hAnsi="Arial" w:cs="Arial"/>
          <w:lang w:val="en-GB"/>
        </w:rPr>
        <w:t xml:space="preserve"> </w:t>
      </w:r>
      <w:r w:rsidRPr="00D83D4B">
        <w:rPr>
          <w:rFonts w:ascii="Arial" w:hAnsi="Arial" w:cs="Arial"/>
          <w:lang w:val="en-GB"/>
        </w:rPr>
        <w:t>and note down the arguments for and against</w:t>
      </w:r>
      <w:r>
        <w:rPr>
          <w:rFonts w:ascii="Arial" w:hAnsi="Arial" w:cs="Arial"/>
          <w:lang w:val="en-GB"/>
        </w:rPr>
        <w:t>.</w:t>
      </w:r>
    </w:p>
    <w:p w:rsidR="007B0C1C" w:rsidRDefault="00BA3706" w:rsidP="00BA3706">
      <w:pPr>
        <w:spacing w:line="240" w:lineRule="auto"/>
        <w:ind w:left="567" w:right="-28"/>
        <w:jc w:val="both"/>
        <w:rPr>
          <w:rFonts w:ascii="Arial" w:hAnsi="Arial" w:cs="Arial"/>
          <w:lang w:val="en-GB"/>
        </w:rPr>
      </w:pPr>
      <w:hyperlink r:id="rId16" w:history="1">
        <w:r w:rsidRPr="00097E2C">
          <w:rPr>
            <w:rStyle w:val="Hypertextovodkaz"/>
            <w:rFonts w:ascii="Arial" w:hAnsi="Arial" w:cs="Arial"/>
            <w:lang w:val="en-GB"/>
          </w:rPr>
          <w:t>https://www.theguardian.com/commentisfree/video/2013/jul/15/internet-susan-greenfield-david-babbs-video-debate</w:t>
        </w:r>
      </w:hyperlink>
    </w:p>
    <w:p w:rsidR="00BA3706" w:rsidRDefault="00BA3706" w:rsidP="00BA3706">
      <w:pPr>
        <w:ind w:left="567" w:right="-28"/>
        <w:jc w:val="both"/>
        <w:rPr>
          <w:rFonts w:ascii="Arial" w:hAnsi="Arial" w:cs="Arial"/>
          <w:lang w:val="en-GB"/>
        </w:rPr>
      </w:pPr>
    </w:p>
    <w:p w:rsidR="007B0C1C" w:rsidRDefault="007B0C1C" w:rsidP="007B0C1C">
      <w:pPr>
        <w:pStyle w:val="Bezmezer"/>
        <w:numPr>
          <w:ilvl w:val="0"/>
          <w:numId w:val="7"/>
        </w:numPr>
        <w:rPr>
          <w:rFonts w:ascii="Arial" w:hAnsi="Arial" w:cs="Arial"/>
          <w:b/>
          <w:color w:val="0070C0"/>
          <w:sz w:val="32"/>
          <w:szCs w:val="32"/>
          <w:shd w:val="clear" w:color="auto" w:fill="E4E4F1"/>
          <w:lang w:val="en-GB"/>
        </w:rPr>
      </w:pPr>
      <w:r w:rsidRPr="006904F0">
        <w:rPr>
          <w:rFonts w:ascii="Arial" w:hAnsi="Arial" w:cs="Arial"/>
          <w:b/>
          <w:color w:val="0070C0"/>
          <w:sz w:val="32"/>
          <w:szCs w:val="32"/>
          <w:shd w:val="clear" w:color="auto" w:fill="E4E4F1"/>
          <w:lang w:val="en-GB"/>
        </w:rPr>
        <w:t>D</w:t>
      </w:r>
      <w:r>
        <w:rPr>
          <w:rFonts w:ascii="Arial" w:hAnsi="Arial" w:cs="Arial"/>
          <w:b/>
          <w:color w:val="0070C0"/>
          <w:sz w:val="32"/>
          <w:szCs w:val="32"/>
          <w:shd w:val="clear" w:color="auto" w:fill="E4E4F1"/>
          <w:lang w:val="en-GB"/>
        </w:rPr>
        <w:t>ebating</w:t>
      </w:r>
    </w:p>
    <w:p w:rsidR="007B0C1C" w:rsidRDefault="007B0C1C" w:rsidP="007B0C1C">
      <w:pPr>
        <w:pStyle w:val="Bezmezer"/>
        <w:rPr>
          <w:rFonts w:ascii="Arial" w:hAnsi="Arial" w:cs="Arial"/>
          <w:color w:val="0070C0"/>
          <w:sz w:val="32"/>
          <w:szCs w:val="32"/>
          <w:shd w:val="clear" w:color="auto" w:fill="E4E4F1"/>
          <w:lang w:val="en-GB"/>
        </w:rPr>
      </w:pPr>
    </w:p>
    <w:p w:rsidR="007B0C1C" w:rsidRDefault="007B0C1C" w:rsidP="007B0C1C">
      <w:pPr>
        <w:pStyle w:val="Bezmezer"/>
        <w:ind w:left="567"/>
        <w:rPr>
          <w:rFonts w:ascii="Arial" w:hAnsi="Arial" w:cs="Arial"/>
          <w:color w:val="000000" w:themeColor="text1"/>
          <w:sz w:val="22"/>
          <w:shd w:val="clear" w:color="auto" w:fill="E4E4F1"/>
          <w:lang w:val="en-GB"/>
        </w:rPr>
      </w:pPr>
      <w:r w:rsidRPr="00E138B7">
        <w:rPr>
          <w:rFonts w:ascii="Arial" w:hAnsi="Arial" w:cs="Arial"/>
          <w:color w:val="000000" w:themeColor="text1"/>
          <w:sz w:val="22"/>
          <w:shd w:val="clear" w:color="auto" w:fill="E4E4F1"/>
          <w:lang w:val="en-GB"/>
        </w:rPr>
        <w:t>You will</w:t>
      </w:r>
      <w:r>
        <w:rPr>
          <w:rFonts w:ascii="Arial" w:hAnsi="Arial" w:cs="Arial"/>
          <w:color w:val="000000" w:themeColor="text1"/>
          <w:sz w:val="22"/>
          <w:shd w:val="clear" w:color="auto" w:fill="E4E4F1"/>
          <w:lang w:val="en-GB"/>
        </w:rPr>
        <w:t xml:space="preserve"> now be divided into two groups and have a similar debate on the same topic. </w:t>
      </w:r>
      <w:r w:rsidRPr="00E138B7">
        <w:rPr>
          <w:rFonts w:ascii="Arial" w:hAnsi="Arial" w:cs="Arial"/>
          <w:color w:val="000000" w:themeColor="text1"/>
          <w:sz w:val="22"/>
          <w:shd w:val="clear" w:color="auto" w:fill="E4E4F1"/>
          <w:lang w:val="en-GB"/>
        </w:rPr>
        <w:t xml:space="preserve">Prepare a list of your arguments (you can use the ones from the video and add yours) thinking about appropriate transition words. </w:t>
      </w:r>
      <w:r>
        <w:rPr>
          <w:rFonts w:ascii="Arial" w:hAnsi="Arial" w:cs="Arial"/>
          <w:color w:val="000000" w:themeColor="text1"/>
          <w:sz w:val="22"/>
          <w:shd w:val="clear" w:color="auto" w:fill="E4E4F1"/>
          <w:lang w:val="en-GB"/>
        </w:rPr>
        <w:t>Then have a debate on the issue (up to 10 minutes).</w:t>
      </w:r>
    </w:p>
    <w:p w:rsidR="007B0C1C" w:rsidRDefault="007B0C1C" w:rsidP="007B0C1C">
      <w:pPr>
        <w:pStyle w:val="Bezmezer"/>
        <w:ind w:left="567"/>
        <w:rPr>
          <w:rFonts w:ascii="Arial" w:hAnsi="Arial" w:cs="Arial"/>
          <w:color w:val="000000" w:themeColor="text1"/>
          <w:sz w:val="22"/>
          <w:shd w:val="clear" w:color="auto" w:fill="E4E4F1"/>
          <w:lang w:val="en-GB"/>
        </w:rPr>
      </w:pPr>
    </w:p>
    <w:p w:rsidR="007B0C1C" w:rsidRDefault="007B0C1C" w:rsidP="007B0C1C">
      <w:pPr>
        <w:pStyle w:val="Bezmezer"/>
        <w:ind w:left="567"/>
        <w:rPr>
          <w:rFonts w:ascii="Arial" w:hAnsi="Arial" w:cs="Arial"/>
          <w:color w:val="000000" w:themeColor="text1"/>
          <w:sz w:val="22"/>
          <w:shd w:val="clear" w:color="auto" w:fill="E4E4F1"/>
          <w:lang w:val="en-GB"/>
        </w:rPr>
      </w:pPr>
    </w:p>
    <w:p w:rsidR="007B0C1C" w:rsidRPr="007B0C1C" w:rsidRDefault="007B0C1C" w:rsidP="007B0C1C">
      <w:pPr>
        <w:pStyle w:val="Bezmezer"/>
        <w:numPr>
          <w:ilvl w:val="0"/>
          <w:numId w:val="10"/>
        </w:numPr>
        <w:rPr>
          <w:rFonts w:ascii="Arial" w:hAnsi="Arial" w:cs="Arial"/>
          <w:b/>
          <w:color w:val="000000" w:themeColor="text1"/>
          <w:sz w:val="22"/>
          <w:shd w:val="clear" w:color="auto" w:fill="E4E4F1"/>
          <w:lang w:val="en-GB"/>
        </w:rPr>
      </w:pPr>
      <w:r>
        <w:rPr>
          <w:rFonts w:ascii="Arial" w:hAnsi="Arial" w:cs="Arial"/>
          <w:color w:val="000000" w:themeColor="text1"/>
          <w:sz w:val="22"/>
          <w:shd w:val="clear" w:color="auto" w:fill="E4E4F1"/>
          <w:lang w:val="en-GB"/>
        </w:rPr>
        <w:t xml:space="preserve">  </w:t>
      </w:r>
      <w:r>
        <w:rPr>
          <w:rFonts w:ascii="Arial" w:hAnsi="Arial" w:cs="Arial"/>
          <w:color w:val="000000" w:themeColor="text1"/>
          <w:sz w:val="22"/>
          <w:shd w:val="clear" w:color="auto" w:fill="E4E4F1"/>
          <w:lang w:val="en-GB"/>
        </w:rPr>
        <w:tab/>
      </w:r>
      <w:r>
        <w:rPr>
          <w:rFonts w:ascii="Arial" w:hAnsi="Arial" w:cs="Arial"/>
          <w:color w:val="000000" w:themeColor="text1"/>
          <w:sz w:val="22"/>
          <w:shd w:val="clear" w:color="auto" w:fill="E4E4F1"/>
          <w:lang w:val="en-GB"/>
        </w:rPr>
        <w:tab/>
      </w:r>
      <w:r>
        <w:rPr>
          <w:rFonts w:ascii="Arial" w:hAnsi="Arial" w:cs="Arial"/>
          <w:color w:val="000000" w:themeColor="text1"/>
          <w:sz w:val="22"/>
          <w:shd w:val="clear" w:color="auto" w:fill="E4E4F1"/>
          <w:lang w:val="en-GB"/>
        </w:rPr>
        <w:tab/>
      </w:r>
      <w:r>
        <w:rPr>
          <w:rFonts w:ascii="Arial" w:hAnsi="Arial" w:cs="Arial"/>
          <w:color w:val="000000" w:themeColor="text1"/>
          <w:sz w:val="22"/>
          <w:shd w:val="clear" w:color="auto" w:fill="E4E4F1"/>
          <w:lang w:val="en-GB"/>
        </w:rPr>
        <w:tab/>
      </w:r>
      <w:r>
        <w:rPr>
          <w:rFonts w:ascii="Arial" w:hAnsi="Arial" w:cs="Arial"/>
          <w:color w:val="000000" w:themeColor="text1"/>
          <w:sz w:val="22"/>
          <w:shd w:val="clear" w:color="auto" w:fill="E4E4F1"/>
          <w:lang w:val="en-GB"/>
        </w:rPr>
        <w:tab/>
      </w:r>
      <w:r>
        <w:rPr>
          <w:rFonts w:ascii="Arial" w:hAnsi="Arial" w:cs="Arial"/>
          <w:color w:val="000000" w:themeColor="text1"/>
          <w:sz w:val="22"/>
          <w:shd w:val="clear" w:color="auto" w:fill="E4E4F1"/>
          <w:lang w:val="en-GB"/>
        </w:rPr>
        <w:tab/>
      </w:r>
      <w:r>
        <w:rPr>
          <w:rFonts w:ascii="Arial" w:hAnsi="Arial" w:cs="Arial"/>
          <w:color w:val="000000" w:themeColor="text1"/>
          <w:sz w:val="22"/>
          <w:shd w:val="clear" w:color="auto" w:fill="E4E4F1"/>
          <w:lang w:val="en-GB"/>
        </w:rPr>
        <w:tab/>
      </w:r>
      <w:r>
        <w:rPr>
          <w:rFonts w:ascii="Arial" w:hAnsi="Arial" w:cs="Arial"/>
          <w:color w:val="000000" w:themeColor="text1"/>
          <w:sz w:val="22"/>
          <w:shd w:val="clear" w:color="auto" w:fill="E4E4F1"/>
          <w:lang w:val="en-GB"/>
        </w:rPr>
        <w:tab/>
      </w:r>
      <w:r w:rsidRPr="007B0C1C">
        <w:rPr>
          <w:rFonts w:ascii="Arial" w:hAnsi="Arial" w:cs="Arial"/>
          <w:b/>
          <w:color w:val="000000" w:themeColor="text1"/>
          <w:sz w:val="22"/>
          <w:shd w:val="clear" w:color="auto" w:fill="E4E4F1"/>
          <w:lang w:val="en-GB"/>
        </w:rPr>
        <w:t>B.</w:t>
      </w:r>
    </w:p>
    <w:p w:rsidR="007B0C1C" w:rsidRDefault="007B0C1C" w:rsidP="007B0C1C">
      <w:pPr>
        <w:ind w:left="567" w:right="-28"/>
        <w:jc w:val="both"/>
        <w:rPr>
          <w:rFonts w:ascii="Arial" w:hAnsi="Arial" w:cs="Arial"/>
          <w:lang w:val="en-GB"/>
        </w:rPr>
      </w:pPr>
    </w:p>
    <w:p w:rsidR="007B0C1C" w:rsidRPr="00D83D4B" w:rsidRDefault="007B0C1C" w:rsidP="007B0C1C">
      <w:pPr>
        <w:ind w:left="567" w:right="-28"/>
        <w:jc w:val="both"/>
        <w:rPr>
          <w:rFonts w:ascii="Arial" w:hAnsi="Arial" w:cs="Arial"/>
          <w:lang w:val="en-GB"/>
        </w:rPr>
      </w:pPr>
    </w:p>
    <w:p w:rsidR="00D83D4B" w:rsidRPr="001E3F1E" w:rsidRDefault="00D83D4B" w:rsidP="001E3F1E">
      <w:pPr>
        <w:pStyle w:val="Odstavecseseznamem"/>
        <w:ind w:left="644" w:right="-28"/>
        <w:jc w:val="both"/>
        <w:rPr>
          <w:rFonts w:ascii="Book Antiqua" w:hAnsi="Book Antiqua"/>
          <w:i/>
          <w:sz w:val="18"/>
        </w:rPr>
      </w:pPr>
    </w:p>
    <w:sectPr w:rsidR="00D83D4B" w:rsidRPr="001E3F1E" w:rsidSect="006E30AF">
      <w:footerReference w:type="default" r:id="rId17"/>
      <w:headerReference w:type="first" r:id="rId18"/>
      <w:footerReference w:type="first" r:id="rId19"/>
      <w:pgSz w:w="11906" w:h="16838" w:code="9"/>
      <w:pgMar w:top="1812" w:right="1701" w:bottom="2268" w:left="1701" w:header="709" w:footer="83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125" w:rsidRDefault="00766125">
      <w:pPr>
        <w:spacing w:after="0" w:line="240" w:lineRule="auto"/>
      </w:pPr>
      <w:r>
        <w:separator/>
      </w:r>
    </w:p>
  </w:endnote>
  <w:endnote w:type="continuationSeparator" w:id="0">
    <w:p w:rsidR="00766125" w:rsidRDefault="0076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ook Antiqua">
    <w:altName w:val="Palatino Linotype"/>
    <w:panose1 w:val="02040602050305030304"/>
    <w:charset w:val="EE"/>
    <w:family w:val="roman"/>
    <w:pitch w:val="variable"/>
    <w:sig w:usb0="00000001"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AF" w:rsidRPr="004B3A77" w:rsidRDefault="006E30AF" w:rsidP="006E30AF">
    <w:pPr>
      <w:pStyle w:val="Zpat"/>
      <w:rPr>
        <w:b/>
      </w:rPr>
    </w:pPr>
    <w:r w:rsidRPr="004B3A77">
      <w:rPr>
        <w:b/>
        <w:sz w:val="16"/>
      </w:rPr>
      <w:t>Masarykova univerzita</w:t>
    </w:r>
    <w:r>
      <w:rPr>
        <w:b/>
        <w:sz w:val="16"/>
      </w:rPr>
      <w:t>,</w:t>
    </w:r>
    <w:r w:rsidRPr="004B3A77">
      <w:rPr>
        <w:b/>
        <w:sz w:val="16"/>
      </w:rPr>
      <w:t xml:space="preserve"> </w:t>
    </w:r>
    <w:r w:rsidRPr="004B3A77">
      <w:rPr>
        <w:b/>
        <w:noProof/>
        <w:sz w:val="16"/>
        <w:lang w:eastAsia="cs-CZ"/>
      </w:rPr>
      <w:drawing>
        <wp:anchor distT="0" distB="0" distL="114300" distR="114300" simplePos="0" relativeHeight="251665408" behindDoc="1" locked="1" layoutInCell="1" allowOverlap="1" wp14:anchorId="667BE155" wp14:editId="39805F1C">
          <wp:simplePos x="0" y="0"/>
          <wp:positionH relativeFrom="margin">
            <wp:posOffset>4575175</wp:posOffset>
          </wp:positionH>
          <wp:positionV relativeFrom="topMargin">
            <wp:posOffset>9282430</wp:posOffset>
          </wp:positionV>
          <wp:extent cx="914400" cy="90297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4B3A77">
      <w:rPr>
        <w:b/>
        <w:sz w:val="16"/>
      </w:rPr>
      <w:t>Centrum jazykového vzdělávání, oddělení na Filozofické fakultě</w:t>
    </w:r>
    <w:r w:rsidRPr="004B3A77">
      <w:rPr>
        <w:b/>
      </w:rPr>
      <w:t xml:space="preserve"> </w:t>
    </w:r>
  </w:p>
  <w:p w:rsidR="006E30AF" w:rsidRPr="00CC2597" w:rsidRDefault="006E30AF" w:rsidP="006E30AF">
    <w:pPr>
      <w:pStyle w:val="Zpat"/>
      <w:rPr>
        <w:rFonts w:cs="Arial"/>
        <w:sz w:val="16"/>
        <w:szCs w:val="16"/>
      </w:rPr>
    </w:pPr>
  </w:p>
  <w:p w:rsidR="006E30AF" w:rsidRPr="005D1F84" w:rsidRDefault="006E30AF" w:rsidP="006E30AF">
    <w:pPr>
      <w:pStyle w:val="Zpat"/>
      <w:rPr>
        <w:rFonts w:cs="Arial"/>
        <w:szCs w:val="14"/>
      </w:rPr>
    </w:pPr>
    <w:r>
      <w:rPr>
        <w:rFonts w:cs="Arial"/>
        <w:szCs w:val="14"/>
      </w:rPr>
      <w:t>Arna Nováka 1, 602 00 Brno, Česká republika, Sídlo: Veveří 26, 602 00, Brno</w:t>
    </w:r>
  </w:p>
  <w:p w:rsidR="006E30AF" w:rsidRDefault="006E30AF" w:rsidP="006E30AF">
    <w:pPr>
      <w:pStyle w:val="Zpat"/>
      <w:rPr>
        <w:rFonts w:cs="Arial"/>
        <w:szCs w:val="14"/>
      </w:rPr>
    </w:pPr>
    <w:r w:rsidRPr="00D4417E">
      <w:rPr>
        <w:rFonts w:cs="Arial"/>
        <w:szCs w:val="14"/>
      </w:rPr>
      <w:t>T: +420 549 49 6</w:t>
    </w:r>
    <w:r>
      <w:rPr>
        <w:rFonts w:cs="Arial"/>
        <w:szCs w:val="14"/>
      </w:rPr>
      <w:t>162</w:t>
    </w:r>
    <w:r w:rsidRPr="00D4417E">
      <w:rPr>
        <w:rFonts w:cs="Arial"/>
        <w:szCs w:val="14"/>
      </w:rPr>
      <w:t xml:space="preserve">, </w:t>
    </w:r>
    <w:r>
      <w:rPr>
        <w:rFonts w:cs="Arial"/>
        <w:szCs w:val="14"/>
      </w:rPr>
      <w:t xml:space="preserve">E: </w:t>
    </w:r>
    <w:hyperlink r:id="rId2" w:history="1">
      <w:r w:rsidRPr="003A20E7">
        <w:rPr>
          <w:rStyle w:val="Hypertextovodkaz"/>
          <w:rFonts w:cs="Arial"/>
          <w:szCs w:val="14"/>
        </w:rPr>
        <w:t>cjv@phil.muni.cz</w:t>
      </w:r>
    </w:hyperlink>
    <w:r>
      <w:rPr>
        <w:rFonts w:cs="Arial"/>
        <w:szCs w:val="14"/>
      </w:rPr>
      <w:t xml:space="preserve">, </w:t>
    </w:r>
    <w:r w:rsidRPr="004B3A77">
      <w:rPr>
        <w:rFonts w:cs="Arial"/>
        <w:szCs w:val="14"/>
      </w:rPr>
      <w:t>www.phil.muni.cz/wff/home/cjvff/</w:t>
    </w:r>
  </w:p>
  <w:p w:rsidR="006E30AF" w:rsidRDefault="006E30AF" w:rsidP="006E30AF">
    <w:pPr>
      <w:pStyle w:val="Zpatsslovnmstrnky"/>
    </w:pPr>
    <w:r>
      <w:fldChar w:fldCharType="begin"/>
    </w:r>
    <w:r>
      <w:instrText>PAGE   \* MERGEFORMAT</w:instrText>
    </w:r>
    <w:r>
      <w:fldChar w:fldCharType="separate"/>
    </w:r>
    <w:r w:rsidR="00BA3706">
      <w:rPr>
        <w:noProof/>
      </w:rPr>
      <w:t>4</w:t>
    </w:r>
    <w:r>
      <w:fldChar w:fldCharType="end"/>
    </w:r>
    <w:r>
      <w:t>/</w:t>
    </w:r>
    <w:r w:rsidR="00766125">
      <w:fldChar w:fldCharType="begin"/>
    </w:r>
    <w:r w:rsidR="00766125">
      <w:instrText xml:space="preserve"> SE</w:instrText>
    </w:r>
    <w:r w:rsidR="00766125">
      <w:instrText xml:space="preserve">CTIONPAGES   \* MERGEFORMAT </w:instrText>
    </w:r>
    <w:r w:rsidR="00766125">
      <w:fldChar w:fldCharType="separate"/>
    </w:r>
    <w:r w:rsidR="00BA3706">
      <w:rPr>
        <w:noProof/>
      </w:rPr>
      <w:t>4</w:t>
    </w:r>
    <w:r w:rsidR="00766125">
      <w:rPr>
        <w:noProof/>
      </w:rPr>
      <w:fldChar w:fldCharType="end"/>
    </w:r>
    <w:r>
      <w:rPr>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21A" w:rsidRPr="004B3A77" w:rsidRDefault="004B3A77" w:rsidP="004B3A77">
    <w:pPr>
      <w:pStyle w:val="Zpat"/>
      <w:rPr>
        <w:b/>
      </w:rPr>
    </w:pPr>
    <w:r w:rsidRPr="004B3A77">
      <w:rPr>
        <w:b/>
        <w:sz w:val="16"/>
      </w:rPr>
      <w:t>Masarykova univerzita</w:t>
    </w:r>
    <w:r>
      <w:rPr>
        <w:b/>
        <w:sz w:val="16"/>
      </w:rPr>
      <w:t>,</w:t>
    </w:r>
    <w:r w:rsidRPr="004B3A77">
      <w:rPr>
        <w:b/>
        <w:sz w:val="16"/>
      </w:rPr>
      <w:t xml:space="preserve"> </w:t>
    </w:r>
    <w:r w:rsidR="00CA321A" w:rsidRPr="004B3A77">
      <w:rPr>
        <w:b/>
        <w:noProof/>
        <w:sz w:val="16"/>
        <w:lang w:eastAsia="cs-CZ"/>
      </w:rPr>
      <w:drawing>
        <wp:anchor distT="0" distB="0" distL="114300" distR="114300" simplePos="0" relativeHeight="251663360" behindDoc="1" locked="1" layoutInCell="1" allowOverlap="1" wp14:anchorId="2D6123A7" wp14:editId="02A18C59">
          <wp:simplePos x="0" y="0"/>
          <wp:positionH relativeFrom="margin">
            <wp:posOffset>4575175</wp:posOffset>
          </wp:positionH>
          <wp:positionV relativeFrom="topMargin">
            <wp:posOffset>9282430</wp:posOffset>
          </wp:positionV>
          <wp:extent cx="914400" cy="902970"/>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00CA321A" w:rsidRPr="004B3A77">
      <w:rPr>
        <w:b/>
        <w:sz w:val="16"/>
      </w:rPr>
      <w:t>Centrum jazykového vzdělávání</w:t>
    </w:r>
    <w:r w:rsidRPr="004B3A77">
      <w:rPr>
        <w:b/>
        <w:sz w:val="16"/>
      </w:rPr>
      <w:t>, oddělení na Filozofické fakultě</w:t>
    </w:r>
    <w:r w:rsidRPr="004B3A77">
      <w:rPr>
        <w:b/>
      </w:rPr>
      <w:t xml:space="preserve"> </w:t>
    </w:r>
  </w:p>
  <w:p w:rsidR="00CA321A" w:rsidRPr="00CC2597" w:rsidRDefault="00CA321A" w:rsidP="00CA321A">
    <w:pPr>
      <w:pStyle w:val="Zpat"/>
      <w:rPr>
        <w:rFonts w:cs="Arial"/>
        <w:sz w:val="16"/>
        <w:szCs w:val="16"/>
      </w:rPr>
    </w:pPr>
  </w:p>
  <w:p w:rsidR="00CA321A" w:rsidRPr="005D1F84" w:rsidRDefault="004B3A77" w:rsidP="00CA321A">
    <w:pPr>
      <w:pStyle w:val="Zpat"/>
      <w:rPr>
        <w:rFonts w:cs="Arial"/>
        <w:szCs w:val="14"/>
      </w:rPr>
    </w:pPr>
    <w:r>
      <w:rPr>
        <w:rFonts w:cs="Arial"/>
        <w:szCs w:val="14"/>
      </w:rPr>
      <w:t>Arna Nováka 1, 602 00 Brno</w:t>
    </w:r>
    <w:r w:rsidR="00AC6D21">
      <w:rPr>
        <w:rFonts w:cs="Arial"/>
        <w:szCs w:val="14"/>
      </w:rPr>
      <w:t>, Česká republika, Sídlo: Veveří 26, 602 00, Brno</w:t>
    </w:r>
  </w:p>
  <w:p w:rsidR="00CA321A" w:rsidRDefault="00CA321A" w:rsidP="00CA321A">
    <w:pPr>
      <w:pStyle w:val="Zpat"/>
      <w:rPr>
        <w:rFonts w:cs="Arial"/>
        <w:szCs w:val="14"/>
      </w:rPr>
    </w:pPr>
    <w:r w:rsidRPr="00D4417E">
      <w:rPr>
        <w:rFonts w:cs="Arial"/>
        <w:szCs w:val="14"/>
      </w:rPr>
      <w:t>T: +420 549 49 6</w:t>
    </w:r>
    <w:r w:rsidR="004B3A77">
      <w:rPr>
        <w:rFonts w:cs="Arial"/>
        <w:szCs w:val="14"/>
      </w:rPr>
      <w:t>162</w:t>
    </w:r>
    <w:r w:rsidRPr="00D4417E">
      <w:rPr>
        <w:rFonts w:cs="Arial"/>
        <w:szCs w:val="14"/>
      </w:rPr>
      <w:t xml:space="preserve">, </w:t>
    </w:r>
    <w:r w:rsidR="00AC6D21">
      <w:rPr>
        <w:rFonts w:cs="Arial"/>
        <w:szCs w:val="14"/>
      </w:rPr>
      <w:t xml:space="preserve">E: </w:t>
    </w:r>
    <w:hyperlink r:id="rId2" w:history="1">
      <w:r w:rsidR="00F67E65" w:rsidRPr="003A20E7">
        <w:rPr>
          <w:rStyle w:val="Hypertextovodkaz"/>
          <w:rFonts w:cs="Arial"/>
          <w:szCs w:val="14"/>
        </w:rPr>
        <w:t>cjv@phil.muni.cz</w:t>
      </w:r>
    </w:hyperlink>
    <w:r w:rsidR="00F67E65">
      <w:rPr>
        <w:rFonts w:cs="Arial"/>
        <w:szCs w:val="14"/>
      </w:rPr>
      <w:t xml:space="preserve">, </w:t>
    </w:r>
    <w:r w:rsidR="004B3A77" w:rsidRPr="004B3A77">
      <w:rPr>
        <w:rFonts w:cs="Arial"/>
        <w:szCs w:val="14"/>
      </w:rPr>
      <w:t>www.phil.muni.cz/wff/home/cjvff/</w:t>
    </w:r>
  </w:p>
  <w:p w:rsidR="002C45E5" w:rsidRDefault="004D776F" w:rsidP="002C45E5">
    <w:pPr>
      <w:pStyle w:val="Zpatsslovnmstrnky"/>
    </w:pPr>
    <w:r>
      <w:fldChar w:fldCharType="begin"/>
    </w:r>
    <w:r>
      <w:instrText>PAGE   \* MERGEFORMAT</w:instrText>
    </w:r>
    <w:r>
      <w:fldChar w:fldCharType="separate"/>
    </w:r>
    <w:r w:rsidR="00BA3706">
      <w:rPr>
        <w:noProof/>
      </w:rPr>
      <w:t>1</w:t>
    </w:r>
    <w:r>
      <w:fldChar w:fldCharType="end"/>
    </w:r>
    <w:r>
      <w:t>/</w:t>
    </w:r>
    <w:fldSimple w:instr=" SECTIONPAGES   \* MERGEFORMAT ">
      <w:r w:rsidR="00BA3706">
        <w:rPr>
          <w:noProof/>
        </w:rPr>
        <w:t>3</w:t>
      </w:r>
    </w:fldSimple>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125" w:rsidRDefault="00766125">
      <w:pPr>
        <w:spacing w:after="0" w:line="240" w:lineRule="auto"/>
      </w:pPr>
      <w:r>
        <w:separator/>
      </w:r>
    </w:p>
  </w:footnote>
  <w:footnote w:type="continuationSeparator" w:id="0">
    <w:p w:rsidR="00766125" w:rsidRDefault="00766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7E" w:rsidRPr="006E7DD3" w:rsidRDefault="006E7DD3" w:rsidP="006E7DD3">
    <w:pPr>
      <w:pStyle w:val="Zhlav"/>
    </w:pPr>
    <w:r>
      <w:rPr>
        <w:noProof/>
        <w:lang w:eastAsia="cs-CZ"/>
      </w:rPr>
      <w:drawing>
        <wp:anchor distT="0" distB="0" distL="114300" distR="114300" simplePos="0" relativeHeight="251661312" behindDoc="1" locked="1" layoutInCell="1" allowOverlap="1" wp14:anchorId="4D009BD1" wp14:editId="2B6675AC">
          <wp:simplePos x="0" y="0"/>
          <wp:positionH relativeFrom="page">
            <wp:posOffset>504190</wp:posOffset>
          </wp:positionH>
          <wp:positionV relativeFrom="page">
            <wp:posOffset>504190</wp:posOffset>
          </wp:positionV>
          <wp:extent cx="2908800" cy="1166400"/>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030D"/>
    <w:multiLevelType w:val="hybridMultilevel"/>
    <w:tmpl w:val="A540182E"/>
    <w:lvl w:ilvl="0" w:tplc="E474CD9E">
      <w:start w:val="1"/>
      <w:numFmt w:val="upperRoman"/>
      <w:lvlText w:val="%1."/>
      <w:lvlJc w:val="left"/>
      <w:pPr>
        <w:ind w:left="1287"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nsid w:val="16B96CAB"/>
    <w:multiLevelType w:val="hybridMultilevel"/>
    <w:tmpl w:val="6A720D2C"/>
    <w:lvl w:ilvl="0" w:tplc="BCBAC146">
      <w:start w:val="1"/>
      <w:numFmt w:val="upperLetter"/>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A722D0D"/>
    <w:multiLevelType w:val="hybridMultilevel"/>
    <w:tmpl w:val="BDDC4CD4"/>
    <w:lvl w:ilvl="0" w:tplc="58B6B282">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B541E4D"/>
    <w:multiLevelType w:val="hybridMultilevel"/>
    <w:tmpl w:val="68727214"/>
    <w:lvl w:ilvl="0" w:tplc="0244429E">
      <w:start w:val="1"/>
      <w:numFmt w:val="upperRoman"/>
      <w:lvlText w:val="%1."/>
      <w:lvlJc w:val="left"/>
      <w:pPr>
        <w:ind w:left="723" w:hanging="720"/>
      </w:pPr>
      <w:rPr>
        <w:rFonts w:hint="default"/>
        <w:b/>
        <w:color w:val="0070C0"/>
        <w:sz w:val="32"/>
        <w:szCs w:val="32"/>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4">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04A3969"/>
    <w:multiLevelType w:val="hybridMultilevel"/>
    <w:tmpl w:val="C4601670"/>
    <w:lvl w:ilvl="0" w:tplc="1EB45E4A">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33F9170D"/>
    <w:multiLevelType w:val="hybridMultilevel"/>
    <w:tmpl w:val="F6EA0B9A"/>
    <w:lvl w:ilvl="0" w:tplc="82520602">
      <w:start w:val="1"/>
      <w:numFmt w:val="decimal"/>
      <w:lvlText w:val="%1."/>
      <w:lvlJc w:val="left"/>
      <w:pPr>
        <w:tabs>
          <w:tab w:val="num" w:pos="720"/>
        </w:tabs>
        <w:ind w:left="720" w:hanging="360"/>
      </w:pPr>
    </w:lvl>
    <w:lvl w:ilvl="1" w:tplc="BAB665EA" w:tentative="1">
      <w:start w:val="1"/>
      <w:numFmt w:val="decimal"/>
      <w:lvlText w:val="%2."/>
      <w:lvlJc w:val="left"/>
      <w:pPr>
        <w:tabs>
          <w:tab w:val="num" w:pos="1440"/>
        </w:tabs>
        <w:ind w:left="1440" w:hanging="360"/>
      </w:pPr>
    </w:lvl>
    <w:lvl w:ilvl="2" w:tplc="1EEEE5C8" w:tentative="1">
      <w:start w:val="1"/>
      <w:numFmt w:val="decimal"/>
      <w:lvlText w:val="%3."/>
      <w:lvlJc w:val="left"/>
      <w:pPr>
        <w:tabs>
          <w:tab w:val="num" w:pos="2160"/>
        </w:tabs>
        <w:ind w:left="2160" w:hanging="360"/>
      </w:pPr>
    </w:lvl>
    <w:lvl w:ilvl="3" w:tplc="B170BAE0" w:tentative="1">
      <w:start w:val="1"/>
      <w:numFmt w:val="decimal"/>
      <w:lvlText w:val="%4."/>
      <w:lvlJc w:val="left"/>
      <w:pPr>
        <w:tabs>
          <w:tab w:val="num" w:pos="2880"/>
        </w:tabs>
        <w:ind w:left="2880" w:hanging="360"/>
      </w:pPr>
    </w:lvl>
    <w:lvl w:ilvl="4" w:tplc="B622C0EA" w:tentative="1">
      <w:start w:val="1"/>
      <w:numFmt w:val="decimal"/>
      <w:lvlText w:val="%5."/>
      <w:lvlJc w:val="left"/>
      <w:pPr>
        <w:tabs>
          <w:tab w:val="num" w:pos="3600"/>
        </w:tabs>
        <w:ind w:left="3600" w:hanging="360"/>
      </w:pPr>
    </w:lvl>
    <w:lvl w:ilvl="5" w:tplc="7CBCE00A" w:tentative="1">
      <w:start w:val="1"/>
      <w:numFmt w:val="decimal"/>
      <w:lvlText w:val="%6."/>
      <w:lvlJc w:val="left"/>
      <w:pPr>
        <w:tabs>
          <w:tab w:val="num" w:pos="4320"/>
        </w:tabs>
        <w:ind w:left="4320" w:hanging="360"/>
      </w:pPr>
    </w:lvl>
    <w:lvl w:ilvl="6" w:tplc="7CFC4F78" w:tentative="1">
      <w:start w:val="1"/>
      <w:numFmt w:val="decimal"/>
      <w:lvlText w:val="%7."/>
      <w:lvlJc w:val="left"/>
      <w:pPr>
        <w:tabs>
          <w:tab w:val="num" w:pos="5040"/>
        </w:tabs>
        <w:ind w:left="5040" w:hanging="360"/>
      </w:pPr>
    </w:lvl>
    <w:lvl w:ilvl="7" w:tplc="23E205A2" w:tentative="1">
      <w:start w:val="1"/>
      <w:numFmt w:val="decimal"/>
      <w:lvlText w:val="%8."/>
      <w:lvlJc w:val="left"/>
      <w:pPr>
        <w:tabs>
          <w:tab w:val="num" w:pos="5760"/>
        </w:tabs>
        <w:ind w:left="5760" w:hanging="360"/>
      </w:pPr>
    </w:lvl>
    <w:lvl w:ilvl="8" w:tplc="79EE2E22" w:tentative="1">
      <w:start w:val="1"/>
      <w:numFmt w:val="decimal"/>
      <w:lvlText w:val="%9."/>
      <w:lvlJc w:val="left"/>
      <w:pPr>
        <w:tabs>
          <w:tab w:val="num" w:pos="6480"/>
        </w:tabs>
        <w:ind w:left="6480" w:hanging="360"/>
      </w:pPr>
    </w:lvl>
  </w:abstractNum>
  <w:abstractNum w:abstractNumId="7">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E042E35"/>
    <w:multiLevelType w:val="hybridMultilevel"/>
    <w:tmpl w:val="6BEA899E"/>
    <w:lvl w:ilvl="0" w:tplc="E7D8D0EC">
      <w:start w:val="1"/>
      <w:numFmt w:val="upp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5FB85BC7"/>
    <w:multiLevelType w:val="hybridMultilevel"/>
    <w:tmpl w:val="60867B9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9"/>
  </w:num>
  <w:num w:numId="5">
    <w:abstractNumId w:val="2"/>
  </w:num>
  <w:num w:numId="6">
    <w:abstractNumId w:val="5"/>
  </w:num>
  <w:num w:numId="7">
    <w:abstractNumId w:val="0"/>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10BE2"/>
    <w:rsid w:val="00011D54"/>
    <w:rsid w:val="000306AF"/>
    <w:rsid w:val="00042835"/>
    <w:rsid w:val="00086D29"/>
    <w:rsid w:val="000A5AD7"/>
    <w:rsid w:val="000A5B7C"/>
    <w:rsid w:val="000C2849"/>
    <w:rsid w:val="000C6547"/>
    <w:rsid w:val="000D3647"/>
    <w:rsid w:val="000F6383"/>
    <w:rsid w:val="00126D37"/>
    <w:rsid w:val="001300AC"/>
    <w:rsid w:val="00142099"/>
    <w:rsid w:val="00150B9D"/>
    <w:rsid w:val="00152F82"/>
    <w:rsid w:val="00157E6B"/>
    <w:rsid w:val="00191E54"/>
    <w:rsid w:val="001A7E64"/>
    <w:rsid w:val="001B4F3E"/>
    <w:rsid w:val="001B75A5"/>
    <w:rsid w:val="001E3F1E"/>
    <w:rsid w:val="00211F80"/>
    <w:rsid w:val="00221B36"/>
    <w:rsid w:val="00227BC5"/>
    <w:rsid w:val="00247E5F"/>
    <w:rsid w:val="00267479"/>
    <w:rsid w:val="002A469F"/>
    <w:rsid w:val="002B6D09"/>
    <w:rsid w:val="002C0A32"/>
    <w:rsid w:val="002C33A9"/>
    <w:rsid w:val="002C45E5"/>
    <w:rsid w:val="00304F72"/>
    <w:rsid w:val="00310D63"/>
    <w:rsid w:val="00323952"/>
    <w:rsid w:val="00332338"/>
    <w:rsid w:val="0036682E"/>
    <w:rsid w:val="00380A0F"/>
    <w:rsid w:val="003869BB"/>
    <w:rsid w:val="00394B2D"/>
    <w:rsid w:val="003C2B73"/>
    <w:rsid w:val="003F2066"/>
    <w:rsid w:val="004067DE"/>
    <w:rsid w:val="0042387A"/>
    <w:rsid w:val="00466430"/>
    <w:rsid w:val="004A76B8"/>
    <w:rsid w:val="004B3A77"/>
    <w:rsid w:val="004B5E58"/>
    <w:rsid w:val="004C14F5"/>
    <w:rsid w:val="004D776F"/>
    <w:rsid w:val="004E5400"/>
    <w:rsid w:val="004F3B9D"/>
    <w:rsid w:val="00511E3C"/>
    <w:rsid w:val="00514F57"/>
    <w:rsid w:val="00516FBF"/>
    <w:rsid w:val="00532849"/>
    <w:rsid w:val="00582DFC"/>
    <w:rsid w:val="005A5790"/>
    <w:rsid w:val="005B357E"/>
    <w:rsid w:val="005C1BC3"/>
    <w:rsid w:val="005D1F84"/>
    <w:rsid w:val="005F4CB2"/>
    <w:rsid w:val="00611EAC"/>
    <w:rsid w:val="00616507"/>
    <w:rsid w:val="0067390A"/>
    <w:rsid w:val="006A39DF"/>
    <w:rsid w:val="006B36EF"/>
    <w:rsid w:val="006D0AE9"/>
    <w:rsid w:val="006E30AF"/>
    <w:rsid w:val="006E7DD3"/>
    <w:rsid w:val="00700BDD"/>
    <w:rsid w:val="0070462F"/>
    <w:rsid w:val="00721AA4"/>
    <w:rsid w:val="0073428B"/>
    <w:rsid w:val="00736435"/>
    <w:rsid w:val="00742A86"/>
    <w:rsid w:val="00753A92"/>
    <w:rsid w:val="00756259"/>
    <w:rsid w:val="00766125"/>
    <w:rsid w:val="00767E6F"/>
    <w:rsid w:val="007814A2"/>
    <w:rsid w:val="00790002"/>
    <w:rsid w:val="0079758E"/>
    <w:rsid w:val="007B0C1C"/>
    <w:rsid w:val="007C4541"/>
    <w:rsid w:val="007C738C"/>
    <w:rsid w:val="007D77E7"/>
    <w:rsid w:val="00824279"/>
    <w:rsid w:val="008300B3"/>
    <w:rsid w:val="008640E6"/>
    <w:rsid w:val="008758CC"/>
    <w:rsid w:val="00890368"/>
    <w:rsid w:val="008A1753"/>
    <w:rsid w:val="008B5304"/>
    <w:rsid w:val="00912E6D"/>
    <w:rsid w:val="0093108E"/>
    <w:rsid w:val="00935080"/>
    <w:rsid w:val="009738D8"/>
    <w:rsid w:val="009929DF"/>
    <w:rsid w:val="00993F65"/>
    <w:rsid w:val="009B722E"/>
    <w:rsid w:val="00A02235"/>
    <w:rsid w:val="00A27490"/>
    <w:rsid w:val="00A63644"/>
    <w:rsid w:val="00AC2D36"/>
    <w:rsid w:val="00AC6B6B"/>
    <w:rsid w:val="00AC6D21"/>
    <w:rsid w:val="00B07A8E"/>
    <w:rsid w:val="00B32B2A"/>
    <w:rsid w:val="00B43F1E"/>
    <w:rsid w:val="00B7169A"/>
    <w:rsid w:val="00BA3706"/>
    <w:rsid w:val="00C06373"/>
    <w:rsid w:val="00C20847"/>
    <w:rsid w:val="00C44C72"/>
    <w:rsid w:val="00C9132F"/>
    <w:rsid w:val="00CA321A"/>
    <w:rsid w:val="00CC2597"/>
    <w:rsid w:val="00CC48E7"/>
    <w:rsid w:val="00CE5D2D"/>
    <w:rsid w:val="00CF739D"/>
    <w:rsid w:val="00D00DEA"/>
    <w:rsid w:val="00D140C3"/>
    <w:rsid w:val="00D27C51"/>
    <w:rsid w:val="00D418A5"/>
    <w:rsid w:val="00D4417E"/>
    <w:rsid w:val="00D45579"/>
    <w:rsid w:val="00D47639"/>
    <w:rsid w:val="00D65140"/>
    <w:rsid w:val="00D83D4B"/>
    <w:rsid w:val="00DB0117"/>
    <w:rsid w:val="00DD000B"/>
    <w:rsid w:val="00DD15E4"/>
    <w:rsid w:val="00DE590E"/>
    <w:rsid w:val="00E02F97"/>
    <w:rsid w:val="00E05F2B"/>
    <w:rsid w:val="00E760BF"/>
    <w:rsid w:val="00EA6EB9"/>
    <w:rsid w:val="00EB0CFF"/>
    <w:rsid w:val="00EC6F09"/>
    <w:rsid w:val="00EC70A0"/>
    <w:rsid w:val="00EF1356"/>
    <w:rsid w:val="00F1232B"/>
    <w:rsid w:val="00F32999"/>
    <w:rsid w:val="00F65574"/>
    <w:rsid w:val="00F67E65"/>
    <w:rsid w:val="00F870DB"/>
    <w:rsid w:val="00F927D4"/>
    <w:rsid w:val="00FA10BD"/>
    <w:rsid w:val="00FC2768"/>
    <w:rsid w:val="00FF7D2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6E30AF"/>
    <w:pPr>
      <w:spacing w:line="240" w:lineRule="auto"/>
    </w:pPr>
    <w:rPr>
      <w:rFonts w:ascii="Times New Roman" w:hAnsi="Times New Roman"/>
      <w:sz w:val="24"/>
      <w:lang w:val="de-DE"/>
    </w:rPr>
  </w:style>
  <w:style w:type="paragraph" w:styleId="Odstavecseseznamem">
    <w:name w:val="List Paragraph"/>
    <w:basedOn w:val="Normln"/>
    <w:uiPriority w:val="34"/>
    <w:qFormat/>
    <w:rsid w:val="001E3F1E"/>
    <w:pPr>
      <w:ind w:left="720"/>
      <w:contextualSpacing/>
    </w:pPr>
  </w:style>
  <w:style w:type="character" w:styleId="Sledovanodkaz">
    <w:name w:val="FollowedHyperlink"/>
    <w:basedOn w:val="Standardnpsmoodstavce"/>
    <w:uiPriority w:val="99"/>
    <w:semiHidden/>
    <w:unhideWhenUsed/>
    <w:rsid w:val="007046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6E30AF"/>
    <w:pPr>
      <w:spacing w:line="240" w:lineRule="auto"/>
    </w:pPr>
    <w:rPr>
      <w:rFonts w:ascii="Times New Roman" w:hAnsi="Times New Roman"/>
      <w:sz w:val="24"/>
      <w:lang w:val="de-DE"/>
    </w:rPr>
  </w:style>
  <w:style w:type="paragraph" w:styleId="Odstavecseseznamem">
    <w:name w:val="List Paragraph"/>
    <w:basedOn w:val="Normln"/>
    <w:uiPriority w:val="34"/>
    <w:qFormat/>
    <w:rsid w:val="001E3F1E"/>
    <w:pPr>
      <w:ind w:left="720"/>
      <w:contextualSpacing/>
    </w:pPr>
  </w:style>
  <w:style w:type="character" w:styleId="Sledovanodkaz">
    <w:name w:val="FollowedHyperlink"/>
    <w:basedOn w:val="Standardnpsmoodstavce"/>
    <w:uiPriority w:val="99"/>
    <w:semiHidden/>
    <w:unhideWhenUsed/>
    <w:rsid w:val="007046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403942355">
      <w:bodyDiv w:val="1"/>
      <w:marLeft w:val="0"/>
      <w:marRight w:val="0"/>
      <w:marTop w:val="0"/>
      <w:marBottom w:val="0"/>
      <w:divBdr>
        <w:top w:val="none" w:sz="0" w:space="0" w:color="auto"/>
        <w:left w:val="none" w:sz="0" w:space="0" w:color="auto"/>
        <w:bottom w:val="none" w:sz="0" w:space="0" w:color="auto"/>
        <w:right w:val="none" w:sz="0" w:space="0" w:color="auto"/>
      </w:divBdr>
      <w:divsChild>
        <w:div w:id="651325284">
          <w:marLeft w:val="547"/>
          <w:marRight w:val="0"/>
          <w:marTop w:val="0"/>
          <w:marBottom w:val="0"/>
          <w:divBdr>
            <w:top w:val="none" w:sz="0" w:space="0" w:color="auto"/>
            <w:left w:val="none" w:sz="0" w:space="0" w:color="auto"/>
            <w:bottom w:val="none" w:sz="0" w:space="0" w:color="auto"/>
            <w:right w:val="none" w:sz="0" w:space="0" w:color="auto"/>
          </w:divBdr>
        </w:div>
        <w:div w:id="540941421">
          <w:marLeft w:val="547"/>
          <w:marRight w:val="0"/>
          <w:marTop w:val="0"/>
          <w:marBottom w:val="0"/>
          <w:divBdr>
            <w:top w:val="none" w:sz="0" w:space="0" w:color="auto"/>
            <w:left w:val="none" w:sz="0" w:space="0" w:color="auto"/>
            <w:bottom w:val="none" w:sz="0" w:space="0" w:color="auto"/>
            <w:right w:val="none" w:sz="0" w:space="0" w:color="auto"/>
          </w:divBdr>
        </w:div>
        <w:div w:id="2004160310">
          <w:marLeft w:val="547"/>
          <w:marRight w:val="0"/>
          <w:marTop w:val="0"/>
          <w:marBottom w:val="0"/>
          <w:divBdr>
            <w:top w:val="none" w:sz="0" w:space="0" w:color="auto"/>
            <w:left w:val="none" w:sz="0" w:space="0" w:color="auto"/>
            <w:bottom w:val="none" w:sz="0" w:space="0" w:color="auto"/>
            <w:right w:val="none" w:sz="0" w:space="0" w:color="auto"/>
          </w:divBdr>
        </w:div>
        <w:div w:id="176891557">
          <w:marLeft w:val="547"/>
          <w:marRight w:val="0"/>
          <w:marTop w:val="0"/>
          <w:marBottom w:val="0"/>
          <w:divBdr>
            <w:top w:val="none" w:sz="0" w:space="0" w:color="auto"/>
            <w:left w:val="none" w:sz="0" w:space="0" w:color="auto"/>
            <w:bottom w:val="none" w:sz="0" w:space="0" w:color="auto"/>
            <w:right w:val="none" w:sz="0" w:space="0" w:color="auto"/>
          </w:divBdr>
        </w:div>
        <w:div w:id="1922174834">
          <w:marLeft w:val="547"/>
          <w:marRight w:val="0"/>
          <w:marTop w:val="0"/>
          <w:marBottom w:val="0"/>
          <w:divBdr>
            <w:top w:val="none" w:sz="0" w:space="0" w:color="auto"/>
            <w:left w:val="none" w:sz="0" w:space="0" w:color="auto"/>
            <w:bottom w:val="none" w:sz="0" w:space="0" w:color="auto"/>
            <w:right w:val="none" w:sz="0" w:space="0" w:color="auto"/>
          </w:divBdr>
        </w:div>
        <w:div w:id="1925527471">
          <w:marLeft w:val="547"/>
          <w:marRight w:val="0"/>
          <w:marTop w:val="0"/>
          <w:marBottom w:val="0"/>
          <w:divBdr>
            <w:top w:val="none" w:sz="0" w:space="0" w:color="auto"/>
            <w:left w:val="none" w:sz="0" w:space="0" w:color="auto"/>
            <w:bottom w:val="none" w:sz="0" w:space="0" w:color="auto"/>
            <w:right w:val="none" w:sz="0" w:space="0" w:color="auto"/>
          </w:divBdr>
        </w:div>
        <w:div w:id="1363901220">
          <w:marLeft w:val="547"/>
          <w:marRight w:val="0"/>
          <w:marTop w:val="0"/>
          <w:marBottom w:val="0"/>
          <w:divBdr>
            <w:top w:val="none" w:sz="0" w:space="0" w:color="auto"/>
            <w:left w:val="none" w:sz="0" w:space="0" w:color="auto"/>
            <w:bottom w:val="none" w:sz="0" w:space="0" w:color="auto"/>
            <w:right w:val="none" w:sz="0" w:space="0" w:color="auto"/>
          </w:divBdr>
        </w:div>
      </w:divsChild>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www.spectacle.org/pictures/death.jp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theguardian.com/commentisfree/video/2013/jul/15/internet-susan-greenfield-david-babbs-video-deb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arnenglishteens.britishcouncil.org/sites/teens/files/a_for_and_against_essay_-_exercises_0.pdf" TargetMode="External"/><Relationship Id="rId5" Type="http://schemas.openxmlformats.org/officeDocument/2006/relationships/settings" Target="settings.xml"/><Relationship Id="rId15" Type="http://schemas.openxmlformats.org/officeDocument/2006/relationships/image" Target="http://www.spectacle.org/pictures/death.jpg" TargetMode="Externa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0.jpeg"/></Relationships>
</file>

<file path=word/_rels/footer1.xml.rels><?xml version="1.0" encoding="UTF-8" standalone="yes"?>
<Relationships xmlns="http://schemas.openxmlformats.org/package/2006/relationships"><Relationship Id="rId2" Type="http://schemas.openxmlformats.org/officeDocument/2006/relationships/hyperlink" Target="mailto:cjv@phil.muni.cz" TargetMode="External"/><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hyperlink" Target="mailto:cjv@phil.muni.cz" TargetMode="External"/><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9F9CB-87B2-4BDB-8B01-FCB21BBB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491</Words>
  <Characters>2899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Kuchyn</cp:lastModifiedBy>
  <cp:revision>2</cp:revision>
  <cp:lastPrinted>2017-03-13T11:09:00Z</cp:lastPrinted>
  <dcterms:created xsi:type="dcterms:W3CDTF">2017-10-01T19:21:00Z</dcterms:created>
  <dcterms:modified xsi:type="dcterms:W3CDTF">2017-10-01T19:21:00Z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